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E" w:rsidRPr="00B221AD" w:rsidRDefault="001034BE" w:rsidP="00B2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AD">
        <w:rPr>
          <w:rFonts w:ascii="Times New Roman" w:hAnsi="Times New Roman" w:cs="Times New Roman"/>
          <w:b/>
          <w:sz w:val="24"/>
          <w:szCs w:val="24"/>
        </w:rPr>
        <w:t>Опубликовано в Сборнике муниципальных правовых актов города Заринска</w:t>
      </w:r>
    </w:p>
    <w:p w:rsidR="001034BE" w:rsidRPr="00B221AD" w:rsidRDefault="001034BE" w:rsidP="00B221AD">
      <w:pPr>
        <w:pStyle w:val="1"/>
        <w:rPr>
          <w:szCs w:val="24"/>
        </w:rPr>
      </w:pPr>
      <w:r w:rsidRPr="00B221AD">
        <w:rPr>
          <w:b w:val="0"/>
          <w:szCs w:val="24"/>
        </w:rPr>
        <w:t xml:space="preserve"> от 06.07.2012 № 3, стр.105</w:t>
      </w:r>
      <w:r w:rsidRPr="00B221AD">
        <w:rPr>
          <w:rFonts w:eastAsia="Arial CYR"/>
          <w:szCs w:val="24"/>
        </w:rPr>
        <w:t xml:space="preserve">                                                                                             </w:t>
      </w:r>
    </w:p>
    <w:p w:rsidR="008E4BE0" w:rsidRPr="00A32280" w:rsidRDefault="008E4BE0" w:rsidP="00A32280">
      <w:pPr>
        <w:pStyle w:val="1"/>
        <w:rPr>
          <w:sz w:val="28"/>
        </w:rPr>
      </w:pPr>
      <w:r w:rsidRPr="00A32280">
        <w:rPr>
          <w:sz w:val="28"/>
        </w:rPr>
        <w:t>АДМИНИСТРАЦИЯ  ГОРОДА   ЗАРИНСКА</w:t>
      </w:r>
    </w:p>
    <w:p w:rsidR="008E4BE0" w:rsidRPr="00A32280" w:rsidRDefault="008E4BE0" w:rsidP="00A32280">
      <w:pPr>
        <w:pStyle w:val="1"/>
        <w:rPr>
          <w:sz w:val="28"/>
        </w:rPr>
      </w:pPr>
      <w:r w:rsidRPr="00A32280">
        <w:rPr>
          <w:sz w:val="28"/>
        </w:rPr>
        <w:t>АЛТАЙСКОГО  КРАЯ</w:t>
      </w:r>
    </w:p>
    <w:p w:rsidR="008E4BE0" w:rsidRPr="00A32280" w:rsidRDefault="008E4BE0" w:rsidP="00A32280">
      <w:pPr>
        <w:pStyle w:val="2"/>
        <w:rPr>
          <w:b/>
        </w:rPr>
      </w:pPr>
      <w:r w:rsidRPr="00A32280">
        <w:rPr>
          <w:b/>
        </w:rPr>
        <w:t>ПОСТАНОВЛЕНИЕ</w:t>
      </w:r>
    </w:p>
    <w:p w:rsidR="008E4BE0" w:rsidRPr="00A32280" w:rsidRDefault="008E4BE0" w:rsidP="00A32280">
      <w:pPr>
        <w:pStyle w:val="21"/>
        <w:rPr>
          <w:sz w:val="26"/>
        </w:rPr>
      </w:pPr>
    </w:p>
    <w:p w:rsidR="008E4BE0" w:rsidRPr="00A32280" w:rsidRDefault="008E4BE0" w:rsidP="00A32280">
      <w:pPr>
        <w:pStyle w:val="21"/>
        <w:rPr>
          <w:sz w:val="26"/>
        </w:rPr>
      </w:pPr>
    </w:p>
    <w:p w:rsidR="008E4BE0" w:rsidRPr="00A32280" w:rsidRDefault="00F745E3" w:rsidP="00A32280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27.06.2012          </w:t>
      </w:r>
      <w:r w:rsidR="008E4BE0" w:rsidRPr="00A32280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502        </w:t>
      </w:r>
      <w:r w:rsidR="008E4BE0" w:rsidRPr="00A32280">
        <w:rPr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8E4BE0" w:rsidRPr="00A32280">
        <w:rPr>
          <w:sz w:val="24"/>
          <w:szCs w:val="24"/>
        </w:rPr>
        <w:t xml:space="preserve"> </w:t>
      </w:r>
      <w:proofErr w:type="spellStart"/>
      <w:r w:rsidR="008E4BE0" w:rsidRPr="00A32280">
        <w:rPr>
          <w:sz w:val="24"/>
          <w:szCs w:val="24"/>
        </w:rPr>
        <w:t>г</w:t>
      </w:r>
      <w:proofErr w:type="gramStart"/>
      <w:r w:rsidR="008E4BE0" w:rsidRPr="00A32280">
        <w:rPr>
          <w:sz w:val="24"/>
          <w:szCs w:val="24"/>
        </w:rPr>
        <w:t>.З</w:t>
      </w:r>
      <w:proofErr w:type="gramEnd"/>
      <w:r w:rsidR="008E4BE0" w:rsidRPr="00A32280">
        <w:rPr>
          <w:sz w:val="24"/>
          <w:szCs w:val="24"/>
        </w:rPr>
        <w:t>аринск</w:t>
      </w:r>
      <w:proofErr w:type="spellEnd"/>
    </w:p>
    <w:p w:rsidR="008E4BE0" w:rsidRPr="00A32280" w:rsidRDefault="008E4BE0" w:rsidP="00A3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8E4BE0" w:rsidP="00A322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8E4BE0" w:rsidP="00A3228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 xml:space="preserve">О  внесении    изменений  в  постановление </w:t>
      </w:r>
    </w:p>
    <w:p w:rsidR="008E4BE0" w:rsidRPr="00A32280" w:rsidRDefault="008E4BE0" w:rsidP="00A3228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>администрации  города от 11.03.2011 № 141</w:t>
      </w:r>
    </w:p>
    <w:p w:rsidR="008E4BE0" w:rsidRPr="00A32280" w:rsidRDefault="008E4BE0" w:rsidP="00A3228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 xml:space="preserve">«О новой системе оплаты труда работников </w:t>
      </w:r>
    </w:p>
    <w:p w:rsidR="008E4BE0" w:rsidRPr="00A32280" w:rsidRDefault="008E4BE0" w:rsidP="00A32280">
      <w:pPr>
        <w:tabs>
          <w:tab w:val="left" w:pos="2400"/>
          <w:tab w:val="left" w:pos="3600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>муниципальных дошкольных образователь-</w:t>
      </w:r>
    </w:p>
    <w:p w:rsidR="008E4BE0" w:rsidRPr="00A32280" w:rsidRDefault="008E4BE0" w:rsidP="00A3228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28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32280">
        <w:rPr>
          <w:rFonts w:ascii="Times New Roman" w:hAnsi="Times New Roman" w:cs="Times New Roman"/>
          <w:sz w:val="24"/>
          <w:szCs w:val="24"/>
        </w:rPr>
        <w:t xml:space="preserve"> учреждений»</w:t>
      </w:r>
    </w:p>
    <w:p w:rsidR="008E4BE0" w:rsidRPr="00A32280" w:rsidRDefault="008E4BE0" w:rsidP="00A3228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8E4BE0" w:rsidP="00A3228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FB7680" w:rsidP="004A4EEC">
      <w:pPr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статьёй 14</w:t>
      </w:r>
      <w:r w:rsidR="00872BE8">
        <w:rPr>
          <w:rFonts w:ascii="Times New Roman" w:hAnsi="Times New Roman" w:cs="Times New Roman"/>
          <w:sz w:val="24"/>
          <w:szCs w:val="24"/>
        </w:rPr>
        <w:t>4</w:t>
      </w:r>
      <w:r w:rsidR="008E4BE0" w:rsidRPr="00A3228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от 30.12.2001 № 197-ФЗ, Законом Российской Федерации от 10.07.1992 № 3266-1 «Об образовании», Бю</w:t>
      </w:r>
      <w:r w:rsidR="008E4BE0" w:rsidRPr="00A32280">
        <w:rPr>
          <w:rFonts w:ascii="Times New Roman" w:hAnsi="Times New Roman" w:cs="Times New Roman"/>
          <w:sz w:val="24"/>
          <w:szCs w:val="24"/>
        </w:rPr>
        <w:t>д</w:t>
      </w:r>
      <w:r w:rsidR="008E4BE0" w:rsidRPr="00A32280">
        <w:rPr>
          <w:rFonts w:ascii="Times New Roman" w:hAnsi="Times New Roman" w:cs="Times New Roman"/>
          <w:sz w:val="24"/>
          <w:szCs w:val="24"/>
        </w:rPr>
        <w:t>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</w:t>
      </w:r>
      <w:r w:rsidR="008E4BE0" w:rsidRPr="00A32280">
        <w:rPr>
          <w:rFonts w:ascii="Times New Roman" w:hAnsi="Times New Roman" w:cs="Times New Roman"/>
          <w:sz w:val="24"/>
          <w:szCs w:val="24"/>
        </w:rPr>
        <w:t>с</w:t>
      </w:r>
      <w:r w:rsidR="008E4BE0" w:rsidRPr="00A32280">
        <w:rPr>
          <w:rFonts w:ascii="Times New Roman" w:hAnsi="Times New Roman" w:cs="Times New Roman"/>
          <w:sz w:val="24"/>
          <w:szCs w:val="24"/>
        </w:rPr>
        <w:t xml:space="preserve">сийской Федерации», </w:t>
      </w:r>
      <w:r w:rsidR="008E68F7" w:rsidRPr="00A32280">
        <w:rPr>
          <w:rFonts w:ascii="Times New Roman" w:hAnsi="Times New Roman" w:cs="Times New Roman"/>
          <w:sz w:val="24"/>
          <w:szCs w:val="24"/>
        </w:rPr>
        <w:t>приказом Министерства об</w:t>
      </w:r>
      <w:r w:rsidR="009E743A" w:rsidRPr="00A32280">
        <w:rPr>
          <w:rFonts w:ascii="Times New Roman" w:hAnsi="Times New Roman" w:cs="Times New Roman"/>
          <w:sz w:val="24"/>
          <w:szCs w:val="24"/>
        </w:rPr>
        <w:t>разования и науки Российской Федерации от 24.03.2010 № 209 «О порядке аттестаци</w:t>
      </w:r>
      <w:r w:rsidR="008E68F7" w:rsidRPr="00A32280">
        <w:rPr>
          <w:rFonts w:ascii="Times New Roman" w:hAnsi="Times New Roman" w:cs="Times New Roman"/>
          <w:sz w:val="24"/>
          <w:szCs w:val="24"/>
        </w:rPr>
        <w:t>и педагогических работников государственных и муниципальн</w:t>
      </w:r>
      <w:r w:rsidR="00272CE6" w:rsidRPr="00A32280">
        <w:rPr>
          <w:rFonts w:ascii="Times New Roman" w:hAnsi="Times New Roman" w:cs="Times New Roman"/>
          <w:sz w:val="24"/>
          <w:szCs w:val="24"/>
        </w:rPr>
        <w:t>ых образовательных учреждений»</w:t>
      </w:r>
    </w:p>
    <w:p w:rsidR="008E4BE0" w:rsidRPr="00A32280" w:rsidRDefault="008E4BE0" w:rsidP="004A4EEC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8E4BE0" w:rsidP="004A4EEC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8E4BE0" w:rsidP="004A4EEC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4BE0" w:rsidRPr="00A32280" w:rsidRDefault="008E4BE0" w:rsidP="004A4EEC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8E4BE0" w:rsidP="004A4EEC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8E4BE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ab/>
        <w:t>1.Внести следующие изменения в постановление администрации города от 11.03.2011 № 141 «О новой системе оплаты труда работников муниципальных дошкольных образов</w:t>
      </w:r>
      <w:r w:rsidRPr="00A32280">
        <w:rPr>
          <w:rFonts w:ascii="Times New Roman" w:hAnsi="Times New Roman" w:cs="Times New Roman"/>
          <w:sz w:val="24"/>
          <w:szCs w:val="24"/>
        </w:rPr>
        <w:t>а</w:t>
      </w:r>
      <w:r w:rsidRPr="00A32280">
        <w:rPr>
          <w:rFonts w:ascii="Times New Roman" w:hAnsi="Times New Roman" w:cs="Times New Roman"/>
          <w:sz w:val="24"/>
          <w:szCs w:val="24"/>
        </w:rPr>
        <w:t>тельных учреждений»:</w:t>
      </w:r>
    </w:p>
    <w:p w:rsidR="00AD2022" w:rsidRPr="00B9144F" w:rsidRDefault="004A4EEC" w:rsidP="004A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022" w:rsidRPr="00B9144F">
        <w:rPr>
          <w:rFonts w:ascii="Times New Roman" w:hAnsi="Times New Roman" w:cs="Times New Roman"/>
          <w:sz w:val="24"/>
          <w:szCs w:val="24"/>
        </w:rPr>
        <w:t xml:space="preserve">1.1.Приложение № 1 </w:t>
      </w:r>
      <w:r w:rsidR="001C497A">
        <w:rPr>
          <w:rFonts w:ascii="Times New Roman" w:hAnsi="Times New Roman" w:cs="Times New Roman"/>
          <w:sz w:val="24"/>
          <w:szCs w:val="24"/>
        </w:rPr>
        <w:t>«</w:t>
      </w:r>
      <w:r w:rsidRPr="00B9144F">
        <w:rPr>
          <w:rFonts w:ascii="Times New Roman" w:hAnsi="Times New Roman" w:cs="Times New Roman"/>
          <w:sz w:val="24"/>
          <w:szCs w:val="24"/>
        </w:rPr>
        <w:t>Методика расчёта норматива в 2011</w:t>
      </w:r>
      <w:r w:rsidR="001C497A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B9144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B9144F">
        <w:rPr>
          <w:rFonts w:ascii="Times New Roman" w:hAnsi="Times New Roman" w:cs="Times New Roman"/>
          <w:sz w:val="24"/>
          <w:szCs w:val="24"/>
        </w:rPr>
        <w:t xml:space="preserve"> бюдже</w:t>
      </w:r>
      <w:r w:rsidRPr="00B9144F">
        <w:rPr>
          <w:rFonts w:ascii="Times New Roman" w:hAnsi="Times New Roman" w:cs="Times New Roman"/>
          <w:sz w:val="24"/>
          <w:szCs w:val="24"/>
        </w:rPr>
        <w:t>т</w:t>
      </w:r>
      <w:r w:rsidRPr="00B9144F">
        <w:rPr>
          <w:rFonts w:ascii="Times New Roman" w:hAnsi="Times New Roman" w:cs="Times New Roman"/>
          <w:sz w:val="24"/>
          <w:szCs w:val="24"/>
        </w:rPr>
        <w:t>ного финансирования муниципальных дошкольных образовательных учреждений города З</w:t>
      </w:r>
      <w:r w:rsidRPr="00B9144F">
        <w:rPr>
          <w:rFonts w:ascii="Times New Roman" w:hAnsi="Times New Roman" w:cs="Times New Roman"/>
          <w:sz w:val="24"/>
          <w:szCs w:val="24"/>
        </w:rPr>
        <w:t>а</w:t>
      </w:r>
      <w:r w:rsidRPr="00B9144F">
        <w:rPr>
          <w:rFonts w:ascii="Times New Roman" w:hAnsi="Times New Roman" w:cs="Times New Roman"/>
          <w:sz w:val="24"/>
          <w:szCs w:val="24"/>
        </w:rPr>
        <w:t>ринска Алтайского края</w:t>
      </w:r>
      <w:r w:rsidR="00B9144F">
        <w:rPr>
          <w:rFonts w:ascii="Times New Roman" w:hAnsi="Times New Roman" w:cs="Times New Roman"/>
          <w:sz w:val="24"/>
          <w:szCs w:val="24"/>
        </w:rPr>
        <w:t>»</w:t>
      </w:r>
      <w:r w:rsidRPr="00B9144F">
        <w:rPr>
          <w:rFonts w:ascii="Times New Roman" w:hAnsi="Times New Roman" w:cs="Times New Roman"/>
          <w:sz w:val="24"/>
          <w:szCs w:val="24"/>
        </w:rPr>
        <w:t xml:space="preserve"> </w:t>
      </w:r>
      <w:r w:rsidR="00A32280" w:rsidRPr="00B9144F">
        <w:rPr>
          <w:rFonts w:ascii="Times New Roman" w:hAnsi="Times New Roman" w:cs="Times New Roman"/>
          <w:sz w:val="24"/>
          <w:szCs w:val="24"/>
        </w:rPr>
        <w:t>изложить</w:t>
      </w:r>
      <w:r w:rsidR="00AD2022" w:rsidRPr="00B9144F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 1).</w:t>
      </w:r>
    </w:p>
    <w:p w:rsidR="008E4BE0" w:rsidRPr="00B9144F" w:rsidRDefault="00AD2022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ab/>
      </w:r>
      <w:r w:rsidRPr="00B9144F">
        <w:rPr>
          <w:rFonts w:ascii="Times New Roman" w:hAnsi="Times New Roman" w:cs="Times New Roman"/>
          <w:sz w:val="24"/>
          <w:szCs w:val="24"/>
        </w:rPr>
        <w:t xml:space="preserve">1.2.Приложение № 2 </w:t>
      </w:r>
      <w:r w:rsidR="004A4EEC" w:rsidRPr="00B9144F">
        <w:rPr>
          <w:rFonts w:ascii="Times New Roman" w:hAnsi="Times New Roman" w:cs="Times New Roman"/>
          <w:sz w:val="24"/>
          <w:szCs w:val="24"/>
        </w:rPr>
        <w:t xml:space="preserve">«Методика </w:t>
      </w:r>
      <w:proofErr w:type="gramStart"/>
      <w:r w:rsidR="004A4EEC" w:rsidRPr="00B9144F">
        <w:rPr>
          <w:rFonts w:ascii="Times New Roman" w:hAnsi="Times New Roman" w:cs="Times New Roman"/>
          <w:sz w:val="24"/>
          <w:szCs w:val="24"/>
        </w:rPr>
        <w:t>расчета фонда оплаты труда муниципальных д</w:t>
      </w:r>
      <w:r w:rsidR="004A4EEC" w:rsidRPr="00B9144F">
        <w:rPr>
          <w:rFonts w:ascii="Times New Roman" w:hAnsi="Times New Roman" w:cs="Times New Roman"/>
          <w:sz w:val="24"/>
          <w:szCs w:val="24"/>
        </w:rPr>
        <w:t>о</w:t>
      </w:r>
      <w:r w:rsidR="004A4EEC" w:rsidRPr="00B9144F">
        <w:rPr>
          <w:rFonts w:ascii="Times New Roman" w:hAnsi="Times New Roman" w:cs="Times New Roman"/>
          <w:sz w:val="24"/>
          <w:szCs w:val="24"/>
        </w:rPr>
        <w:t>школьных образовательных учреждений города Заринска Алтайского края</w:t>
      </w:r>
      <w:proofErr w:type="gramEnd"/>
      <w:r w:rsidR="001C497A">
        <w:rPr>
          <w:rFonts w:ascii="Times New Roman" w:hAnsi="Times New Roman" w:cs="Times New Roman"/>
          <w:sz w:val="24"/>
          <w:szCs w:val="24"/>
        </w:rPr>
        <w:t xml:space="preserve"> на 2011 год</w:t>
      </w:r>
      <w:r w:rsidR="004A4EEC" w:rsidRPr="00B9144F">
        <w:rPr>
          <w:rFonts w:ascii="Times New Roman" w:hAnsi="Times New Roman" w:cs="Times New Roman"/>
          <w:sz w:val="24"/>
          <w:szCs w:val="24"/>
        </w:rPr>
        <w:t xml:space="preserve">» </w:t>
      </w:r>
      <w:r w:rsidR="00A32280" w:rsidRPr="00B9144F">
        <w:rPr>
          <w:rFonts w:ascii="Times New Roman" w:hAnsi="Times New Roman" w:cs="Times New Roman"/>
          <w:sz w:val="24"/>
          <w:szCs w:val="24"/>
        </w:rPr>
        <w:t>и</w:t>
      </w:r>
      <w:r w:rsidR="00A32280" w:rsidRPr="00B9144F">
        <w:rPr>
          <w:rFonts w:ascii="Times New Roman" w:hAnsi="Times New Roman" w:cs="Times New Roman"/>
          <w:sz w:val="24"/>
          <w:szCs w:val="24"/>
        </w:rPr>
        <w:t>з</w:t>
      </w:r>
      <w:r w:rsidR="00A32280" w:rsidRPr="00B9144F">
        <w:rPr>
          <w:rFonts w:ascii="Times New Roman" w:hAnsi="Times New Roman" w:cs="Times New Roman"/>
          <w:sz w:val="24"/>
          <w:szCs w:val="24"/>
        </w:rPr>
        <w:t>ложить</w:t>
      </w:r>
      <w:r w:rsidRPr="00B9144F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 2).</w:t>
      </w:r>
    </w:p>
    <w:p w:rsidR="00176AFD" w:rsidRPr="00B9144F" w:rsidRDefault="008E4BE0" w:rsidP="00F1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4F">
        <w:rPr>
          <w:rFonts w:ascii="Times New Roman" w:hAnsi="Times New Roman" w:cs="Times New Roman"/>
          <w:sz w:val="24"/>
          <w:szCs w:val="24"/>
        </w:rPr>
        <w:tab/>
        <w:t xml:space="preserve">1.3.Приложение № 2 </w:t>
      </w:r>
      <w:r w:rsidR="00F16518" w:rsidRPr="00B9144F">
        <w:rPr>
          <w:rFonts w:ascii="Times New Roman" w:hAnsi="Times New Roman" w:cs="Times New Roman"/>
          <w:sz w:val="24"/>
          <w:szCs w:val="24"/>
        </w:rPr>
        <w:t>«Коэффициенты квалификации работников муниципальных д</w:t>
      </w:r>
      <w:r w:rsidR="00F16518" w:rsidRPr="00B9144F">
        <w:rPr>
          <w:rFonts w:ascii="Times New Roman" w:hAnsi="Times New Roman" w:cs="Times New Roman"/>
          <w:sz w:val="24"/>
          <w:szCs w:val="24"/>
        </w:rPr>
        <w:t>о</w:t>
      </w:r>
      <w:r w:rsidR="00F16518" w:rsidRPr="00B9144F">
        <w:rPr>
          <w:rFonts w:ascii="Times New Roman" w:hAnsi="Times New Roman" w:cs="Times New Roman"/>
          <w:sz w:val="24"/>
          <w:szCs w:val="24"/>
        </w:rPr>
        <w:t xml:space="preserve">школьных образовательных учреждений» </w:t>
      </w:r>
      <w:r w:rsidRPr="00B9144F">
        <w:rPr>
          <w:rFonts w:ascii="Times New Roman" w:hAnsi="Times New Roman" w:cs="Times New Roman"/>
          <w:sz w:val="24"/>
          <w:szCs w:val="24"/>
        </w:rPr>
        <w:t>к Модельной методике формирования и распред</w:t>
      </w:r>
      <w:r w:rsidRPr="00B9144F">
        <w:rPr>
          <w:rFonts w:ascii="Times New Roman" w:hAnsi="Times New Roman" w:cs="Times New Roman"/>
          <w:sz w:val="24"/>
          <w:szCs w:val="24"/>
        </w:rPr>
        <w:t>е</w:t>
      </w:r>
      <w:r w:rsidRPr="00B9144F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gramStart"/>
      <w:r w:rsidRPr="00B9144F">
        <w:rPr>
          <w:rFonts w:ascii="Times New Roman" w:hAnsi="Times New Roman" w:cs="Times New Roman"/>
          <w:sz w:val="24"/>
          <w:szCs w:val="24"/>
        </w:rPr>
        <w:t>фонда оплаты труда муниципальных дошкольных образовательных учреждений гор</w:t>
      </w:r>
      <w:r w:rsidRPr="00B9144F">
        <w:rPr>
          <w:rFonts w:ascii="Times New Roman" w:hAnsi="Times New Roman" w:cs="Times New Roman"/>
          <w:sz w:val="24"/>
          <w:szCs w:val="24"/>
        </w:rPr>
        <w:t>о</w:t>
      </w:r>
      <w:r w:rsidRPr="00B9144F">
        <w:rPr>
          <w:rFonts w:ascii="Times New Roman" w:hAnsi="Times New Roman" w:cs="Times New Roman"/>
          <w:sz w:val="24"/>
          <w:szCs w:val="24"/>
        </w:rPr>
        <w:t>да Заринска Алтайского края</w:t>
      </w:r>
      <w:proofErr w:type="gramEnd"/>
      <w:r w:rsidR="001C497A">
        <w:rPr>
          <w:rFonts w:ascii="Times New Roman" w:hAnsi="Times New Roman" w:cs="Times New Roman"/>
          <w:sz w:val="24"/>
          <w:szCs w:val="24"/>
        </w:rPr>
        <w:t xml:space="preserve"> </w:t>
      </w:r>
      <w:r w:rsidRPr="00B9144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E7EA1" w:rsidRPr="00B9144F">
        <w:rPr>
          <w:rFonts w:ascii="Times New Roman" w:hAnsi="Times New Roman" w:cs="Times New Roman"/>
          <w:sz w:val="24"/>
          <w:szCs w:val="24"/>
        </w:rPr>
        <w:t>в новой редакции (Приложение № 3</w:t>
      </w:r>
      <w:r w:rsidRPr="00B9144F">
        <w:rPr>
          <w:rFonts w:ascii="Times New Roman" w:hAnsi="Times New Roman" w:cs="Times New Roman"/>
          <w:sz w:val="24"/>
          <w:szCs w:val="24"/>
        </w:rPr>
        <w:t>).</w:t>
      </w:r>
      <w:r w:rsidR="006C6357" w:rsidRPr="00B9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F2" w:rsidRPr="00B9144F" w:rsidRDefault="00A3228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4F">
        <w:rPr>
          <w:rFonts w:ascii="Times New Roman" w:hAnsi="Times New Roman" w:cs="Times New Roman"/>
          <w:sz w:val="24"/>
          <w:szCs w:val="24"/>
        </w:rPr>
        <w:tab/>
        <w:t>1.4</w:t>
      </w:r>
      <w:r w:rsidR="00176AFD" w:rsidRPr="00B9144F">
        <w:rPr>
          <w:rFonts w:ascii="Times New Roman" w:hAnsi="Times New Roman" w:cs="Times New Roman"/>
          <w:sz w:val="24"/>
          <w:szCs w:val="24"/>
        </w:rPr>
        <w:t>.</w:t>
      </w:r>
      <w:r w:rsidR="00C94A23" w:rsidRPr="00B9144F">
        <w:rPr>
          <w:rFonts w:ascii="Times New Roman" w:hAnsi="Times New Roman" w:cs="Times New Roman"/>
          <w:sz w:val="24"/>
          <w:szCs w:val="24"/>
        </w:rPr>
        <w:t>И</w:t>
      </w:r>
      <w:r w:rsidR="00176AFD" w:rsidRPr="00B9144F">
        <w:rPr>
          <w:rFonts w:ascii="Times New Roman" w:hAnsi="Times New Roman" w:cs="Times New Roman"/>
          <w:sz w:val="24"/>
          <w:szCs w:val="24"/>
        </w:rPr>
        <w:t>сключить из Модельной методики формирования и распределения фонда оплаты труда муниципальных дошкольных образовательных учреждений города Заринска Алта</w:t>
      </w:r>
      <w:r w:rsidR="00176AFD" w:rsidRPr="00B9144F">
        <w:rPr>
          <w:rFonts w:ascii="Times New Roman" w:hAnsi="Times New Roman" w:cs="Times New Roman"/>
          <w:sz w:val="24"/>
          <w:szCs w:val="24"/>
        </w:rPr>
        <w:t>й</w:t>
      </w:r>
      <w:r w:rsidR="00176AFD" w:rsidRPr="00B9144F">
        <w:rPr>
          <w:rFonts w:ascii="Times New Roman" w:hAnsi="Times New Roman" w:cs="Times New Roman"/>
          <w:sz w:val="24"/>
          <w:szCs w:val="24"/>
        </w:rPr>
        <w:t>ского кра</w:t>
      </w:r>
      <w:r w:rsidR="001C497A">
        <w:rPr>
          <w:rFonts w:ascii="Times New Roman" w:hAnsi="Times New Roman" w:cs="Times New Roman"/>
          <w:sz w:val="24"/>
          <w:szCs w:val="24"/>
        </w:rPr>
        <w:t>я</w:t>
      </w:r>
      <w:r w:rsidR="001C497A" w:rsidRPr="00B9144F">
        <w:rPr>
          <w:rFonts w:ascii="Times New Roman" w:hAnsi="Times New Roman" w:cs="Times New Roman"/>
          <w:sz w:val="24"/>
          <w:szCs w:val="24"/>
        </w:rPr>
        <w:t xml:space="preserve"> </w:t>
      </w:r>
      <w:r w:rsidR="00176AFD" w:rsidRPr="00B9144F">
        <w:rPr>
          <w:rFonts w:ascii="Times New Roman" w:hAnsi="Times New Roman" w:cs="Times New Roman"/>
          <w:sz w:val="24"/>
          <w:szCs w:val="24"/>
        </w:rPr>
        <w:t>приложение № 6.</w:t>
      </w:r>
    </w:p>
    <w:p w:rsidR="008E4BE0" w:rsidRPr="00A32280" w:rsidRDefault="00217EF2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ab/>
        <w:t>2.Повышение оклада рабо</w:t>
      </w:r>
      <w:r w:rsidR="00923A5C">
        <w:rPr>
          <w:rFonts w:ascii="Times New Roman" w:hAnsi="Times New Roman" w:cs="Times New Roman"/>
          <w:sz w:val="24"/>
          <w:szCs w:val="24"/>
        </w:rPr>
        <w:t>тника в соответствии с</w:t>
      </w:r>
      <w:r w:rsidRPr="00A32280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A32280" w:rsidRPr="00A32280">
        <w:rPr>
          <w:rFonts w:ascii="Times New Roman" w:hAnsi="Times New Roman" w:cs="Times New Roman"/>
          <w:sz w:val="24"/>
          <w:szCs w:val="24"/>
        </w:rPr>
        <w:t>щим  постановлени</w:t>
      </w:r>
      <w:r w:rsidR="00A875E1">
        <w:rPr>
          <w:rFonts w:ascii="Times New Roman" w:hAnsi="Times New Roman" w:cs="Times New Roman"/>
          <w:sz w:val="24"/>
          <w:szCs w:val="24"/>
        </w:rPr>
        <w:t>ем</w:t>
      </w:r>
      <w:r w:rsidR="00A32280" w:rsidRPr="00A32280">
        <w:rPr>
          <w:rFonts w:ascii="Times New Roman" w:hAnsi="Times New Roman" w:cs="Times New Roman"/>
          <w:sz w:val="24"/>
          <w:szCs w:val="24"/>
        </w:rPr>
        <w:t xml:space="preserve"> прои</w:t>
      </w:r>
      <w:r w:rsidR="00A32280" w:rsidRPr="00A32280">
        <w:rPr>
          <w:rFonts w:ascii="Times New Roman" w:hAnsi="Times New Roman" w:cs="Times New Roman"/>
          <w:sz w:val="24"/>
          <w:szCs w:val="24"/>
        </w:rPr>
        <w:t>з</w:t>
      </w:r>
      <w:r w:rsidR="00A32280" w:rsidRPr="00A32280">
        <w:rPr>
          <w:rFonts w:ascii="Times New Roman" w:hAnsi="Times New Roman" w:cs="Times New Roman"/>
          <w:sz w:val="24"/>
          <w:szCs w:val="24"/>
        </w:rPr>
        <w:t>водится</w:t>
      </w:r>
      <w:r w:rsidRPr="00A32280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AC30D8">
        <w:rPr>
          <w:rFonts w:ascii="Times New Roman" w:hAnsi="Times New Roman" w:cs="Times New Roman"/>
          <w:sz w:val="24"/>
          <w:szCs w:val="24"/>
        </w:rPr>
        <w:t>ассигнований</w:t>
      </w:r>
      <w:r w:rsidRPr="00A32280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77665B">
        <w:rPr>
          <w:rFonts w:ascii="Times New Roman" w:hAnsi="Times New Roman" w:cs="Times New Roman"/>
          <w:sz w:val="24"/>
          <w:szCs w:val="24"/>
        </w:rPr>
        <w:t xml:space="preserve">на текущий финансовый </w:t>
      </w:r>
      <w:r w:rsidRPr="00A322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6357" w:rsidRDefault="00217EF2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80">
        <w:rPr>
          <w:rFonts w:ascii="Times New Roman" w:hAnsi="Times New Roman" w:cs="Times New Roman"/>
          <w:sz w:val="24"/>
          <w:szCs w:val="24"/>
        </w:rPr>
        <w:tab/>
        <w:t>3</w:t>
      </w:r>
      <w:r w:rsidR="006C6357" w:rsidRPr="00A32280">
        <w:rPr>
          <w:rFonts w:ascii="Times New Roman" w:hAnsi="Times New Roman" w:cs="Times New Roman"/>
          <w:sz w:val="24"/>
          <w:szCs w:val="24"/>
        </w:rPr>
        <w:t>.Считать утратившим силу постановление администрации гор</w:t>
      </w:r>
      <w:r w:rsidR="004C5BA6" w:rsidRPr="00A32280">
        <w:rPr>
          <w:rFonts w:ascii="Times New Roman" w:hAnsi="Times New Roman" w:cs="Times New Roman"/>
          <w:sz w:val="24"/>
          <w:szCs w:val="24"/>
        </w:rPr>
        <w:t>ода З</w:t>
      </w:r>
      <w:r w:rsidR="006C6357" w:rsidRPr="00A32280">
        <w:rPr>
          <w:rFonts w:ascii="Times New Roman" w:hAnsi="Times New Roman" w:cs="Times New Roman"/>
          <w:sz w:val="24"/>
          <w:szCs w:val="24"/>
        </w:rPr>
        <w:t>аринска от</w:t>
      </w:r>
      <w:r w:rsidR="004C5BA6" w:rsidRPr="00A32280">
        <w:rPr>
          <w:rFonts w:ascii="Times New Roman" w:hAnsi="Times New Roman" w:cs="Times New Roman"/>
          <w:sz w:val="24"/>
          <w:szCs w:val="24"/>
        </w:rPr>
        <w:t xml:space="preserve"> </w:t>
      </w:r>
      <w:r w:rsidR="006C6357" w:rsidRPr="00A32280">
        <w:rPr>
          <w:rFonts w:ascii="Times New Roman" w:hAnsi="Times New Roman" w:cs="Times New Roman"/>
          <w:sz w:val="24"/>
          <w:szCs w:val="24"/>
        </w:rPr>
        <w:t>28.11.2011 № 1051 «О внесении изменений в постановление администрации города от 11.03.2011 № 141 «О новой системе оплаты труда работников муниципальных дошк</w:t>
      </w:r>
      <w:r w:rsidR="004C5BA6" w:rsidRPr="00A32280">
        <w:rPr>
          <w:rFonts w:ascii="Times New Roman" w:hAnsi="Times New Roman" w:cs="Times New Roman"/>
          <w:sz w:val="24"/>
          <w:szCs w:val="24"/>
        </w:rPr>
        <w:t>ольных образовательных учреждений».</w:t>
      </w:r>
    </w:p>
    <w:p w:rsidR="004A4EEC" w:rsidRPr="00A32280" w:rsidRDefault="004A4EEC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4.Настоящее постановление распространяется на правоотношения, возникшие с 1 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варя 2012 года</w:t>
      </w:r>
      <w:r w:rsidR="00F16518">
        <w:rPr>
          <w:rFonts w:ascii="Times New Roman" w:hAnsi="Times New Roman" w:cs="Times New Roman"/>
          <w:sz w:val="24"/>
          <w:szCs w:val="24"/>
        </w:rPr>
        <w:t>.</w:t>
      </w:r>
    </w:p>
    <w:p w:rsidR="008E4BE0" w:rsidRPr="00A32280" w:rsidRDefault="004A4EEC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8E4BE0" w:rsidRPr="00A3228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E4BE0" w:rsidRPr="00A322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4BE0" w:rsidRPr="00A322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</w:t>
      </w:r>
      <w:r w:rsidR="008E4BE0" w:rsidRPr="00A32280">
        <w:rPr>
          <w:rFonts w:ascii="Times New Roman" w:hAnsi="Times New Roman" w:cs="Times New Roman"/>
          <w:sz w:val="24"/>
          <w:szCs w:val="24"/>
        </w:rPr>
        <w:t>а</w:t>
      </w:r>
      <w:r w:rsidR="008E4BE0" w:rsidRPr="00A32280">
        <w:rPr>
          <w:rFonts w:ascii="Times New Roman" w:hAnsi="Times New Roman" w:cs="Times New Roman"/>
          <w:sz w:val="24"/>
          <w:szCs w:val="24"/>
        </w:rPr>
        <w:t xml:space="preserve">вы администрации города, председателя комитета по культуре </w:t>
      </w:r>
      <w:proofErr w:type="spellStart"/>
      <w:r w:rsidR="008E4BE0" w:rsidRPr="00A32280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8E4BE0" w:rsidRPr="00A32280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8E4BE0" w:rsidRDefault="008E4BE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68" w:rsidRPr="00A32280" w:rsidRDefault="0047766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E0" w:rsidRPr="00A32280" w:rsidRDefault="00EF288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8E4BE0" w:rsidRPr="00A3228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E4BE0" w:rsidRPr="00A32280">
        <w:rPr>
          <w:rFonts w:ascii="Times New Roman" w:hAnsi="Times New Roman" w:cs="Times New Roman"/>
          <w:sz w:val="24"/>
          <w:szCs w:val="24"/>
        </w:rPr>
        <w:t xml:space="preserve"> администрации города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А.В.Лаговский</w:t>
      </w:r>
      <w:r w:rsidR="008E4BE0" w:rsidRPr="00A32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45295" w:rsidRPr="00A32280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95" w:rsidRPr="00A32280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Pr="00A32280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020" w:rsidRDefault="0040102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020" w:rsidRDefault="0040102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B8" w:rsidRDefault="00CC09B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B8" w:rsidRDefault="00CC09B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B8" w:rsidRDefault="00CC09B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B8" w:rsidRDefault="00CC09B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Default="00F1651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A6" w:rsidRDefault="004C5BA6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Default="00F1651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95" w:rsidRPr="00E207A8" w:rsidRDefault="00645295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</w:t>
      </w:r>
    </w:p>
    <w:p w:rsidR="00645295" w:rsidRPr="00E207A8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645295" w:rsidRPr="00E207A8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администрации города </w:t>
      </w:r>
      <w:proofErr w:type="gramStart"/>
      <w:r w:rsidRPr="00E207A8">
        <w:rPr>
          <w:rFonts w:ascii="Times New Roman" w:hAnsi="Times New Roman"/>
          <w:sz w:val="24"/>
          <w:szCs w:val="24"/>
        </w:rPr>
        <w:t>от</w:t>
      </w:r>
      <w:proofErr w:type="gramEnd"/>
    </w:p>
    <w:p w:rsidR="00645295" w:rsidRPr="00E207A8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«_____»____________20____г.</w:t>
      </w:r>
    </w:p>
    <w:p w:rsidR="00645295" w:rsidRPr="00E207A8" w:rsidRDefault="00645295" w:rsidP="004A4EEC">
      <w:pPr>
        <w:tabs>
          <w:tab w:val="left" w:pos="0"/>
          <w:tab w:val="left" w:pos="6096"/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________</w:t>
      </w:r>
    </w:p>
    <w:p w:rsidR="00645295" w:rsidRPr="00E207A8" w:rsidRDefault="00645295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95" w:rsidRPr="00E207A8" w:rsidRDefault="00645295" w:rsidP="00F1651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295" w:rsidRPr="00E207A8" w:rsidRDefault="00645295" w:rsidP="00F1651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Коэффициент удорожания,</w:t>
      </w:r>
    </w:p>
    <w:p w:rsidR="00645295" w:rsidRPr="00E207A8" w:rsidRDefault="00645295" w:rsidP="00F1651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07A8">
        <w:rPr>
          <w:rFonts w:ascii="Times New Roman" w:hAnsi="Times New Roman"/>
          <w:sz w:val="24"/>
          <w:szCs w:val="24"/>
        </w:rPr>
        <w:t>учитывающий</w:t>
      </w:r>
      <w:proofErr w:type="gramEnd"/>
      <w:r w:rsidRPr="00E207A8">
        <w:rPr>
          <w:rFonts w:ascii="Times New Roman" w:hAnsi="Times New Roman"/>
          <w:sz w:val="24"/>
          <w:szCs w:val="24"/>
        </w:rPr>
        <w:t xml:space="preserve"> категорию педагогических работников</w:t>
      </w:r>
    </w:p>
    <w:p w:rsidR="00645295" w:rsidRPr="00E207A8" w:rsidRDefault="00645295" w:rsidP="00F1651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и уровень их средней заработной платы</w:t>
      </w:r>
    </w:p>
    <w:p w:rsidR="00645295" w:rsidRPr="00E207A8" w:rsidRDefault="00645295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2693"/>
        <w:gridCol w:w="2233"/>
      </w:tblGrid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заработной платы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 «Берёзка»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1,036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0,872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2 «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1,083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0,817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3 «Теремок»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1,058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0,897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4 «Золотой ключик»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1,047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0,905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МБДОУ № 7 «Сказочная полянка»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1,049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10 «Светлячок»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1,075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0,973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11 «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1,110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0,926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12 «Колокольчик»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7C5BB8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1,137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0,908</w:t>
            </w:r>
          </w:p>
        </w:tc>
      </w:tr>
      <w:tr w:rsidR="00645295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14 «Родничок»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7C5BB8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1,046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5" w:rsidRPr="00E207A8" w:rsidRDefault="00645295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0,874</w:t>
            </w:r>
          </w:p>
        </w:tc>
      </w:tr>
    </w:tbl>
    <w:p w:rsidR="00645295" w:rsidRPr="00E207A8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680" w:rsidRPr="00E207A8" w:rsidRDefault="0050568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Pr="00E207A8" w:rsidRDefault="00CC09B8" w:rsidP="00F16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администрации города                                                                        </w:t>
      </w:r>
      <w:r w:rsidR="00F1651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16518">
        <w:rPr>
          <w:rFonts w:ascii="Times New Roman" w:hAnsi="Times New Roman"/>
          <w:sz w:val="24"/>
          <w:szCs w:val="24"/>
        </w:rPr>
        <w:t>Т.В.Григоренко</w:t>
      </w:r>
      <w:proofErr w:type="spellEnd"/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EA" w:rsidRPr="00E207A8" w:rsidRDefault="006F6EEA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Pr="00E207A8" w:rsidRDefault="00F1651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680" w:rsidRPr="00E207A8" w:rsidRDefault="0050568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</w:t>
      </w:r>
    </w:p>
    <w:p w:rsidR="00505680" w:rsidRPr="00E207A8" w:rsidRDefault="0050568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505680" w:rsidRPr="00E207A8" w:rsidRDefault="0050568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администрации города </w:t>
      </w:r>
      <w:proofErr w:type="gramStart"/>
      <w:r w:rsidRPr="00E207A8">
        <w:rPr>
          <w:rFonts w:ascii="Times New Roman" w:hAnsi="Times New Roman"/>
          <w:sz w:val="24"/>
          <w:szCs w:val="24"/>
        </w:rPr>
        <w:t>от</w:t>
      </w:r>
      <w:proofErr w:type="gramEnd"/>
    </w:p>
    <w:p w:rsidR="00505680" w:rsidRPr="00E207A8" w:rsidRDefault="0050568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«_____»____________20____г.</w:t>
      </w:r>
    </w:p>
    <w:p w:rsidR="00505680" w:rsidRPr="00E207A8" w:rsidRDefault="00505680" w:rsidP="004A4EEC">
      <w:pPr>
        <w:tabs>
          <w:tab w:val="left" w:pos="0"/>
          <w:tab w:val="left" w:pos="6096"/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________</w:t>
      </w:r>
    </w:p>
    <w:p w:rsidR="00645295" w:rsidRPr="00E207A8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680" w:rsidRPr="00E207A8" w:rsidRDefault="00505680" w:rsidP="00F1651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Коэффициент удорожания,</w:t>
      </w:r>
    </w:p>
    <w:p w:rsidR="00505680" w:rsidRPr="00E207A8" w:rsidRDefault="00505680" w:rsidP="00F1651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07A8">
        <w:rPr>
          <w:rFonts w:ascii="Times New Roman" w:hAnsi="Times New Roman"/>
          <w:sz w:val="24"/>
          <w:szCs w:val="24"/>
        </w:rPr>
        <w:t>учитывающий</w:t>
      </w:r>
      <w:proofErr w:type="gramEnd"/>
      <w:r w:rsidRPr="00E207A8">
        <w:rPr>
          <w:rFonts w:ascii="Times New Roman" w:hAnsi="Times New Roman"/>
          <w:sz w:val="24"/>
          <w:szCs w:val="24"/>
        </w:rPr>
        <w:t xml:space="preserve"> наполняемость дошкольного образовательного учреждения</w:t>
      </w:r>
    </w:p>
    <w:p w:rsidR="00505680" w:rsidRPr="00E207A8" w:rsidRDefault="0050568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528"/>
        <w:gridCol w:w="3367"/>
      </w:tblGrid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 «Берёзка»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1,060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2 «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3 «Теремок»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1,030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4 «Золотой ключик»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МБДОУ № 7 «Сказочная полянка»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0,905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10 «Светлячок»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0,948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11 «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12 «Колокольчик»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</w:tr>
      <w:tr w:rsidR="00505680" w:rsidRPr="00E207A8" w:rsidTr="00272C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МДОУ № 14 «Родничок»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80" w:rsidRPr="00E207A8" w:rsidRDefault="00505680" w:rsidP="004A4EE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0,880</w:t>
            </w:r>
          </w:p>
        </w:tc>
      </w:tr>
    </w:tbl>
    <w:p w:rsidR="00505680" w:rsidRPr="00E207A8" w:rsidRDefault="0050568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B8" w:rsidRPr="00E207A8" w:rsidRDefault="00CC09B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Pr="00E207A8" w:rsidRDefault="00CC09B8" w:rsidP="00F16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администрации города                                                    </w:t>
      </w:r>
      <w:r w:rsidR="00F16518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F16518">
        <w:rPr>
          <w:rFonts w:ascii="Times New Roman" w:hAnsi="Times New Roman"/>
          <w:sz w:val="24"/>
          <w:szCs w:val="24"/>
        </w:rPr>
        <w:t>Т.В.Григоренко</w:t>
      </w:r>
      <w:proofErr w:type="spellEnd"/>
    </w:p>
    <w:p w:rsidR="00CC09B8" w:rsidRPr="00E207A8" w:rsidRDefault="00CC09B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680" w:rsidRPr="00E207A8" w:rsidRDefault="0050568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95" w:rsidRPr="00E207A8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Default="00F1651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Default="00F1651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18" w:rsidRDefault="00F1651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951" w:rsidRDefault="00112951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951" w:rsidRDefault="00112951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951" w:rsidRPr="00E207A8" w:rsidRDefault="00112951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357" w:rsidRPr="00E207A8" w:rsidRDefault="006C6357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C8" w:rsidRPr="00E207A8" w:rsidRDefault="009D26C8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D2022">
        <w:rPr>
          <w:rFonts w:ascii="Times New Roman" w:hAnsi="Times New Roman"/>
          <w:sz w:val="24"/>
          <w:szCs w:val="24"/>
        </w:rPr>
        <w:t xml:space="preserve"> </w:t>
      </w:r>
      <w:r w:rsidRPr="00E207A8">
        <w:rPr>
          <w:rFonts w:ascii="Times New Roman" w:hAnsi="Times New Roman"/>
          <w:sz w:val="24"/>
          <w:szCs w:val="24"/>
        </w:rPr>
        <w:t xml:space="preserve"> Приложение № 3                                                                                                                                                           </w:t>
      </w:r>
    </w:p>
    <w:p w:rsidR="009D26C8" w:rsidRPr="00E207A8" w:rsidRDefault="009D26C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9D26C8" w:rsidRPr="00E207A8" w:rsidRDefault="009D26C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администрации города </w:t>
      </w:r>
      <w:proofErr w:type="gramStart"/>
      <w:r w:rsidRPr="00E207A8">
        <w:rPr>
          <w:rFonts w:ascii="Times New Roman" w:hAnsi="Times New Roman"/>
          <w:sz w:val="24"/>
          <w:szCs w:val="24"/>
        </w:rPr>
        <w:t>от</w:t>
      </w:r>
      <w:proofErr w:type="gramEnd"/>
    </w:p>
    <w:p w:rsidR="009D26C8" w:rsidRPr="00E207A8" w:rsidRDefault="009D26C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«_____»____________20____г.</w:t>
      </w:r>
    </w:p>
    <w:p w:rsidR="009D26C8" w:rsidRPr="00E207A8" w:rsidRDefault="009D26C8" w:rsidP="004A4EEC">
      <w:pPr>
        <w:tabs>
          <w:tab w:val="left" w:pos="0"/>
          <w:tab w:val="left" w:pos="6096"/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________</w:t>
      </w:r>
    </w:p>
    <w:p w:rsidR="009D26C8" w:rsidRDefault="009D26C8" w:rsidP="004A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F2" w:rsidRPr="00E207A8" w:rsidRDefault="00217EF2" w:rsidP="004A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6C8" w:rsidRPr="00E207A8" w:rsidRDefault="009D26C8" w:rsidP="00F1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7A8">
        <w:rPr>
          <w:rFonts w:ascii="Times New Roman" w:hAnsi="Times New Roman" w:cs="Times New Roman"/>
          <w:sz w:val="24"/>
          <w:szCs w:val="24"/>
        </w:rPr>
        <w:t>Коэффициенты квалификации работников</w:t>
      </w:r>
    </w:p>
    <w:p w:rsidR="009D26C8" w:rsidRPr="00E207A8" w:rsidRDefault="009D26C8" w:rsidP="00F1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7A8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</w:t>
      </w:r>
    </w:p>
    <w:p w:rsidR="009D26C8" w:rsidRPr="00E207A8" w:rsidRDefault="009D26C8" w:rsidP="004A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99"/>
        <w:gridCol w:w="2282"/>
      </w:tblGrid>
      <w:tr w:rsidR="009D26C8" w:rsidRPr="00E207A8" w:rsidTr="00272CE6">
        <w:tc>
          <w:tcPr>
            <w:tcW w:w="7199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82" w:type="dxa"/>
          </w:tcPr>
          <w:p w:rsidR="009D26C8" w:rsidRPr="00E207A8" w:rsidRDefault="009D26C8" w:rsidP="004A4EEC">
            <w:pPr>
              <w:spacing w:after="0" w:line="240" w:lineRule="auto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9D26C8" w:rsidRPr="00E207A8" w:rsidTr="00272CE6">
        <w:tc>
          <w:tcPr>
            <w:tcW w:w="7199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II  квалификационная категория</w:t>
            </w:r>
          </w:p>
        </w:tc>
        <w:tc>
          <w:tcPr>
            <w:tcW w:w="2282" w:type="dxa"/>
          </w:tcPr>
          <w:p w:rsidR="009D26C8" w:rsidRPr="00E207A8" w:rsidRDefault="009D26C8" w:rsidP="004A4EEC">
            <w:pPr>
              <w:spacing w:after="0" w:line="240" w:lineRule="auto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D26C8" w:rsidRPr="00E207A8" w:rsidTr="00272CE6">
        <w:tc>
          <w:tcPr>
            <w:tcW w:w="7199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I  квалификационная категория</w:t>
            </w:r>
          </w:p>
        </w:tc>
        <w:tc>
          <w:tcPr>
            <w:tcW w:w="2282" w:type="dxa"/>
          </w:tcPr>
          <w:p w:rsidR="009D26C8" w:rsidRPr="00E207A8" w:rsidRDefault="009D26C8" w:rsidP="004A4EEC">
            <w:pPr>
              <w:spacing w:after="0" w:line="240" w:lineRule="auto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D26C8" w:rsidRPr="00E207A8" w:rsidTr="00272CE6">
        <w:tc>
          <w:tcPr>
            <w:tcW w:w="7199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работников, получивших первую категорию в соответствии с приказом Министерства образования и науки Ро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24 марта 2010 № 209</w:t>
            </w:r>
          </w:p>
        </w:tc>
        <w:tc>
          <w:tcPr>
            <w:tcW w:w="2282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D26C8" w:rsidRPr="00E207A8" w:rsidTr="00272CE6">
        <w:tc>
          <w:tcPr>
            <w:tcW w:w="7199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</w:tc>
        <w:tc>
          <w:tcPr>
            <w:tcW w:w="2282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D26C8" w:rsidRPr="00E207A8" w:rsidTr="00272CE6">
        <w:tc>
          <w:tcPr>
            <w:tcW w:w="7199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работников, получивших высшую  квалифик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ционную категорию в соответствии с приказом Министерства обр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зования и науки Российской Федерации от 24 марта 2010 № 209</w:t>
            </w:r>
          </w:p>
        </w:tc>
        <w:tc>
          <w:tcPr>
            <w:tcW w:w="2282" w:type="dxa"/>
          </w:tcPr>
          <w:p w:rsidR="009D26C8" w:rsidRPr="00E207A8" w:rsidRDefault="009D26C8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E53E6" w:rsidRPr="00E207A8" w:rsidTr="00272CE6">
        <w:tc>
          <w:tcPr>
            <w:tcW w:w="7199" w:type="dxa"/>
          </w:tcPr>
          <w:p w:rsidR="00CE53E6" w:rsidRPr="00E207A8" w:rsidRDefault="00CE53E6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работников, получивших подтверждение соо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ветствия занимаемой должности  в соответствии с приказом Мин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Российской Федерации от 24 марта 2010 № 209</w:t>
            </w:r>
          </w:p>
        </w:tc>
        <w:tc>
          <w:tcPr>
            <w:tcW w:w="2282" w:type="dxa"/>
          </w:tcPr>
          <w:p w:rsidR="00CE53E6" w:rsidRPr="00E207A8" w:rsidRDefault="00CE53E6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6C99" w:rsidRPr="00E207A8">
              <w:rPr>
                <w:rFonts w:ascii="Times New Roman" w:hAnsi="Times New Roman" w:cs="Times New Roman"/>
                <w:sz w:val="24"/>
                <w:szCs w:val="24"/>
              </w:rPr>
              <w:t>1, 0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E53E6" w:rsidRPr="00E207A8" w:rsidRDefault="00CE53E6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(в зависимости от результатов аттест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CE53E6" w:rsidRPr="00E207A8" w:rsidTr="00272CE6">
        <w:tc>
          <w:tcPr>
            <w:tcW w:w="7199" w:type="dxa"/>
          </w:tcPr>
          <w:p w:rsidR="00CE53E6" w:rsidRPr="00E207A8" w:rsidRDefault="00CE53E6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Для руководителей, их заместителей, старших воспитателей, пол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чивших подтверждение соответствия занимаемой должности  в с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ответствии с приказом Министерства образования и науки Росси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ской Федерации от 24 марта 2010 № 209</w:t>
            </w:r>
          </w:p>
        </w:tc>
        <w:tc>
          <w:tcPr>
            <w:tcW w:w="2282" w:type="dxa"/>
          </w:tcPr>
          <w:p w:rsidR="00CE53E6" w:rsidRPr="00E207A8" w:rsidRDefault="00CE53E6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 xml:space="preserve">до 1, 15 </w:t>
            </w:r>
          </w:p>
          <w:p w:rsidR="00CE53E6" w:rsidRPr="00E207A8" w:rsidRDefault="00CE53E6" w:rsidP="004A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(в зависимости от результатов аттест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7A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</w:tbl>
    <w:p w:rsidR="009D26C8" w:rsidRPr="00E207A8" w:rsidRDefault="009D26C8" w:rsidP="004A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6C8" w:rsidRPr="00E207A8" w:rsidRDefault="009D26C8" w:rsidP="004A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B8" w:rsidRPr="00E207A8" w:rsidRDefault="00CC09B8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администрации города                                                    </w:t>
      </w:r>
      <w:r w:rsidR="00AD2022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AD2022">
        <w:rPr>
          <w:rFonts w:ascii="Times New Roman" w:hAnsi="Times New Roman"/>
          <w:sz w:val="24"/>
          <w:szCs w:val="24"/>
        </w:rPr>
        <w:t>Т.В.Григоренко</w:t>
      </w:r>
      <w:proofErr w:type="spellEnd"/>
    </w:p>
    <w:p w:rsidR="009D26C8" w:rsidRPr="00E207A8" w:rsidRDefault="009D26C8" w:rsidP="004A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95" w:rsidRPr="00E207A8" w:rsidRDefault="00645295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7A8" w:rsidRDefault="00E207A8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</w:t>
      </w:r>
    </w:p>
    <w:p w:rsidR="008E4BE0" w:rsidRPr="00E207A8" w:rsidRDefault="008E4BE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8E4BE0" w:rsidRPr="00E207A8" w:rsidRDefault="008E4BE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администрации города </w:t>
      </w:r>
      <w:proofErr w:type="gramStart"/>
      <w:r w:rsidRPr="00E207A8">
        <w:rPr>
          <w:rFonts w:ascii="Times New Roman" w:hAnsi="Times New Roman"/>
          <w:sz w:val="24"/>
          <w:szCs w:val="24"/>
        </w:rPr>
        <w:t>от</w:t>
      </w:r>
      <w:proofErr w:type="gramEnd"/>
    </w:p>
    <w:p w:rsidR="008E4BE0" w:rsidRPr="00E207A8" w:rsidRDefault="008E4BE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«_____»____________20____г.</w:t>
      </w:r>
    </w:p>
    <w:p w:rsidR="008E4BE0" w:rsidRPr="00E207A8" w:rsidRDefault="008E4BE0" w:rsidP="004A4EEC">
      <w:pPr>
        <w:tabs>
          <w:tab w:val="left" w:pos="0"/>
          <w:tab w:val="left" w:pos="6096"/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________</w:t>
      </w: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0F6DFC">
      <w:pPr>
        <w:tabs>
          <w:tab w:val="left" w:pos="0"/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Размер минимального оклада педагогического персонала</w:t>
      </w:r>
    </w:p>
    <w:p w:rsidR="008E4BE0" w:rsidRPr="00E207A8" w:rsidRDefault="008E4BE0" w:rsidP="000F6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муниципальных дошкольных образовательных учреждений</w:t>
      </w:r>
    </w:p>
    <w:p w:rsidR="008E4BE0" w:rsidRPr="00E207A8" w:rsidRDefault="008E4BE0" w:rsidP="000F6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(без учета коэффициентов специфики)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428"/>
        <w:gridCol w:w="1340"/>
        <w:gridCol w:w="1341"/>
        <w:gridCol w:w="1337"/>
        <w:gridCol w:w="1333"/>
        <w:gridCol w:w="1360"/>
      </w:tblGrid>
      <w:tr w:rsidR="008E4BE0" w:rsidRPr="00E207A8" w:rsidTr="008E4BE0">
        <w:trPr>
          <w:trHeight w:val="562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5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3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Размер минимального оклада </w:t>
            </w:r>
          </w:p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с учетом стажа педагогической работы  (рублей)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от 5</w:t>
            </w:r>
          </w:p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ind w:hanging="9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от 10</w:t>
            </w:r>
          </w:p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от 15 лет</w:t>
            </w:r>
          </w:p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8E4BE0" w:rsidRPr="00E207A8" w:rsidTr="008E4BE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4BE0" w:rsidRPr="00E207A8" w:rsidTr="008E4BE0"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музыкальный руководитель</w:t>
            </w:r>
          </w:p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5832,92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6416,21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6707,85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5579,31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6137,24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6416,21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5325,71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5325,71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5072,10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5325,71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5579,31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5832,92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5567,78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5846,17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6402,95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5325,71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5083,63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5337,81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5846,17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5083,63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5337,81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5846,17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4841,55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5083,63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5325,71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5567,78</w:t>
            </w:r>
          </w:p>
        </w:tc>
      </w:tr>
      <w:tr w:rsidR="008E4BE0" w:rsidRPr="00E207A8" w:rsidTr="008E4BE0"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д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полнитель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7043,24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6444,10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5871,59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5871,59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5325,71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5846,17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6138,48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6723,10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5871,59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5337,81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5604,70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5871,59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6138,48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5337,81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5604,70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5871,59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6138,48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E207A8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lastRenderedPageBreak/>
              <w:t>5083,63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5337,81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lastRenderedPageBreak/>
              <w:t>5846,17</w:t>
            </w:r>
          </w:p>
        </w:tc>
      </w:tr>
      <w:tr w:rsidR="008E4BE0" w:rsidRPr="00E207A8" w:rsidTr="008E4BE0"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6416,21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7057,83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7378,64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6137,24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6444,10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6750,97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7057,83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6444,10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6444,10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без кат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5579,31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6137,24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6416,21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7043,24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6444,10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5871,59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5871,59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6151,19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без кат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5325,71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5591,99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5858,28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</w:tr>
      <w:tr w:rsidR="008E4BE0" w:rsidRPr="00E207A8" w:rsidTr="008E4BE0"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6707,85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7043,24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7378,64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7714,03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6416,21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7057,83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7378,64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7043,24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6430,79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6737,02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7043,24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без кат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5832,92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6124,56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6416,21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6707,85</w:t>
            </w:r>
          </w:p>
        </w:tc>
      </w:tr>
      <w:tr w:rsidR="008E4BE0" w:rsidRPr="00E207A8" w:rsidTr="008E4BE0"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</w:p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учитель- д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фектолог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6999,50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7349,47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7699,45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8049,42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6695,17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7029,93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7364,69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7699,45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6390,85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6710,39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7029,93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7349,47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7A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E207A8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6390,85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6710,39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7029,93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7349,47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без кат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6086,52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6390,85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6695,17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6999,50</w:t>
            </w:r>
          </w:p>
        </w:tc>
      </w:tr>
      <w:tr w:rsidR="008E4BE0" w:rsidRPr="00E207A8" w:rsidTr="008E4BE0"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Заведующий, старший во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7A8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7291,14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7655,70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8020,26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8384,82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6974,14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7322,84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7671,55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8020,26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6657,13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6989,99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99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7322,84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7655,70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E207A8">
              <w:rPr>
                <w:rFonts w:ascii="Times New Roman" w:hAnsi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6959,73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7307,71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7655,70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8003,69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6657,13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6989,99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7322,84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7655,70</w:t>
            </w:r>
          </w:p>
        </w:tc>
      </w:tr>
      <w:tr w:rsidR="008E4BE0" w:rsidRPr="00E207A8" w:rsidTr="008E4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BE0" w:rsidRPr="00E207A8" w:rsidRDefault="008E4BE0" w:rsidP="004A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6354,53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6672,26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6989,99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E0" w:rsidRPr="00E207A8" w:rsidRDefault="008E4BE0" w:rsidP="004A4EEC">
            <w:pPr>
              <w:tabs>
                <w:tab w:val="left" w:pos="0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A8">
              <w:rPr>
                <w:rFonts w:ascii="Times New Roman" w:hAnsi="Times New Roman"/>
                <w:sz w:val="24"/>
                <w:szCs w:val="24"/>
              </w:rPr>
              <w:t>7307,71</w:t>
            </w:r>
          </w:p>
        </w:tc>
      </w:tr>
    </w:tbl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Секретарь администрации города                                                                            </w:t>
      </w:r>
      <w:proofErr w:type="spellStart"/>
      <w:r w:rsidRPr="00E207A8">
        <w:rPr>
          <w:rFonts w:ascii="Times New Roman" w:hAnsi="Times New Roman"/>
          <w:sz w:val="24"/>
          <w:szCs w:val="24"/>
        </w:rPr>
        <w:t>Т.В.Григоренко</w:t>
      </w:r>
      <w:proofErr w:type="spellEnd"/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23" w:rsidRPr="00E207A8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СОГЛАСОВАНИЕ</w:t>
      </w: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Заместитель главы администрации города,                                                          </w:t>
      </w: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председатель комитета по культуре</w:t>
      </w:r>
    </w:p>
    <w:p w:rsidR="008E4BE0" w:rsidRPr="00E207A8" w:rsidRDefault="00C94A23" w:rsidP="004A4EE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«___»___________________2012</w:t>
      </w:r>
      <w:r w:rsidR="008E4BE0" w:rsidRPr="00E207A8">
        <w:rPr>
          <w:rFonts w:ascii="Times New Roman" w:hAnsi="Times New Roman"/>
          <w:sz w:val="24"/>
          <w:szCs w:val="24"/>
        </w:rPr>
        <w:t xml:space="preserve"> г.                                                                    </w:t>
      </w:r>
      <w:proofErr w:type="spellStart"/>
      <w:r w:rsidR="008E4BE0" w:rsidRPr="00E207A8">
        <w:rPr>
          <w:rFonts w:ascii="Times New Roman" w:hAnsi="Times New Roman"/>
          <w:sz w:val="24"/>
          <w:szCs w:val="24"/>
        </w:rPr>
        <w:t>Н.Г.Овчинникова</w:t>
      </w:r>
      <w:proofErr w:type="spellEnd"/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Председатель комитета администрации города                                                  </w:t>
      </w: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по финансам, налоговой и кредитной политике</w:t>
      </w:r>
    </w:p>
    <w:p w:rsidR="008E4BE0" w:rsidRPr="00E207A8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«___»___________________2012</w:t>
      </w:r>
      <w:r w:rsidR="008E4BE0" w:rsidRPr="00E207A8">
        <w:rPr>
          <w:rFonts w:ascii="Times New Roman" w:hAnsi="Times New Roman"/>
          <w:sz w:val="24"/>
          <w:szCs w:val="24"/>
        </w:rPr>
        <w:t xml:space="preserve"> г.                                                                    И.А Куркина</w:t>
      </w:r>
    </w:p>
    <w:p w:rsidR="008E4BE0" w:rsidRPr="00E207A8" w:rsidRDefault="008E4BE0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Заведующий юридическим отделом                                                                    </w:t>
      </w: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администрации города</w:t>
      </w:r>
    </w:p>
    <w:p w:rsidR="008E4BE0" w:rsidRPr="00E207A8" w:rsidRDefault="00C94A23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«___»___________________2012</w:t>
      </w:r>
      <w:r w:rsidR="008E4BE0" w:rsidRPr="00E207A8">
        <w:rPr>
          <w:rFonts w:ascii="Times New Roman" w:hAnsi="Times New Roman"/>
          <w:sz w:val="24"/>
          <w:szCs w:val="24"/>
        </w:rPr>
        <w:t xml:space="preserve"> г.                                                                    З.С.Борисова</w:t>
      </w: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E0" w:rsidRPr="00E207A8" w:rsidRDefault="008E4BE0" w:rsidP="004A4EE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 xml:space="preserve">Заведующий отделом по образованию                                                                 </w:t>
      </w:r>
    </w:p>
    <w:p w:rsidR="008E4BE0" w:rsidRPr="00E207A8" w:rsidRDefault="008E4BE0" w:rsidP="004A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A8">
        <w:rPr>
          <w:rFonts w:ascii="Times New Roman" w:hAnsi="Times New Roman"/>
          <w:sz w:val="24"/>
          <w:szCs w:val="24"/>
        </w:rPr>
        <w:t>администрации города</w:t>
      </w:r>
    </w:p>
    <w:p w:rsidR="008E4BE0" w:rsidRPr="00E207A8" w:rsidRDefault="00C94A23" w:rsidP="004A4EE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«___»___________________2012</w:t>
      </w:r>
      <w:r w:rsidR="008E4BE0" w:rsidRPr="00E207A8">
        <w:rPr>
          <w:rFonts w:ascii="Times New Roman" w:hAnsi="Times New Roman"/>
          <w:sz w:val="24"/>
          <w:szCs w:val="24"/>
        </w:rPr>
        <w:t xml:space="preserve"> г.                                                                    Л.В.Исакова</w:t>
      </w:r>
    </w:p>
    <w:p w:rsidR="009E743A" w:rsidRPr="00E207A8" w:rsidRDefault="009E743A" w:rsidP="004A4EEC">
      <w:pPr>
        <w:jc w:val="both"/>
        <w:rPr>
          <w:sz w:val="24"/>
          <w:szCs w:val="24"/>
        </w:rPr>
      </w:pPr>
    </w:p>
    <w:sectPr w:rsidR="009E743A" w:rsidRPr="00E207A8" w:rsidSect="007E276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E4BE0"/>
    <w:rsid w:val="000F6DFC"/>
    <w:rsid w:val="001034BE"/>
    <w:rsid w:val="00112951"/>
    <w:rsid w:val="00176AFD"/>
    <w:rsid w:val="001C497A"/>
    <w:rsid w:val="001E479E"/>
    <w:rsid w:val="001E7B49"/>
    <w:rsid w:val="00217EF2"/>
    <w:rsid w:val="00272CE6"/>
    <w:rsid w:val="002F6C99"/>
    <w:rsid w:val="00324EC0"/>
    <w:rsid w:val="003366E8"/>
    <w:rsid w:val="00372743"/>
    <w:rsid w:val="00401020"/>
    <w:rsid w:val="00477668"/>
    <w:rsid w:val="004A4EEC"/>
    <w:rsid w:val="004C5BA6"/>
    <w:rsid w:val="00505680"/>
    <w:rsid w:val="0059369B"/>
    <w:rsid w:val="005F4378"/>
    <w:rsid w:val="00622BC8"/>
    <w:rsid w:val="00645295"/>
    <w:rsid w:val="00697FAB"/>
    <w:rsid w:val="006C6357"/>
    <w:rsid w:val="006F6EEA"/>
    <w:rsid w:val="0070077E"/>
    <w:rsid w:val="0077665B"/>
    <w:rsid w:val="0079746A"/>
    <w:rsid w:val="007C5BB8"/>
    <w:rsid w:val="007E2762"/>
    <w:rsid w:val="007E7EA1"/>
    <w:rsid w:val="00827933"/>
    <w:rsid w:val="00872BE8"/>
    <w:rsid w:val="008E4BE0"/>
    <w:rsid w:val="008E68F7"/>
    <w:rsid w:val="00923A5C"/>
    <w:rsid w:val="00930E4D"/>
    <w:rsid w:val="0095174D"/>
    <w:rsid w:val="009D26C8"/>
    <w:rsid w:val="009E743A"/>
    <w:rsid w:val="00A32280"/>
    <w:rsid w:val="00A875E1"/>
    <w:rsid w:val="00AC30D8"/>
    <w:rsid w:val="00AD2022"/>
    <w:rsid w:val="00B221AD"/>
    <w:rsid w:val="00B9144F"/>
    <w:rsid w:val="00BE0CAD"/>
    <w:rsid w:val="00BF2D3C"/>
    <w:rsid w:val="00C846DC"/>
    <w:rsid w:val="00C94A23"/>
    <w:rsid w:val="00CC09B8"/>
    <w:rsid w:val="00CE53E6"/>
    <w:rsid w:val="00E207A8"/>
    <w:rsid w:val="00EF2885"/>
    <w:rsid w:val="00F16518"/>
    <w:rsid w:val="00F745E3"/>
    <w:rsid w:val="00FB7680"/>
    <w:rsid w:val="00FB7794"/>
    <w:rsid w:val="00FC502B"/>
    <w:rsid w:val="00FC68B8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49"/>
  </w:style>
  <w:style w:type="paragraph" w:styleId="1">
    <w:name w:val="heading 1"/>
    <w:basedOn w:val="a"/>
    <w:next w:val="a"/>
    <w:link w:val="10"/>
    <w:qFormat/>
    <w:rsid w:val="008E4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BE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E4BE0"/>
    <w:rPr>
      <w:rFonts w:ascii="Times New Roman" w:eastAsia="Times New Roman" w:hAnsi="Times New Roman" w:cs="Times New Roman"/>
      <w:sz w:val="40"/>
      <w:szCs w:val="20"/>
    </w:rPr>
  </w:style>
  <w:style w:type="paragraph" w:styleId="21">
    <w:name w:val="Body Text 2"/>
    <w:basedOn w:val="a"/>
    <w:link w:val="22"/>
    <w:semiHidden/>
    <w:unhideWhenUsed/>
    <w:rsid w:val="008E4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E4BE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4A4EEC"/>
    <w:pPr>
      <w:suppressAutoHyphens/>
      <w:spacing w:after="120"/>
    </w:pPr>
    <w:rPr>
      <w:rFonts w:ascii="Calibri" w:eastAsia="Arial Unicode MS" w:hAnsi="Calibri" w:cs="Tahoma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A4EEC"/>
    <w:rPr>
      <w:rFonts w:ascii="Calibri" w:eastAsia="Arial Unicode MS" w:hAnsi="Calibri" w:cs="Tahoma"/>
      <w:kern w:val="1"/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103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899A-8439-45A9-A9F3-6D47F848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GrigorenkoT</cp:lastModifiedBy>
  <cp:revision>39</cp:revision>
  <cp:lastPrinted>2012-06-22T03:30:00Z</cp:lastPrinted>
  <dcterms:created xsi:type="dcterms:W3CDTF">2012-03-20T02:01:00Z</dcterms:created>
  <dcterms:modified xsi:type="dcterms:W3CDTF">2012-09-03T08:41:00Z</dcterms:modified>
</cp:coreProperties>
</file>