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B9" w:rsidRDefault="003642B9" w:rsidP="00364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управлению городским хозяйством, промышленностью, транспортом и связью администрации города Заринска</w:t>
      </w:r>
    </w:p>
    <w:p w:rsidR="003642B9" w:rsidRDefault="003642B9" w:rsidP="003642B9">
      <w:pPr>
        <w:jc w:val="center"/>
        <w:rPr>
          <w:b/>
          <w:sz w:val="28"/>
          <w:szCs w:val="28"/>
        </w:rPr>
      </w:pPr>
    </w:p>
    <w:p w:rsidR="003642B9" w:rsidRDefault="003642B9" w:rsidP="00364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642B9" w:rsidRDefault="003642B9" w:rsidP="003642B9">
      <w:pPr>
        <w:jc w:val="center"/>
        <w:rPr>
          <w:b/>
          <w:sz w:val="28"/>
          <w:szCs w:val="28"/>
        </w:rPr>
      </w:pPr>
    </w:p>
    <w:tbl>
      <w:tblPr>
        <w:tblStyle w:val="af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2"/>
        <w:gridCol w:w="451"/>
        <w:gridCol w:w="1675"/>
        <w:gridCol w:w="1642"/>
        <w:gridCol w:w="1643"/>
        <w:gridCol w:w="1934"/>
      </w:tblGrid>
      <w:tr w:rsidR="00CB7CBE" w:rsidTr="0029483D">
        <w:tc>
          <w:tcPr>
            <w:tcW w:w="2402" w:type="dxa"/>
            <w:tcBorders>
              <w:bottom w:val="single" w:sz="4" w:space="0" w:color="auto"/>
            </w:tcBorders>
          </w:tcPr>
          <w:p w:rsidR="00CB7CBE" w:rsidRDefault="009B0118" w:rsidP="00FB113F">
            <w:pPr>
              <w:tabs>
                <w:tab w:val="left" w:pos="2880"/>
                <w:tab w:val="left" w:pos="3420"/>
                <w:tab w:val="left" w:pos="4500"/>
              </w:tabs>
              <w:jc w:val="center"/>
            </w:pPr>
            <w:r>
              <w:t>11.02.2022</w:t>
            </w:r>
          </w:p>
        </w:tc>
        <w:tc>
          <w:tcPr>
            <w:tcW w:w="451" w:type="dxa"/>
          </w:tcPr>
          <w:p w:rsidR="00CB7CBE" w:rsidRDefault="00CB7CBE" w:rsidP="00FB113F">
            <w:pPr>
              <w:tabs>
                <w:tab w:val="left" w:pos="2880"/>
                <w:tab w:val="left" w:pos="3420"/>
                <w:tab w:val="left" w:pos="4500"/>
              </w:tabs>
              <w:jc w:val="both"/>
            </w:pPr>
            <w:r>
              <w:t>№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CB7CBE" w:rsidRDefault="009B0118" w:rsidP="00FB113F">
            <w:pPr>
              <w:tabs>
                <w:tab w:val="left" w:pos="2880"/>
                <w:tab w:val="left" w:pos="3420"/>
                <w:tab w:val="left" w:pos="4500"/>
              </w:tabs>
              <w:jc w:val="center"/>
            </w:pPr>
            <w:r>
              <w:t>5-р</w:t>
            </w:r>
          </w:p>
        </w:tc>
        <w:tc>
          <w:tcPr>
            <w:tcW w:w="1642" w:type="dxa"/>
          </w:tcPr>
          <w:p w:rsidR="00CB7CBE" w:rsidRDefault="00CB7CBE" w:rsidP="00FB113F">
            <w:pPr>
              <w:tabs>
                <w:tab w:val="left" w:pos="2880"/>
                <w:tab w:val="left" w:pos="3420"/>
                <w:tab w:val="left" w:pos="4500"/>
              </w:tabs>
              <w:jc w:val="both"/>
            </w:pPr>
          </w:p>
        </w:tc>
        <w:tc>
          <w:tcPr>
            <w:tcW w:w="1643" w:type="dxa"/>
          </w:tcPr>
          <w:p w:rsidR="00CB7CBE" w:rsidRDefault="00CB7CBE" w:rsidP="00FB113F">
            <w:pPr>
              <w:tabs>
                <w:tab w:val="left" w:pos="2880"/>
                <w:tab w:val="left" w:pos="3420"/>
                <w:tab w:val="left" w:pos="4500"/>
              </w:tabs>
              <w:jc w:val="both"/>
            </w:pPr>
          </w:p>
        </w:tc>
        <w:tc>
          <w:tcPr>
            <w:tcW w:w="1934" w:type="dxa"/>
          </w:tcPr>
          <w:p w:rsidR="00CB7CBE" w:rsidRDefault="00CB7CBE" w:rsidP="00FB113F">
            <w:pPr>
              <w:tabs>
                <w:tab w:val="left" w:pos="2880"/>
                <w:tab w:val="left" w:pos="3420"/>
                <w:tab w:val="left" w:pos="4500"/>
              </w:tabs>
              <w:jc w:val="right"/>
            </w:pPr>
            <w:r>
              <w:t>г. Заринск</w:t>
            </w:r>
          </w:p>
        </w:tc>
      </w:tr>
    </w:tbl>
    <w:p w:rsidR="004F7712" w:rsidRDefault="004F7712" w:rsidP="004F771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602E2F" w:rsidRDefault="00602E2F" w:rsidP="004F7712">
      <w:pPr>
        <w:rPr>
          <w:bCs/>
        </w:rPr>
      </w:pPr>
    </w:p>
    <w:tbl>
      <w:tblPr>
        <w:tblW w:w="0" w:type="auto"/>
        <w:tblInd w:w="-106" w:type="dxa"/>
        <w:tblLook w:val="01E0"/>
      </w:tblPr>
      <w:tblGrid>
        <w:gridCol w:w="5459"/>
        <w:gridCol w:w="2487"/>
      </w:tblGrid>
      <w:tr w:rsidR="004F7712" w:rsidRPr="005765CA" w:rsidTr="00F52B9C">
        <w:trPr>
          <w:trHeight w:val="1385"/>
        </w:trPr>
        <w:tc>
          <w:tcPr>
            <w:tcW w:w="5459" w:type="dxa"/>
          </w:tcPr>
          <w:p w:rsidR="004F7712" w:rsidRPr="00B303D6" w:rsidRDefault="004F7712" w:rsidP="00CB7CBE">
            <w:pPr>
              <w:keepNext/>
              <w:keepLines/>
              <w:ind w:right="-1"/>
              <w:outlineLvl w:val="0"/>
              <w:rPr>
                <w:rFonts w:eastAsia="Calibri"/>
              </w:rPr>
            </w:pPr>
            <w:r w:rsidRPr="00EA6195">
              <w:rPr>
                <w:bCs/>
                <w:kern w:val="36"/>
              </w:rPr>
              <w:t>Об</w:t>
            </w:r>
            <w:r>
              <w:rPr>
                <w:bCs/>
                <w:kern w:val="36"/>
              </w:rPr>
              <w:t xml:space="preserve"> </w:t>
            </w:r>
            <w:r w:rsidRPr="00EA6195">
              <w:rPr>
                <w:bCs/>
                <w:kern w:val="36"/>
              </w:rPr>
              <w:t xml:space="preserve">утверждении </w:t>
            </w:r>
            <w:r w:rsidR="0034600D">
              <w:rPr>
                <w:rFonts w:eastAsia="Calibri"/>
              </w:rPr>
              <w:t>Программы</w:t>
            </w:r>
            <w:r w:rsidR="0034600D" w:rsidRPr="0034600D">
              <w:rPr>
                <w:rFonts w:eastAsia="Calibri"/>
              </w:rPr>
              <w:t xml:space="preserve"> профилактики </w:t>
            </w:r>
            <w:r w:rsidR="00B303D6">
              <w:rPr>
                <w:rFonts w:eastAsia="Calibri"/>
              </w:rPr>
              <w:t xml:space="preserve">рисков причинения вреда (ущерба) охраняемым законом ценностям в сфере муниципального </w:t>
            </w:r>
            <w:r w:rsidR="00CB7CBE">
              <w:rPr>
                <w:rFonts w:eastAsia="Calibri"/>
              </w:rPr>
              <w:t xml:space="preserve">контроля </w:t>
            </w:r>
            <w:r w:rsidR="00CB7CBE" w:rsidRPr="00083913"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CB7CBE" w:rsidRPr="001B3520">
              <w:t xml:space="preserve"> на территории</w:t>
            </w:r>
            <w:r w:rsidR="00CB7CBE">
              <w:t xml:space="preserve"> муниципального образования город </w:t>
            </w:r>
            <w:r w:rsidR="00CB7CBE" w:rsidRPr="001B3520">
              <w:t>Заринск Алтайского края</w:t>
            </w:r>
            <w:r w:rsidR="002167CA">
              <w:rPr>
                <w:rFonts w:eastAsia="Calibri"/>
              </w:rPr>
              <w:t xml:space="preserve"> </w:t>
            </w:r>
            <w:r w:rsidR="0034600D" w:rsidRPr="0034600D">
              <w:rPr>
                <w:rFonts w:eastAsia="Calibri"/>
              </w:rPr>
              <w:t>на 202</w:t>
            </w:r>
            <w:r w:rsidR="007815B5">
              <w:rPr>
                <w:rFonts w:eastAsia="Calibri"/>
              </w:rPr>
              <w:t>2</w:t>
            </w:r>
            <w:r w:rsidR="0034600D" w:rsidRPr="0034600D">
              <w:rPr>
                <w:rFonts w:eastAsia="Calibri"/>
              </w:rPr>
              <w:t xml:space="preserve"> год </w:t>
            </w:r>
          </w:p>
        </w:tc>
        <w:tc>
          <w:tcPr>
            <w:tcW w:w="2487" w:type="dxa"/>
          </w:tcPr>
          <w:p w:rsidR="004F7712" w:rsidRPr="005765CA" w:rsidRDefault="004F7712" w:rsidP="001F73F8">
            <w:pPr>
              <w:ind w:left="253" w:firstLine="709"/>
              <w:jc w:val="both"/>
            </w:pPr>
          </w:p>
        </w:tc>
      </w:tr>
    </w:tbl>
    <w:p w:rsidR="004F7712" w:rsidRPr="005765CA" w:rsidRDefault="004F7712" w:rsidP="004F7712">
      <w:pPr>
        <w:ind w:firstLine="709"/>
        <w:jc w:val="both"/>
      </w:pPr>
      <w:r w:rsidRPr="005765CA">
        <w:t xml:space="preserve">         </w:t>
      </w:r>
    </w:p>
    <w:p w:rsidR="00CB7CBE" w:rsidRDefault="00CB7CBE" w:rsidP="0093360F">
      <w:pPr>
        <w:ind w:firstLine="708"/>
        <w:jc w:val="both"/>
        <w:rPr>
          <w:snapToGrid w:val="0"/>
        </w:rPr>
      </w:pPr>
    </w:p>
    <w:p w:rsidR="008313EB" w:rsidRPr="00C12C81" w:rsidRDefault="00CB7CBE" w:rsidP="0093360F">
      <w:pPr>
        <w:ind w:firstLine="708"/>
        <w:jc w:val="both"/>
      </w:pPr>
      <w:r w:rsidRPr="001514B9">
        <w:rPr>
          <w:snapToGrid w:val="0"/>
        </w:rPr>
        <w:t xml:space="preserve">В соответствии </w:t>
      </w:r>
      <w:r>
        <w:rPr>
          <w:snapToGrid w:val="0"/>
        </w:rPr>
        <w:t xml:space="preserve">со </w:t>
      </w:r>
      <w:r w:rsidRPr="00083913">
        <w:rPr>
          <w:snapToGrid w:val="0"/>
        </w:rPr>
        <w:t>ст. 23.14 Федерал</w:t>
      </w:r>
      <w:r>
        <w:rPr>
          <w:snapToGrid w:val="0"/>
        </w:rPr>
        <w:t>ьного</w:t>
      </w:r>
      <w:r w:rsidRPr="00083913">
        <w:rPr>
          <w:snapToGrid w:val="0"/>
        </w:rPr>
        <w:t xml:space="preserve"> закон</w:t>
      </w:r>
      <w:r>
        <w:rPr>
          <w:snapToGrid w:val="0"/>
        </w:rPr>
        <w:t>а</w:t>
      </w:r>
      <w:r w:rsidRPr="00083913">
        <w:rPr>
          <w:snapToGrid w:val="0"/>
        </w:rPr>
        <w:t xml:space="preserve"> от 27.07.2010 № 190-ФЗ «О теплоснабжении»</w:t>
      </w:r>
      <w:r>
        <w:rPr>
          <w:snapToGrid w:val="0"/>
        </w:rPr>
        <w:t>,</w:t>
      </w:r>
      <w:r w:rsidRPr="001514B9">
        <w:rPr>
          <w:snapToGrid w:val="0"/>
        </w:rPr>
        <w:t xml:space="preserve"> Федеральным </w:t>
      </w:r>
      <w:hyperlink r:id="rId8" w:history="1">
        <w:r w:rsidRPr="001514B9">
          <w:rPr>
            <w:snapToGrid w:val="0"/>
          </w:rPr>
          <w:t>закон</w:t>
        </w:r>
      </w:hyperlink>
      <w:r w:rsidRPr="001514B9">
        <w:rPr>
          <w:snapToGrid w:val="0"/>
        </w:rPr>
        <w:t>ом от 06.10.2003 №</w:t>
      </w:r>
      <w:r>
        <w:rPr>
          <w:snapToGrid w:val="0"/>
        </w:rPr>
        <w:t xml:space="preserve"> </w:t>
      </w:r>
      <w:r w:rsidRPr="001514B9">
        <w:rPr>
          <w:snapToGrid w:val="0"/>
        </w:rPr>
        <w:t>131-ФЗ «Об общих принципах организации местного самоуправления в Российской Федерации»</w:t>
      </w:r>
      <w:r>
        <w:rPr>
          <w:snapToGrid w:val="0"/>
        </w:rPr>
        <w:t>,</w:t>
      </w:r>
      <w:r w:rsidRPr="001514B9">
        <w:rPr>
          <w:snapToGrid w:val="0"/>
        </w:rPr>
        <w:t xml:space="preserve"> в целях реализации Федерального закона от 31.07.2020</w:t>
      </w:r>
      <w:r>
        <w:rPr>
          <w:snapToGrid w:val="0"/>
        </w:rPr>
        <w:t xml:space="preserve"> </w:t>
      </w:r>
      <w:r w:rsidRPr="001514B9">
        <w:rPr>
          <w:snapToGrid w:val="0"/>
        </w:rPr>
        <w:t>№</w:t>
      </w:r>
      <w:r>
        <w:rPr>
          <w:snapToGrid w:val="0"/>
        </w:rPr>
        <w:t xml:space="preserve"> </w:t>
      </w:r>
      <w:r w:rsidRPr="001514B9">
        <w:rPr>
          <w:snapToGrid w:val="0"/>
        </w:rPr>
        <w:t>248-ФЗ «О государственном контроле (надзоре) и муниципальном контроле в Российской Федерации»</w:t>
      </w:r>
      <w:r>
        <w:rPr>
          <w:snapToGrid w:val="0"/>
        </w:rPr>
        <w:t xml:space="preserve">, </w:t>
      </w:r>
      <w:r w:rsidRPr="00F12CA6">
        <w:rPr>
          <w:snapToGrid w:val="0"/>
        </w:rPr>
        <w:t>руководствуясь Уставом муниципального образования город Заринск Алтайского края</w:t>
      </w:r>
    </w:p>
    <w:p w:rsidR="004F7712" w:rsidRDefault="004F7712" w:rsidP="004F7712">
      <w:pPr>
        <w:jc w:val="both"/>
      </w:pPr>
    </w:p>
    <w:p w:rsidR="004F7712" w:rsidRDefault="004F7712" w:rsidP="004F7712">
      <w:pPr>
        <w:jc w:val="both"/>
      </w:pPr>
    </w:p>
    <w:p w:rsidR="004F7712" w:rsidRDefault="004F7712" w:rsidP="008313EB">
      <w:pPr>
        <w:ind w:firstLine="709"/>
        <w:jc w:val="both"/>
      </w:pPr>
      <w:r>
        <w:t>П</w:t>
      </w:r>
      <w:r w:rsidR="003642B9">
        <w:t>РИКАЗЫВАЮ</w:t>
      </w:r>
      <w:r w:rsidRPr="005765CA">
        <w:t>:</w:t>
      </w:r>
      <w:bookmarkStart w:id="0" w:name="sub_5"/>
    </w:p>
    <w:p w:rsidR="004F7712" w:rsidRDefault="004F7712" w:rsidP="004F7712">
      <w:pPr>
        <w:ind w:left="709"/>
        <w:jc w:val="both"/>
      </w:pPr>
    </w:p>
    <w:p w:rsidR="00355572" w:rsidRDefault="004F7712" w:rsidP="00B303D6">
      <w:pPr>
        <w:keepNext/>
        <w:keepLines/>
        <w:spacing w:line="259" w:lineRule="auto"/>
        <w:ind w:right="-1" w:firstLine="708"/>
        <w:jc w:val="both"/>
        <w:outlineLvl w:val="0"/>
      </w:pPr>
      <w:r>
        <w:t>1.</w:t>
      </w:r>
      <w:r w:rsidR="00C21E90">
        <w:t xml:space="preserve"> </w:t>
      </w:r>
      <w:r w:rsidRPr="00246CE7">
        <w:t>Утвердить</w:t>
      </w:r>
      <w:r>
        <w:t xml:space="preserve"> </w:t>
      </w:r>
      <w:r w:rsidR="003756ED">
        <w:rPr>
          <w:rFonts w:eastAsia="Calibri"/>
        </w:rPr>
        <w:t>Программу</w:t>
      </w:r>
      <w:r w:rsidR="00B303D6" w:rsidRPr="0034600D">
        <w:rPr>
          <w:rFonts w:eastAsia="Calibri"/>
        </w:rPr>
        <w:t xml:space="preserve"> профилактики </w:t>
      </w:r>
      <w:r w:rsidR="00B303D6">
        <w:rPr>
          <w:rFonts w:eastAsia="Calibri"/>
        </w:rPr>
        <w:t xml:space="preserve">рисков причинения вреда (ущерба) охраняемым законом ценностям в сфере муниципального контроля </w:t>
      </w:r>
      <w:r w:rsidR="00CB7CBE" w:rsidRPr="00083913"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B7CBE" w:rsidRPr="001B3520">
        <w:t xml:space="preserve"> на территории</w:t>
      </w:r>
      <w:r w:rsidR="00CB7CBE">
        <w:t xml:space="preserve"> муниципального образования город </w:t>
      </w:r>
      <w:r w:rsidR="00CB7CBE" w:rsidRPr="001B3520">
        <w:t>Заринск Алтайского края</w:t>
      </w:r>
      <w:r w:rsidR="00CB7CBE">
        <w:rPr>
          <w:rFonts w:eastAsia="Calibri"/>
        </w:rPr>
        <w:t xml:space="preserve"> </w:t>
      </w:r>
      <w:r w:rsidR="00CB7CBE" w:rsidRPr="0034600D">
        <w:rPr>
          <w:rFonts w:eastAsia="Calibri"/>
        </w:rPr>
        <w:t>на 202</w:t>
      </w:r>
      <w:r w:rsidR="00CB7CBE">
        <w:rPr>
          <w:rFonts w:eastAsia="Calibri"/>
        </w:rPr>
        <w:t>2</w:t>
      </w:r>
      <w:r w:rsidR="00CB7CBE" w:rsidRPr="0034600D">
        <w:rPr>
          <w:rFonts w:eastAsia="Calibri"/>
        </w:rPr>
        <w:t xml:space="preserve"> год</w:t>
      </w:r>
      <w:r w:rsidR="0034600D">
        <w:rPr>
          <w:rFonts w:eastAsia="Calibri"/>
        </w:rPr>
        <w:t xml:space="preserve"> </w:t>
      </w:r>
      <w:r w:rsidRPr="002972E2">
        <w:t>(</w:t>
      </w:r>
      <w:r>
        <w:t>Приложение №</w:t>
      </w:r>
      <w:r w:rsidR="0029483D">
        <w:t xml:space="preserve"> </w:t>
      </w:r>
      <w:r>
        <w:t>1).</w:t>
      </w:r>
      <w:r w:rsidR="00355572">
        <w:t xml:space="preserve"> </w:t>
      </w:r>
    </w:p>
    <w:p w:rsidR="00355572" w:rsidRDefault="00C21E90" w:rsidP="00355572">
      <w:pPr>
        <w:ind w:firstLine="567"/>
        <w:jc w:val="both"/>
      </w:pPr>
      <w:r>
        <w:t>2</w:t>
      </w:r>
      <w:r w:rsidR="00355572">
        <w:t>.</w:t>
      </w:r>
      <w:r>
        <w:t xml:space="preserve"> </w:t>
      </w:r>
      <w:r w:rsidR="003642B9">
        <w:t>Н</w:t>
      </w:r>
      <w:r w:rsidR="004F7712" w:rsidRPr="00B32949">
        <w:t>астоящ</w:t>
      </w:r>
      <w:r w:rsidR="003642B9">
        <w:t>ий</w:t>
      </w:r>
      <w:r w:rsidR="004F7712" w:rsidRPr="00B32949">
        <w:t xml:space="preserve"> </w:t>
      </w:r>
      <w:r w:rsidR="003642B9">
        <w:t>приказ</w:t>
      </w:r>
      <w:r w:rsidR="004F7712" w:rsidRPr="00B32949">
        <w:t xml:space="preserve"> разместить на официальном сайте муниципального образования город Заринск Алтайского края.</w:t>
      </w:r>
      <w:r w:rsidR="00355572">
        <w:t xml:space="preserve"> </w:t>
      </w:r>
      <w:bookmarkEnd w:id="0"/>
    </w:p>
    <w:p w:rsidR="004F7712" w:rsidRPr="00976827" w:rsidRDefault="00C21E90" w:rsidP="00355572">
      <w:pPr>
        <w:ind w:firstLine="567"/>
        <w:jc w:val="both"/>
        <w:rPr>
          <w:rFonts w:cs="Tahoma"/>
          <w:szCs w:val="20"/>
          <w:lang w:eastAsia="ar-SA"/>
        </w:rPr>
      </w:pPr>
      <w:r>
        <w:rPr>
          <w:rFonts w:cs="Tahoma"/>
          <w:szCs w:val="20"/>
          <w:lang w:eastAsia="ar-SA"/>
        </w:rPr>
        <w:t>3</w:t>
      </w:r>
      <w:r w:rsidR="004F7712" w:rsidRPr="00976827">
        <w:rPr>
          <w:rFonts w:cs="Tahoma"/>
          <w:szCs w:val="20"/>
          <w:lang w:eastAsia="ar-SA"/>
        </w:rPr>
        <w:t>.</w:t>
      </w:r>
      <w:r>
        <w:rPr>
          <w:rFonts w:cs="Tahoma"/>
          <w:szCs w:val="20"/>
          <w:lang w:eastAsia="ar-SA"/>
        </w:rPr>
        <w:t xml:space="preserve"> </w:t>
      </w:r>
      <w:r w:rsidR="004F7712" w:rsidRPr="00976827">
        <w:rPr>
          <w:rFonts w:cs="Tahoma"/>
          <w:szCs w:val="20"/>
          <w:lang w:eastAsia="ar-SA"/>
        </w:rPr>
        <w:t xml:space="preserve">Контроль за исполнением настоящего постановления </w:t>
      </w:r>
      <w:r w:rsidR="003642B9">
        <w:rPr>
          <w:rFonts w:cs="Tahoma"/>
          <w:szCs w:val="20"/>
          <w:lang w:eastAsia="ar-SA"/>
        </w:rPr>
        <w:t>оставляю за собой.</w:t>
      </w:r>
    </w:p>
    <w:p w:rsidR="004F7712" w:rsidRDefault="004F7712" w:rsidP="0034600D">
      <w:pPr>
        <w:jc w:val="both"/>
      </w:pPr>
    </w:p>
    <w:p w:rsidR="004F7712" w:rsidRDefault="004F7712" w:rsidP="004F7712">
      <w:pPr>
        <w:ind w:firstLine="709"/>
        <w:jc w:val="both"/>
      </w:pPr>
    </w:p>
    <w:p w:rsidR="003642B9" w:rsidRDefault="0029483D" w:rsidP="003642B9">
      <w:r>
        <w:t>П</w:t>
      </w:r>
      <w:r w:rsidR="003642B9">
        <w:t>редседател</w:t>
      </w:r>
      <w:r>
        <w:t>ь</w:t>
      </w:r>
      <w:r w:rsidR="003642B9">
        <w:t xml:space="preserve"> комитета                                                                 </w:t>
      </w:r>
      <w:r w:rsidR="00576D65">
        <w:t xml:space="preserve">      </w:t>
      </w:r>
      <w:r w:rsidR="003642B9">
        <w:t xml:space="preserve"> </w:t>
      </w:r>
      <w:r>
        <w:t xml:space="preserve">                        А.А. Фисенко</w:t>
      </w:r>
    </w:p>
    <w:p w:rsidR="004F7712" w:rsidRDefault="004F7712" w:rsidP="004F7712">
      <w:pPr>
        <w:widowControl w:val="0"/>
        <w:autoSpaceDE w:val="0"/>
        <w:autoSpaceDN w:val="0"/>
        <w:adjustRightInd w:val="0"/>
        <w:ind w:left="5670"/>
        <w:jc w:val="both"/>
      </w:pPr>
    </w:p>
    <w:p w:rsidR="004F7712" w:rsidRDefault="004F7712" w:rsidP="004F7712">
      <w:pPr>
        <w:widowControl w:val="0"/>
        <w:autoSpaceDE w:val="0"/>
        <w:autoSpaceDN w:val="0"/>
        <w:adjustRightInd w:val="0"/>
        <w:ind w:left="5670"/>
      </w:pPr>
    </w:p>
    <w:p w:rsidR="00B303D6" w:rsidRDefault="00B303D6" w:rsidP="004F7712">
      <w:pPr>
        <w:widowControl w:val="0"/>
        <w:autoSpaceDE w:val="0"/>
        <w:autoSpaceDN w:val="0"/>
        <w:adjustRightInd w:val="0"/>
        <w:ind w:left="5670"/>
      </w:pPr>
    </w:p>
    <w:p w:rsidR="00B303D6" w:rsidRDefault="00B303D6" w:rsidP="004F7712">
      <w:pPr>
        <w:widowControl w:val="0"/>
        <w:autoSpaceDE w:val="0"/>
        <w:autoSpaceDN w:val="0"/>
        <w:adjustRightInd w:val="0"/>
        <w:ind w:left="5670"/>
      </w:pPr>
    </w:p>
    <w:p w:rsidR="00B303D6" w:rsidRDefault="00B303D6" w:rsidP="004F7712">
      <w:pPr>
        <w:widowControl w:val="0"/>
        <w:autoSpaceDE w:val="0"/>
        <w:autoSpaceDN w:val="0"/>
        <w:adjustRightInd w:val="0"/>
        <w:ind w:left="5670"/>
      </w:pPr>
    </w:p>
    <w:p w:rsidR="004F7712" w:rsidRDefault="004F7712" w:rsidP="004F7712">
      <w:pPr>
        <w:widowControl w:val="0"/>
        <w:autoSpaceDE w:val="0"/>
        <w:autoSpaceDN w:val="0"/>
        <w:adjustRightInd w:val="0"/>
        <w:ind w:left="5670"/>
      </w:pPr>
    </w:p>
    <w:p w:rsidR="00B9529B" w:rsidRDefault="00355572" w:rsidP="00F70BFF">
      <w:pPr>
        <w:keepNext/>
        <w:keepLines/>
        <w:spacing w:line="259" w:lineRule="auto"/>
        <w:ind w:left="383" w:right="-1"/>
        <w:jc w:val="both"/>
        <w:outlineLvl w:val="0"/>
        <w:rPr>
          <w:rFonts w:eastAsia="Calibri"/>
          <w:b/>
        </w:rPr>
      </w:pPr>
      <w:bookmarkStart w:id="1" w:name="_GoBack"/>
      <w:bookmarkEnd w:id="1"/>
      <w:r>
        <w:rPr>
          <w:rFonts w:eastAsia="Calibri"/>
          <w:b/>
        </w:rPr>
        <w:t xml:space="preserve"> </w:t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  <w:t xml:space="preserve">    </w:t>
      </w:r>
      <w:r w:rsidR="00F523C3">
        <w:rPr>
          <w:rFonts w:eastAsia="Calibri"/>
          <w:b/>
        </w:rPr>
        <w:t xml:space="preserve">    </w:t>
      </w:r>
      <w:r>
        <w:rPr>
          <w:rFonts w:eastAsia="Calibri"/>
          <w:b/>
        </w:rPr>
        <w:t xml:space="preserve">            </w:t>
      </w:r>
    </w:p>
    <w:p w:rsidR="00B9529B" w:rsidRDefault="00B9529B">
      <w:pPr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A36295" w:rsidRDefault="00F70BFF" w:rsidP="00CB7CBE">
      <w:pPr>
        <w:keepNext/>
        <w:keepLines/>
        <w:spacing w:line="259" w:lineRule="auto"/>
        <w:ind w:left="6237" w:right="-1"/>
        <w:jc w:val="both"/>
        <w:outlineLvl w:val="0"/>
        <w:rPr>
          <w:rFonts w:eastAsia="Calibri"/>
        </w:rPr>
      </w:pPr>
      <w:r w:rsidRPr="00F70BFF">
        <w:rPr>
          <w:rFonts w:eastAsia="Calibri"/>
        </w:rPr>
        <w:lastRenderedPageBreak/>
        <w:t>Приложение № 1</w:t>
      </w:r>
    </w:p>
    <w:p w:rsidR="00F70BFF" w:rsidRDefault="00F70BFF" w:rsidP="00CB7CBE">
      <w:pPr>
        <w:keepNext/>
        <w:keepLines/>
        <w:spacing w:line="259" w:lineRule="auto"/>
        <w:ind w:left="6237" w:right="-1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к </w:t>
      </w:r>
      <w:r w:rsidR="003642B9">
        <w:rPr>
          <w:rFonts w:eastAsia="Calibri"/>
        </w:rPr>
        <w:t>приказу комитета</w:t>
      </w:r>
    </w:p>
    <w:p w:rsidR="00F70BFF" w:rsidRPr="00CB7CBE" w:rsidRDefault="00F70BFF" w:rsidP="00CB7CBE">
      <w:pPr>
        <w:keepNext/>
        <w:keepLines/>
        <w:spacing w:line="259" w:lineRule="auto"/>
        <w:ind w:left="6237" w:right="-1"/>
        <w:jc w:val="both"/>
        <w:outlineLvl w:val="0"/>
        <w:rPr>
          <w:rFonts w:eastAsia="Calibri"/>
        </w:rPr>
      </w:pPr>
      <w:r w:rsidRPr="00CB7CBE">
        <w:rPr>
          <w:rFonts w:eastAsia="Calibri"/>
        </w:rPr>
        <w:t>от</w:t>
      </w:r>
      <w:r w:rsidR="00615E2F" w:rsidRPr="00CB7CBE">
        <w:rPr>
          <w:rFonts w:eastAsia="Calibri"/>
        </w:rPr>
        <w:t xml:space="preserve"> </w:t>
      </w:r>
      <w:r w:rsidR="00BF586A" w:rsidRPr="00CB7CBE">
        <w:rPr>
          <w:rFonts w:eastAsia="Calibri"/>
        </w:rPr>
        <w:t>«</w:t>
      </w:r>
      <w:r w:rsidR="00CB7CBE" w:rsidRPr="00CB7CBE">
        <w:rPr>
          <w:rFonts w:eastAsia="Calibri"/>
        </w:rPr>
        <w:t>___</w:t>
      </w:r>
      <w:r w:rsidR="00BF586A" w:rsidRPr="00CB7CBE">
        <w:rPr>
          <w:rFonts w:eastAsia="Calibri"/>
        </w:rPr>
        <w:t>»</w:t>
      </w:r>
      <w:r w:rsidR="00965021" w:rsidRPr="00CB7CBE">
        <w:rPr>
          <w:rFonts w:eastAsia="Calibri"/>
        </w:rPr>
        <w:t xml:space="preserve"> </w:t>
      </w:r>
      <w:r w:rsidR="00CB7CBE" w:rsidRPr="00CB7CBE">
        <w:rPr>
          <w:rFonts w:eastAsia="Calibri"/>
        </w:rPr>
        <w:t>________</w:t>
      </w:r>
      <w:r w:rsidR="00A26248" w:rsidRPr="00CB7CBE">
        <w:rPr>
          <w:rFonts w:eastAsia="Calibri"/>
        </w:rPr>
        <w:t xml:space="preserve"> </w:t>
      </w:r>
      <w:r w:rsidR="00615E2F" w:rsidRPr="00CB7CBE">
        <w:rPr>
          <w:rFonts w:eastAsia="Calibri"/>
        </w:rPr>
        <w:t>202</w:t>
      </w:r>
      <w:r w:rsidR="00111326">
        <w:rPr>
          <w:rFonts w:eastAsia="Calibri"/>
        </w:rPr>
        <w:t>2</w:t>
      </w:r>
      <w:r w:rsidR="00615E2F" w:rsidRPr="00CB7CBE">
        <w:rPr>
          <w:rFonts w:eastAsia="Calibri"/>
        </w:rPr>
        <w:t xml:space="preserve"> </w:t>
      </w:r>
      <w:r w:rsidRPr="00CB7CBE">
        <w:rPr>
          <w:rFonts w:eastAsia="Calibri"/>
        </w:rPr>
        <w:t>№</w:t>
      </w:r>
      <w:r w:rsidR="00BF586A" w:rsidRPr="00CB7CBE">
        <w:rPr>
          <w:rFonts w:eastAsia="Calibri"/>
        </w:rPr>
        <w:t xml:space="preserve"> </w:t>
      </w:r>
      <w:r w:rsidR="00CB7CBE" w:rsidRPr="00CB7CBE">
        <w:rPr>
          <w:rFonts w:eastAsia="Calibri"/>
        </w:rPr>
        <w:t>____</w:t>
      </w:r>
    </w:p>
    <w:p w:rsidR="00A36295" w:rsidRPr="00F70BFF" w:rsidRDefault="00A36295" w:rsidP="00B9529B">
      <w:pPr>
        <w:keepNext/>
        <w:keepLines/>
        <w:spacing w:line="259" w:lineRule="auto"/>
        <w:ind w:left="5529" w:right="-1"/>
        <w:jc w:val="center"/>
        <w:outlineLvl w:val="0"/>
        <w:rPr>
          <w:rFonts w:eastAsia="Calibri"/>
        </w:rPr>
      </w:pPr>
    </w:p>
    <w:p w:rsidR="00594E5F" w:rsidRDefault="00594E5F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p w:rsidR="00C704AA" w:rsidRDefault="00B303D6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  <w:r>
        <w:rPr>
          <w:rFonts w:eastAsia="Calibri"/>
        </w:rPr>
        <w:t>Программа</w:t>
      </w:r>
      <w:r w:rsidRPr="0034600D">
        <w:rPr>
          <w:rFonts w:eastAsia="Calibri"/>
        </w:rPr>
        <w:t xml:space="preserve"> профилактики </w:t>
      </w:r>
      <w:r>
        <w:rPr>
          <w:rFonts w:eastAsia="Calibri"/>
        </w:rPr>
        <w:t xml:space="preserve">рисков причинения вреда (ущерба) охраняемым законом ценностям в сфере муниципального контроля </w:t>
      </w:r>
      <w:r w:rsidR="00CB7CBE" w:rsidRPr="00083913"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B7CBE" w:rsidRPr="001B3520">
        <w:t xml:space="preserve"> на территории</w:t>
      </w:r>
      <w:r w:rsidR="00CB7CBE">
        <w:t xml:space="preserve"> муниципального образования город </w:t>
      </w:r>
      <w:r w:rsidR="00CB7CBE" w:rsidRPr="001B3520">
        <w:t>Заринск Алтайского края</w:t>
      </w:r>
      <w:r w:rsidR="00CB7CBE">
        <w:rPr>
          <w:rFonts w:eastAsia="Calibri"/>
        </w:rPr>
        <w:t xml:space="preserve"> </w:t>
      </w:r>
      <w:r w:rsidR="00CB7CBE" w:rsidRPr="0034600D">
        <w:rPr>
          <w:rFonts w:eastAsia="Calibri"/>
        </w:rPr>
        <w:t>на 202</w:t>
      </w:r>
      <w:r w:rsidR="00CB7CBE">
        <w:rPr>
          <w:rFonts w:eastAsia="Calibri"/>
        </w:rPr>
        <w:t>2</w:t>
      </w:r>
      <w:r w:rsidR="00CB7CBE" w:rsidRPr="0034600D">
        <w:rPr>
          <w:rFonts w:eastAsia="Calibri"/>
        </w:rPr>
        <w:t xml:space="preserve"> год</w:t>
      </w:r>
      <w:r w:rsidRPr="0034600D">
        <w:rPr>
          <w:rFonts w:eastAsia="Calibri"/>
        </w:rPr>
        <w:t>.</w:t>
      </w:r>
    </w:p>
    <w:p w:rsidR="00B303D6" w:rsidRDefault="00B303D6" w:rsidP="00C704AA">
      <w:pPr>
        <w:pStyle w:val="s3"/>
        <w:spacing w:before="0" w:beforeAutospacing="0" w:after="0" w:afterAutospacing="0"/>
        <w:jc w:val="center"/>
      </w:pPr>
    </w:p>
    <w:p w:rsidR="00C704AA" w:rsidRDefault="003642B9" w:rsidP="002C5266">
      <w:pPr>
        <w:pStyle w:val="s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center"/>
      </w:pPr>
      <w:r w:rsidRPr="00BF04F6"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F04F6" w:rsidRPr="00BF04F6" w:rsidRDefault="00BF04F6" w:rsidP="00BF04F6">
      <w:pPr>
        <w:jc w:val="center"/>
      </w:pPr>
    </w:p>
    <w:p w:rsidR="00C704AA" w:rsidRPr="00985857" w:rsidRDefault="00C704AA" w:rsidP="002C5266">
      <w:pPr>
        <w:pStyle w:val="s1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985857">
        <w:t xml:space="preserve">Настоящая Программа разработана в целях организации осуществления администрацией города </w:t>
      </w:r>
      <w:r>
        <w:t xml:space="preserve">Заринска </w:t>
      </w:r>
      <w:r w:rsidR="00B303D6">
        <w:t>мероприятий, направленных на снижение риска причинения вреда (ущерба)</w:t>
      </w:r>
      <w:r w:rsidRPr="00985857">
        <w:t xml:space="preserve"> </w:t>
      </w:r>
      <w:r w:rsidR="00B303D6">
        <w:rPr>
          <w:rFonts w:eastAsia="Calibri"/>
        </w:rPr>
        <w:t xml:space="preserve">охраняемым законом ценностям </w:t>
      </w:r>
      <w:r w:rsidRPr="00985857">
        <w:t>при осуществл</w:t>
      </w:r>
      <w:r>
        <w:t>ении муниципального контроля</w:t>
      </w:r>
      <w:r w:rsidR="002167CA">
        <w:t xml:space="preserve"> </w:t>
      </w:r>
      <w:r w:rsidR="00CB7CBE" w:rsidRPr="00083913"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B7CBE" w:rsidRPr="001B3520">
        <w:t xml:space="preserve"> на территории</w:t>
      </w:r>
      <w:r w:rsidR="00CB7CBE">
        <w:t xml:space="preserve"> муниципального образования город </w:t>
      </w:r>
      <w:r w:rsidR="00CB7CBE" w:rsidRPr="001B3520">
        <w:t>Заринск Алтайского края</w:t>
      </w:r>
      <w:r w:rsidR="00CB7CBE">
        <w:rPr>
          <w:rFonts w:eastAsia="Calibri"/>
        </w:rPr>
        <w:t xml:space="preserve"> </w:t>
      </w:r>
      <w:r w:rsidR="002167CA">
        <w:rPr>
          <w:rFonts w:eastAsia="Calibri"/>
        </w:rPr>
        <w:t>на территории муниципального образования город Заринск Алтайского края.</w:t>
      </w:r>
    </w:p>
    <w:p w:rsidR="00C704AA" w:rsidRPr="00985857" w:rsidRDefault="00C704AA" w:rsidP="002C5266">
      <w:pPr>
        <w:pStyle w:val="s1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985857">
        <w:t xml:space="preserve">Программа реализуется по следующему виду муниципального контроля: муниципальный контроль </w:t>
      </w:r>
      <w:r w:rsidR="00CB7CBE" w:rsidRPr="00083913"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B7CBE" w:rsidRPr="001B3520">
        <w:t xml:space="preserve"> на территории</w:t>
      </w:r>
      <w:r w:rsidR="00CB7CBE">
        <w:t xml:space="preserve"> муниципального образования город </w:t>
      </w:r>
      <w:r w:rsidR="00CB7CBE" w:rsidRPr="001B3520">
        <w:t>Заринск Алтайского края</w:t>
      </w:r>
      <w:r w:rsidR="00CB7CBE">
        <w:rPr>
          <w:rFonts w:eastAsia="Calibri"/>
        </w:rPr>
        <w:t xml:space="preserve"> </w:t>
      </w:r>
      <w:r w:rsidR="00CB7CBE" w:rsidRPr="0034600D">
        <w:rPr>
          <w:rFonts w:eastAsia="Calibri"/>
        </w:rPr>
        <w:t>на 202</w:t>
      </w:r>
      <w:r w:rsidR="00CB7CBE">
        <w:rPr>
          <w:rFonts w:eastAsia="Calibri"/>
        </w:rPr>
        <w:t>2</w:t>
      </w:r>
      <w:r w:rsidR="00CB7CBE" w:rsidRPr="0034600D">
        <w:rPr>
          <w:rFonts w:eastAsia="Calibri"/>
        </w:rPr>
        <w:t xml:space="preserve"> год</w:t>
      </w:r>
      <w:r w:rsidR="00CB7CBE" w:rsidRPr="00985857">
        <w:t xml:space="preserve"> </w:t>
      </w:r>
      <w:r w:rsidRPr="00985857">
        <w:t>(далее - муниципальный контроль).</w:t>
      </w:r>
    </w:p>
    <w:p w:rsidR="00C704AA" w:rsidRDefault="00C704AA" w:rsidP="002C5266">
      <w:pPr>
        <w:pStyle w:val="s1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985857">
        <w:t xml:space="preserve">Уполномоченным органом по осуществлению муниципального контроля является </w:t>
      </w:r>
      <w:r w:rsidR="00E66E66" w:rsidRPr="002C5266">
        <w:t>комитет по управлению городским хозяйством, промышленностью, транспортом и связью администрации города Заринска (далее – Комитет).</w:t>
      </w:r>
    </w:p>
    <w:p w:rsidR="00A37290" w:rsidRPr="00A37290" w:rsidRDefault="00C704AA" w:rsidP="00A37290">
      <w:pPr>
        <w:pStyle w:val="s1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F52B9C">
        <w:t xml:space="preserve">Подконтрольными субъектами в рамках Программы являются </w:t>
      </w:r>
      <w:r w:rsidR="00A01C2C" w:rsidRPr="00F52B9C">
        <w:t xml:space="preserve"> </w:t>
      </w:r>
      <w:r w:rsidR="002C5266" w:rsidRPr="00F52B9C">
        <w:t xml:space="preserve">юридические лица, </w:t>
      </w:r>
    </w:p>
    <w:p w:rsidR="00A37290" w:rsidRDefault="00A37290" w:rsidP="00A37290">
      <w:pPr>
        <w:pStyle w:val="s1"/>
        <w:tabs>
          <w:tab w:val="left" w:pos="1134"/>
        </w:tabs>
        <w:spacing w:before="0" w:beforeAutospacing="0" w:after="0" w:afterAutospacing="0"/>
        <w:jc w:val="both"/>
      </w:pPr>
      <w:r w:rsidRPr="00A37290">
        <w:t xml:space="preserve">в том числе коммерческие и некоммерческие организации любых форм собственности и организационно-правовых форм, осуществляющие деятельность на территории </w:t>
      </w:r>
      <w:r>
        <w:t>города Заринск Алтайского</w:t>
      </w:r>
      <w:r w:rsidRPr="00A37290">
        <w:t xml:space="preserve"> края.</w:t>
      </w:r>
    </w:p>
    <w:p w:rsidR="00C704AA" w:rsidRPr="00985857" w:rsidRDefault="00C704AA" w:rsidP="002C5266">
      <w:pPr>
        <w:pStyle w:val="s1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985857">
        <w:t>Обязательные требования,  установленные муниципальными правовыми актами, оценка соблюдения которых является пр</w:t>
      </w:r>
      <w:r w:rsidR="0083457D">
        <w:t xml:space="preserve">едметом муниципального </w:t>
      </w:r>
      <w:r w:rsidRPr="00985857">
        <w:t>контроля.</w:t>
      </w:r>
    </w:p>
    <w:p w:rsidR="00C704A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Муниципальный контроль осуществляется в соответствии с:</w:t>
      </w:r>
    </w:p>
    <w:p w:rsidR="002C5266" w:rsidRPr="00365DB7" w:rsidRDefault="005C3BBC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D327E9">
        <w:t>Федеральным законом</w:t>
      </w:r>
      <w:r w:rsidRPr="00083913">
        <w:rPr>
          <w:snapToGrid w:val="0"/>
        </w:rPr>
        <w:t xml:space="preserve"> от 27.07.2010 № 190-ФЗ «О теплоснабжении»</w:t>
      </w:r>
      <w:r w:rsidR="002C5266" w:rsidRPr="00365DB7">
        <w:t>;</w:t>
      </w:r>
    </w:p>
    <w:p w:rsidR="002C5266" w:rsidRPr="00365DB7" w:rsidRDefault="002C526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D327E9">
        <w:t>Федеральным законом от 06.10.2003 №</w:t>
      </w:r>
      <w:r w:rsidR="00A844AE">
        <w:t xml:space="preserve"> </w:t>
      </w:r>
      <w:r w:rsidRPr="00D327E9">
        <w:t>131-ФЗ «Об общих принципах организации местного самоуправления в Российской Федерации»</w:t>
      </w:r>
      <w:r w:rsidRPr="00365DB7">
        <w:t>;</w:t>
      </w:r>
    </w:p>
    <w:p w:rsidR="002C5266" w:rsidRPr="00365DB7" w:rsidRDefault="002C526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D327E9">
        <w:t>Федеральным законом от 31.07.2020 №</w:t>
      </w:r>
      <w:r w:rsidR="00A844AE">
        <w:t xml:space="preserve"> </w:t>
      </w:r>
      <w:r w:rsidRPr="00D327E9">
        <w:t>248-ФЗ «</w:t>
      </w:r>
      <w:r>
        <w:t>О государственном контроле (надзоре) и муниципальном контроле в Российской Федерации</w:t>
      </w:r>
      <w:r w:rsidRPr="00D327E9">
        <w:t>»</w:t>
      </w:r>
      <w:r w:rsidRPr="00365DB7">
        <w:t>;</w:t>
      </w:r>
    </w:p>
    <w:p w:rsidR="002C5266" w:rsidRDefault="002C526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365DB7">
        <w:t xml:space="preserve">Решением Заринского городского Собрания депутатов от </w:t>
      </w:r>
      <w:r w:rsidR="005C3BBC">
        <w:t>14.12</w:t>
      </w:r>
      <w:r>
        <w:t>.2021</w:t>
      </w:r>
      <w:r w:rsidRPr="00365DB7">
        <w:t xml:space="preserve"> №</w:t>
      </w:r>
      <w:r w:rsidR="00A844AE">
        <w:t xml:space="preserve"> </w:t>
      </w:r>
      <w:r w:rsidR="005C3BBC">
        <w:t>109</w:t>
      </w:r>
      <w:r w:rsidRPr="00365DB7">
        <w:t xml:space="preserve"> «</w:t>
      </w:r>
      <w:r w:rsidR="005C3BBC" w:rsidRPr="001B3520">
        <w:t xml:space="preserve">Об утверждении Положения о муниципальном контроле </w:t>
      </w:r>
      <w:r w:rsidR="005C3BBC" w:rsidRPr="00083913"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5C3BBC" w:rsidRPr="001B3520">
        <w:t xml:space="preserve"> на территории</w:t>
      </w:r>
      <w:r w:rsidR="005C3BBC">
        <w:t xml:space="preserve"> муниципального образования город </w:t>
      </w:r>
      <w:r w:rsidR="005C3BBC" w:rsidRPr="001B3520">
        <w:t>Заринск Алтайского края</w:t>
      </w:r>
      <w:r w:rsidRPr="00365DB7">
        <w:t>».</w:t>
      </w:r>
      <w:r>
        <w:t xml:space="preserve"> </w:t>
      </w:r>
    </w:p>
    <w:p w:rsidR="00C704AA" w:rsidRPr="00985857" w:rsidRDefault="00C704AA" w:rsidP="002C5266">
      <w:pPr>
        <w:pStyle w:val="s1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985857">
        <w:t>Данные о проведенных мероприятиях по контролю, мероприятиях по профилактике нарушений и их результаты.</w:t>
      </w:r>
    </w:p>
    <w:p w:rsidR="00A37290" w:rsidRPr="00D3336B" w:rsidRDefault="001F4E90" w:rsidP="00A37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="00A37290" w:rsidRPr="00D3336B">
        <w:rPr>
          <w:rFonts w:ascii="Times New Roman" w:hAnsi="Times New Roman" w:cs="Times New Roman"/>
          <w:sz w:val="24"/>
          <w:szCs w:val="24"/>
        </w:rPr>
        <w:t xml:space="preserve">за 2021 год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="00A37290" w:rsidRPr="00D3336B">
        <w:rPr>
          <w:rFonts w:ascii="Times New Roman" w:hAnsi="Times New Roman" w:cs="Times New Roman"/>
          <w:sz w:val="24"/>
          <w:szCs w:val="24"/>
        </w:rPr>
        <w:t xml:space="preserve"> соблюдения действующего законодательства Российской Федерации в указанной сфере</w:t>
      </w:r>
      <w:r>
        <w:rPr>
          <w:rFonts w:ascii="Times New Roman" w:hAnsi="Times New Roman" w:cs="Times New Roman"/>
          <w:sz w:val="24"/>
          <w:szCs w:val="24"/>
        </w:rPr>
        <w:t xml:space="preserve"> не проводились</w:t>
      </w:r>
      <w:r w:rsidR="00A37290" w:rsidRPr="00D3336B">
        <w:rPr>
          <w:rFonts w:ascii="Times New Roman" w:hAnsi="Times New Roman" w:cs="Times New Roman"/>
          <w:sz w:val="24"/>
          <w:szCs w:val="24"/>
        </w:rPr>
        <w:t>.</w:t>
      </w:r>
    </w:p>
    <w:p w:rsidR="003642B9" w:rsidRDefault="00677328" w:rsidP="003642B9">
      <w:pPr>
        <w:pStyle w:val="s1"/>
        <w:spacing w:before="0" w:beforeAutospacing="0" w:after="0" w:afterAutospacing="0"/>
        <w:ind w:firstLine="708"/>
        <w:jc w:val="both"/>
      </w:pPr>
      <w:r w:rsidRPr="00677328">
        <w:rPr>
          <w:color w:val="010101"/>
        </w:rPr>
        <w:lastRenderedPageBreak/>
        <w:t xml:space="preserve">Ежегодный план проведения плановых проверок юридических лиц и индивидуальных предпринимателей на основании ст.9 Федерального закона </w:t>
      </w:r>
      <w:r w:rsidR="002C5266" w:rsidRPr="00677328">
        <w:rPr>
          <w:color w:val="010101"/>
        </w:rPr>
        <w:t>от 26.12.2008 №</w:t>
      </w:r>
      <w:r w:rsidR="006C7687">
        <w:rPr>
          <w:color w:val="010101"/>
        </w:rPr>
        <w:t xml:space="preserve"> </w:t>
      </w:r>
      <w:r w:rsidR="002C5266" w:rsidRPr="00677328">
        <w:rPr>
          <w:color w:val="010101"/>
        </w:rPr>
        <w:t xml:space="preserve">294-ФЗ </w:t>
      </w:r>
      <w:r w:rsidRPr="00677328">
        <w:rPr>
          <w:color w:val="010101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сфере муниципального </w:t>
      </w:r>
      <w:r w:rsidRPr="001F4E90">
        <w:rPr>
          <w:color w:val="010101"/>
        </w:rPr>
        <w:t xml:space="preserve">контроля на территории муниципального образования город Заринск на 2021 год не утверждался. С 2021 года проводятся только  внеплановые проверки индивидуальных предпринимателей, юридических лиц в соответствии с </w:t>
      </w:r>
      <w:r w:rsidR="00487D8A" w:rsidRPr="001F4E90">
        <w:rPr>
          <w:color w:val="010101"/>
        </w:rPr>
        <w:t>п.</w:t>
      </w:r>
      <w:r w:rsidR="006C7687">
        <w:rPr>
          <w:color w:val="010101"/>
        </w:rPr>
        <w:t xml:space="preserve"> </w:t>
      </w:r>
      <w:r w:rsidR="00487D8A" w:rsidRPr="001F4E90">
        <w:rPr>
          <w:color w:val="010101"/>
        </w:rPr>
        <w:t>2 ст</w:t>
      </w:r>
      <w:r w:rsidR="002C5266" w:rsidRPr="001F4E90">
        <w:rPr>
          <w:color w:val="010101"/>
        </w:rPr>
        <w:t>.</w:t>
      </w:r>
      <w:r w:rsidR="006C7687">
        <w:rPr>
          <w:color w:val="010101"/>
        </w:rPr>
        <w:t xml:space="preserve"> </w:t>
      </w:r>
      <w:r w:rsidR="00487D8A" w:rsidRPr="001F4E90">
        <w:rPr>
          <w:color w:val="010101"/>
        </w:rPr>
        <w:t xml:space="preserve">61 </w:t>
      </w:r>
      <w:hyperlink r:id="rId9" w:history="1">
        <w:r w:rsidR="00487D8A" w:rsidRPr="001F4E90">
          <w:rPr>
            <w:rStyle w:val="a7"/>
            <w:color w:val="auto"/>
            <w:u w:val="none"/>
          </w:rPr>
          <w:t>Федерального закон</w:t>
        </w:r>
      </w:hyperlink>
      <w:r w:rsidR="00487D8A" w:rsidRPr="001F4E90">
        <w:t>а от 31.07.2020 №</w:t>
      </w:r>
      <w:r w:rsidR="006C7687">
        <w:t xml:space="preserve"> </w:t>
      </w:r>
      <w:r w:rsidR="00487D8A" w:rsidRPr="001F4E90">
        <w:t xml:space="preserve">248-ФЗ </w:t>
      </w:r>
      <w:r w:rsidR="002C5266" w:rsidRPr="001F4E90">
        <w:t>«</w:t>
      </w:r>
      <w:r w:rsidR="00487D8A" w:rsidRPr="001F4E90">
        <w:rPr>
          <w:color w:val="000000"/>
        </w:rPr>
        <w:t>О государственном контроле (надзоре) и муниципальном контроле в Российской Федерации».</w:t>
      </w:r>
    </w:p>
    <w:p w:rsidR="009C05B7" w:rsidRPr="003642B9" w:rsidRDefault="00DD3F68" w:rsidP="003642B9">
      <w:pPr>
        <w:pStyle w:val="s1"/>
        <w:spacing w:before="0" w:beforeAutospacing="0" w:after="0" w:afterAutospacing="0"/>
        <w:ind w:firstLine="708"/>
        <w:jc w:val="both"/>
      </w:pPr>
      <w:r>
        <w:t>И</w:t>
      </w:r>
      <w:r w:rsidR="00C704AA" w:rsidRPr="00970847">
        <w:t>нформаци</w:t>
      </w:r>
      <w:r>
        <w:t>я</w:t>
      </w:r>
      <w:r w:rsidR="00C704AA" w:rsidRPr="00970847">
        <w:t xml:space="preserve"> о результатах проверок, проведенных Комитетом при осуществлении муниципального контроля</w:t>
      </w:r>
      <w:r w:rsidR="002C5266">
        <w:t>,</w:t>
      </w:r>
      <w:r w:rsidR="001536DA">
        <w:t xml:space="preserve"> размещается в </w:t>
      </w:r>
      <w:r w:rsidR="002C5266">
        <w:rPr>
          <w:lang w:bidi="ru-RU"/>
        </w:rPr>
        <w:t>Едином</w:t>
      </w:r>
      <w:r w:rsidR="004D2220" w:rsidRPr="003642B9">
        <w:rPr>
          <w:lang w:bidi="ru-RU"/>
        </w:rPr>
        <w:t xml:space="preserve"> реестр</w:t>
      </w:r>
      <w:r w:rsidR="002C5266">
        <w:rPr>
          <w:lang w:bidi="ru-RU"/>
        </w:rPr>
        <w:t>е</w:t>
      </w:r>
      <w:r w:rsidR="004D2220" w:rsidRPr="003642B9">
        <w:rPr>
          <w:lang w:bidi="ru-RU"/>
        </w:rPr>
        <w:t xml:space="preserve"> видов федерального государственного контроля (надзора), регионального государственного контроля (надзора), муниципального контроля (ЕРВК)</w:t>
      </w:r>
      <w:r w:rsidR="003642B9">
        <w:rPr>
          <w:lang w:bidi="ru-RU"/>
        </w:rPr>
        <w:t>.</w:t>
      </w:r>
      <w:r w:rsidR="004D2220" w:rsidRPr="003642B9">
        <w:rPr>
          <w:lang w:bidi="ru-RU"/>
        </w:rPr>
        <w:t xml:space="preserve"> </w:t>
      </w:r>
    </w:p>
    <w:p w:rsidR="00487D8A" w:rsidRDefault="00C704AA" w:rsidP="002C5266">
      <w:pPr>
        <w:pStyle w:val="s1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985857">
        <w:t>Анализ и оценка рисков причинения вреда охраняемым законом ценностям.</w:t>
      </w:r>
    </w:p>
    <w:p w:rsidR="00BF04F6" w:rsidRDefault="00BF04F6" w:rsidP="00487D8A">
      <w:pPr>
        <w:pStyle w:val="s1"/>
        <w:spacing w:before="0" w:beforeAutospacing="0" w:after="0" w:afterAutospacing="0"/>
        <w:ind w:firstLine="708"/>
        <w:jc w:val="both"/>
      </w:pPr>
      <w:r w:rsidRPr="00CB118C">
        <w:rPr>
          <w:bCs/>
        </w:rPr>
        <w:t>Руководствуясь п.</w:t>
      </w:r>
      <w:r w:rsidR="006C7687">
        <w:rPr>
          <w:bCs/>
        </w:rPr>
        <w:t xml:space="preserve"> </w:t>
      </w:r>
      <w:r w:rsidRPr="00CB118C">
        <w:rPr>
          <w:bCs/>
        </w:rPr>
        <w:t>7 ст</w:t>
      </w:r>
      <w:r w:rsidR="002C5266">
        <w:rPr>
          <w:bCs/>
        </w:rPr>
        <w:t>.</w:t>
      </w:r>
      <w:r w:rsidR="006C7687">
        <w:rPr>
          <w:bCs/>
        </w:rPr>
        <w:t xml:space="preserve"> </w:t>
      </w:r>
      <w:r w:rsidRPr="00CB118C">
        <w:rPr>
          <w:bCs/>
        </w:rPr>
        <w:t xml:space="preserve">22 Федерального закона </w:t>
      </w:r>
      <w:r>
        <w:rPr>
          <w:bCs/>
        </w:rPr>
        <w:t>№</w:t>
      </w:r>
      <w:r w:rsidR="006C7687">
        <w:rPr>
          <w:bCs/>
        </w:rPr>
        <w:t xml:space="preserve"> </w:t>
      </w:r>
      <w:r>
        <w:rPr>
          <w:bCs/>
        </w:rPr>
        <w:t>248-ФЗ</w:t>
      </w:r>
      <w:r w:rsidRPr="00CB118C">
        <w:rPr>
          <w:bCs/>
        </w:rPr>
        <w:t xml:space="preserve"> </w:t>
      </w:r>
      <w:r w:rsidR="002C5266">
        <w:t>«</w:t>
      </w:r>
      <w:r w:rsidR="002C5266">
        <w:rPr>
          <w:color w:val="000000"/>
        </w:rPr>
        <w:t xml:space="preserve">О государственном контроле (надзоре) и муниципальном контроле в Российской Федерации», </w:t>
      </w:r>
      <w:r w:rsidRPr="00CB118C">
        <w:rPr>
          <w:bCs/>
        </w:rPr>
        <w:t>система оценки и управления рисками при осуществлении муниципального контроля на территории муниципального образования город Заринск Алтайского края не применяется.</w:t>
      </w:r>
    </w:p>
    <w:p w:rsidR="00BF24A5" w:rsidRPr="00BF24A5" w:rsidRDefault="00BF24A5" w:rsidP="00C704AA">
      <w:pPr>
        <w:pStyle w:val="s1"/>
        <w:spacing w:before="0" w:beforeAutospacing="0" w:after="0" w:afterAutospacing="0"/>
        <w:ind w:firstLine="708"/>
        <w:jc w:val="both"/>
      </w:pPr>
    </w:p>
    <w:p w:rsidR="00C704AA" w:rsidRDefault="00C704AA" w:rsidP="002C5266">
      <w:pPr>
        <w:pStyle w:val="s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center"/>
      </w:pPr>
      <w:r w:rsidRPr="00985857">
        <w:t xml:space="preserve">Цели и задачи </w:t>
      </w:r>
      <w:r w:rsidR="00BF04F6">
        <w:t xml:space="preserve">реализации </w:t>
      </w:r>
      <w:r w:rsidRPr="00985857">
        <w:t>Программы</w:t>
      </w:r>
      <w:r w:rsidR="00BF04F6">
        <w:t>:</w:t>
      </w:r>
    </w:p>
    <w:p w:rsidR="002B078D" w:rsidRPr="00985857" w:rsidRDefault="002B078D" w:rsidP="002B078D">
      <w:pPr>
        <w:pStyle w:val="s1"/>
        <w:tabs>
          <w:tab w:val="left" w:pos="993"/>
        </w:tabs>
        <w:spacing w:before="0" w:beforeAutospacing="0" w:after="0" w:afterAutospacing="0"/>
        <w:ind w:left="709"/>
      </w:pPr>
    </w:p>
    <w:p w:rsidR="00C00C46" w:rsidRPr="002C5266" w:rsidRDefault="00C00C46" w:rsidP="002C5266">
      <w:pPr>
        <w:pStyle w:val="s1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2C5266">
        <w:t>Цели Программы:</w:t>
      </w:r>
    </w:p>
    <w:p w:rsidR="00C00C46" w:rsidRPr="002C5266" w:rsidRDefault="00C00C4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2C5266">
        <w:t>стимулирование добросовестного соблюдения обязательных требований всеми контролируемыми лицами;</w:t>
      </w:r>
    </w:p>
    <w:p w:rsidR="00C00C46" w:rsidRPr="002C5266" w:rsidRDefault="00C00C4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2C5266"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00C46" w:rsidRDefault="00C00C4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2C5266"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C5266" w:rsidRPr="002C5266" w:rsidRDefault="002C5266" w:rsidP="002C5266">
      <w:pPr>
        <w:pStyle w:val="formattext"/>
        <w:tabs>
          <w:tab w:val="left" w:pos="993"/>
        </w:tabs>
        <w:spacing w:before="0" w:after="0"/>
        <w:ind w:left="709"/>
        <w:jc w:val="both"/>
      </w:pPr>
    </w:p>
    <w:p w:rsidR="00C00C46" w:rsidRPr="002C5266" w:rsidRDefault="00C00C46" w:rsidP="002C5266">
      <w:pPr>
        <w:pStyle w:val="s1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2C5266">
        <w:t>Задачи Программы:</w:t>
      </w:r>
    </w:p>
    <w:p w:rsidR="00C00C46" w:rsidRPr="001F4E90" w:rsidRDefault="002C526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1F4E90">
        <w:t>в</w:t>
      </w:r>
      <w:r w:rsidR="00C00C46" w:rsidRPr="001F4E90">
        <w:t xml:space="preserve">ыявление причин, факторов и условий, способствующих </w:t>
      </w:r>
      <w:r w:rsidR="001F4E90" w:rsidRPr="001F4E90">
        <w:t>причинению вреда (ущерба) охраняемым законом ценностям</w:t>
      </w:r>
      <w:r w:rsidR="00C00C46" w:rsidRPr="001F4E90">
        <w:t>;</w:t>
      </w:r>
    </w:p>
    <w:p w:rsidR="00C00C46" w:rsidRPr="002C5266" w:rsidRDefault="00C00C4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2C5266"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00C46" w:rsidRPr="002C5266" w:rsidRDefault="00C00C4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2C5266"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C00C46" w:rsidRPr="002C5266" w:rsidRDefault="00C00C4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2C5266">
        <w:t xml:space="preserve">повышение прозрачности осуществляемой </w:t>
      </w:r>
      <w:r w:rsidR="003756ED" w:rsidRPr="002C5266">
        <w:t>Комитетом</w:t>
      </w:r>
      <w:r w:rsidR="00BF04F6" w:rsidRPr="002C5266">
        <w:t xml:space="preserve"> </w:t>
      </w:r>
      <w:r w:rsidRPr="002C5266">
        <w:t>контрольной деятельности;</w:t>
      </w:r>
    </w:p>
    <w:p w:rsidR="00C00C46" w:rsidRPr="00223F45" w:rsidRDefault="00223F45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223F45">
        <w:t>повышение правосознания и правовой культуры руководителей юридических лиц, осуществляющих деятельность, в том числе коммерческих и некоммерческих организаций любых форм собственности и организационно-правовых форм</w:t>
      </w:r>
      <w:r w:rsidR="00C00C46" w:rsidRPr="00223F45">
        <w:t>. </w:t>
      </w:r>
    </w:p>
    <w:p w:rsidR="00D57211" w:rsidRDefault="00D57211" w:rsidP="00295548">
      <w:pPr>
        <w:pStyle w:val="s1"/>
        <w:spacing w:before="0" w:beforeAutospacing="0" w:after="0" w:afterAutospacing="0"/>
        <w:ind w:firstLine="708"/>
        <w:jc w:val="both"/>
      </w:pPr>
    </w:p>
    <w:p w:rsidR="00C704AA" w:rsidRDefault="00D57211" w:rsidP="002B078D">
      <w:pPr>
        <w:pStyle w:val="s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center"/>
      </w:pPr>
      <w:r>
        <w:t>Перечень профилактических мероприятий</w:t>
      </w:r>
      <w:r w:rsidR="00C704AA" w:rsidRPr="00985857">
        <w:t xml:space="preserve"> </w:t>
      </w:r>
      <w:r w:rsidR="00BF04F6">
        <w:t>на 2022 год, сроки (периодичность) их проведения:</w:t>
      </w:r>
    </w:p>
    <w:p w:rsidR="002B078D" w:rsidRDefault="002B078D" w:rsidP="002B078D">
      <w:pPr>
        <w:pStyle w:val="s1"/>
        <w:tabs>
          <w:tab w:val="left" w:pos="993"/>
        </w:tabs>
        <w:spacing w:before="0" w:beforeAutospacing="0" w:after="0" w:afterAutospacing="0"/>
        <w:ind w:left="709"/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"/>
        <w:gridCol w:w="2117"/>
        <w:gridCol w:w="4115"/>
        <w:gridCol w:w="1930"/>
        <w:gridCol w:w="1177"/>
      </w:tblGrid>
      <w:tr w:rsidR="00C00C46" w:rsidRPr="002B078D" w:rsidTr="002B07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bCs/>
                <w:color w:val="010101"/>
                <w:sz w:val="22"/>
                <w:szCs w:val="22"/>
              </w:rPr>
              <w:t>№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bCs/>
                <w:color w:val="010101"/>
                <w:sz w:val="22"/>
                <w:szCs w:val="22"/>
              </w:rPr>
              <w:t>п/п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bCs/>
                <w:color w:val="01010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bCs/>
                <w:color w:val="010101"/>
                <w:sz w:val="22"/>
                <w:szCs w:val="22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bCs/>
                <w:color w:val="010101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bCs/>
                <w:color w:val="010101"/>
                <w:sz w:val="22"/>
                <w:szCs w:val="22"/>
              </w:rPr>
              <w:t>Срок исполнения</w:t>
            </w:r>
          </w:p>
        </w:tc>
      </w:tr>
      <w:tr w:rsidR="00C00C46" w:rsidRPr="002B078D" w:rsidTr="002B07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Информирование контролируемых лиц и иных заинтересованных лиц по вопросам соблюдения обязательных требований.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 xml:space="preserve">Информирование осуществляется </w:t>
            </w:r>
            <w:r w:rsidRPr="002B078D">
              <w:rPr>
                <w:color w:val="010101"/>
                <w:sz w:val="22"/>
                <w:szCs w:val="22"/>
              </w:rPr>
              <w:lastRenderedPageBreak/>
              <w:t>посредством размещения соответствующих сведений на официальном сайте муниципального образования город Заринск  в информационно-телекоммуникационной сети «Интернет» и в иных формах.</w:t>
            </w:r>
          </w:p>
          <w:p w:rsidR="00C00C46" w:rsidRPr="002B078D" w:rsidRDefault="00DA3961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На официальном сайте администрации города Заринска размещаются</w:t>
            </w:r>
            <w:r w:rsidR="00C00C46" w:rsidRPr="002B078D">
              <w:rPr>
                <w:color w:val="010101"/>
                <w:sz w:val="22"/>
                <w:szCs w:val="22"/>
              </w:rPr>
              <w:t>: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1) тексты нормативных правовых актов, регулирующих осуществление муниципаль</w:t>
            </w:r>
            <w:r w:rsidR="00DA3961" w:rsidRPr="002B078D">
              <w:rPr>
                <w:color w:val="010101"/>
                <w:sz w:val="22"/>
                <w:szCs w:val="22"/>
              </w:rPr>
              <w:t>ного контроля</w:t>
            </w:r>
            <w:r w:rsidRPr="002B078D">
              <w:rPr>
                <w:color w:val="010101"/>
                <w:sz w:val="22"/>
                <w:szCs w:val="22"/>
              </w:rPr>
              <w:t>;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2) руководства по соб</w:t>
            </w:r>
            <w:r w:rsidR="00DE1CCE">
              <w:rPr>
                <w:color w:val="010101"/>
                <w:sz w:val="22"/>
                <w:szCs w:val="22"/>
              </w:rPr>
              <w:t>людению обязательных требований;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 xml:space="preserve">3) </w:t>
            </w:r>
            <w:r w:rsidR="00DA3961" w:rsidRPr="002B078D">
              <w:rPr>
                <w:rFonts w:eastAsia="Calibri"/>
                <w:sz w:val="22"/>
                <w:szCs w:val="22"/>
              </w:rPr>
              <w:t>Программа профилактики рисков причинения вреда (ущерба) охраняемым законом ценностям в сфере муниципального контроля на территории муниципального образования город Заринск Алтайского края</w:t>
            </w:r>
            <w:r w:rsidRPr="002B078D">
              <w:rPr>
                <w:color w:val="010101"/>
                <w:sz w:val="22"/>
                <w:szCs w:val="22"/>
              </w:rPr>
              <w:t>;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5) доклады, содержащие результаты обобщения правоприменительной практики;</w:t>
            </w:r>
          </w:p>
          <w:p w:rsidR="00C00C46" w:rsidRPr="002B078D" w:rsidRDefault="00DA3961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6</w:t>
            </w:r>
            <w:r w:rsidR="00C00C46" w:rsidRPr="002B078D">
              <w:rPr>
                <w:color w:val="010101"/>
                <w:sz w:val="22"/>
                <w:szCs w:val="22"/>
              </w:rPr>
              <w:t>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lastRenderedPageBreak/>
              <w:t>Должностные лица</w:t>
            </w:r>
            <w:r w:rsidR="00DE1CCE">
              <w:rPr>
                <w:color w:val="010101"/>
                <w:sz w:val="22"/>
                <w:szCs w:val="22"/>
              </w:rPr>
              <w:t>,</w:t>
            </w:r>
            <w:r w:rsidRPr="002B078D">
              <w:rPr>
                <w:color w:val="010101"/>
                <w:sz w:val="22"/>
                <w:szCs w:val="22"/>
              </w:rPr>
              <w:t xml:space="preserve"> осуществляющие муниципальный контроль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lastRenderedPageBreak/>
              <w:t>В течение года</w:t>
            </w:r>
          </w:p>
        </w:tc>
      </w:tr>
      <w:tr w:rsidR="00C00C46" w:rsidRPr="002B078D" w:rsidTr="002B07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Доклад о правоприменительной практике при осуществлении муниципального контроля готовится ежегодно до 1</w:t>
            </w:r>
            <w:r w:rsidR="00DA3961" w:rsidRPr="002B078D">
              <w:rPr>
                <w:color w:val="010101"/>
                <w:sz w:val="22"/>
                <w:szCs w:val="22"/>
              </w:rPr>
              <w:t xml:space="preserve"> июня года, следующего за отчетным.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Доклад о правоприменительной практике</w:t>
            </w:r>
            <w:r w:rsidR="00DA3961" w:rsidRPr="002B078D">
              <w:rPr>
                <w:color w:val="010101"/>
                <w:sz w:val="22"/>
                <w:szCs w:val="22"/>
              </w:rPr>
              <w:t xml:space="preserve"> утверждается приказом Комитета и </w:t>
            </w:r>
            <w:r w:rsidRPr="002B078D">
              <w:rPr>
                <w:color w:val="010101"/>
                <w:sz w:val="22"/>
                <w:szCs w:val="22"/>
              </w:rPr>
              <w:t xml:space="preserve"> размещается на официальном сайте </w:t>
            </w:r>
            <w:r w:rsidR="00DA3961" w:rsidRPr="002B078D">
              <w:rPr>
                <w:color w:val="010101"/>
                <w:sz w:val="22"/>
                <w:szCs w:val="22"/>
              </w:rPr>
              <w:t xml:space="preserve">администрации города Заринска Алтайского края </w:t>
            </w:r>
            <w:r w:rsidR="00717CE8" w:rsidRPr="002B078D">
              <w:rPr>
                <w:color w:val="010101"/>
                <w:sz w:val="22"/>
                <w:szCs w:val="22"/>
              </w:rPr>
              <w:t xml:space="preserve"> </w:t>
            </w:r>
            <w:r w:rsidRPr="002B078D">
              <w:rPr>
                <w:color w:val="010101"/>
                <w:sz w:val="22"/>
                <w:szCs w:val="22"/>
              </w:rPr>
              <w:t xml:space="preserve"> в информационно-телекоммуникационной сети «Интернет», до 1 </w:t>
            </w:r>
            <w:r w:rsidR="00DA3961" w:rsidRPr="002B078D">
              <w:rPr>
                <w:color w:val="010101"/>
                <w:sz w:val="22"/>
                <w:szCs w:val="22"/>
              </w:rPr>
              <w:t>июля</w:t>
            </w:r>
            <w:r w:rsidRPr="002B078D">
              <w:rPr>
                <w:color w:val="010101"/>
                <w:sz w:val="22"/>
                <w:szCs w:val="22"/>
              </w:rPr>
              <w:t xml:space="preserve"> года, следующего за отчетным годом.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Должностные лица</w:t>
            </w:r>
            <w:r w:rsidR="00DE1CCE">
              <w:rPr>
                <w:color w:val="010101"/>
                <w:sz w:val="22"/>
                <w:szCs w:val="22"/>
              </w:rPr>
              <w:t>,</w:t>
            </w:r>
            <w:r w:rsidRPr="002B078D">
              <w:rPr>
                <w:color w:val="010101"/>
                <w:sz w:val="22"/>
                <w:szCs w:val="22"/>
              </w:rPr>
              <w:t xml:space="preserve"> осуществляющие муниципальный контроль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1 раз в год</w:t>
            </w:r>
            <w:r w:rsidR="00717CE8" w:rsidRPr="002B078D">
              <w:rPr>
                <w:color w:val="010101"/>
                <w:sz w:val="22"/>
                <w:szCs w:val="22"/>
              </w:rPr>
              <w:t xml:space="preserve"> до 01 июля</w:t>
            </w:r>
          </w:p>
        </w:tc>
      </w:tr>
      <w:tr w:rsidR="00C00C46" w:rsidRPr="002B078D" w:rsidTr="002B07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3.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680B" w:rsidRDefault="00717CE8" w:rsidP="00D75967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2B078D">
              <w:rPr>
                <w:bCs/>
                <w:sz w:val="22"/>
                <w:szCs w:val="22"/>
              </w:rPr>
              <w:t>Предостережение о недопустимости нарушения обязательных требований объявляется контролируемому лицу  в</w:t>
            </w:r>
            <w:r w:rsidRPr="002B078D">
              <w:rPr>
                <w:sz w:val="22"/>
                <w:szCs w:val="22"/>
              </w:rPr>
              <w:t xml:space="preserve"> случае наличия у органа муниципального контроля 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</w:t>
            </w:r>
            <w:r w:rsidRPr="002B078D">
              <w:rPr>
                <w:sz w:val="22"/>
                <w:szCs w:val="22"/>
              </w:rPr>
              <w:lastRenderedPageBreak/>
              <w:t xml:space="preserve">(надзорный)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      </w:r>
            <w:r w:rsidRPr="002B078D">
              <w:rPr>
                <w:bCs/>
                <w:sz w:val="22"/>
                <w:szCs w:val="22"/>
              </w:rPr>
              <w:t xml:space="preserve">Предостережения объявляются руководителем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</w:t>
            </w:r>
            <w:r w:rsidR="00EE680B" w:rsidRPr="00EE680B">
              <w:rPr>
                <w:bCs/>
                <w:sz w:val="22"/>
                <w:szCs w:val="22"/>
              </w:rPr>
              <w:t>контролируемого лица</w:t>
            </w:r>
            <w:r w:rsidR="00EE680B">
              <w:rPr>
                <w:bCs/>
                <w:sz w:val="22"/>
                <w:szCs w:val="22"/>
              </w:rPr>
              <w:t>.</w:t>
            </w:r>
          </w:p>
          <w:p w:rsidR="00C00C46" w:rsidRPr="002B078D" w:rsidRDefault="0068235D" w:rsidP="00D75967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2B078D">
              <w:rPr>
                <w:bCs/>
                <w:sz w:val="22"/>
                <w:szCs w:val="22"/>
              </w:rPr>
      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 контролируемого</w:t>
            </w:r>
            <w:r w:rsidR="00717CE8" w:rsidRPr="002B078D">
              <w:rPr>
                <w:bCs/>
                <w:sz w:val="22"/>
                <w:szCs w:val="22"/>
              </w:rPr>
              <w:t xml:space="preserve"> лица.</w:t>
            </w:r>
          </w:p>
          <w:p w:rsidR="003756ED" w:rsidRPr="002B078D" w:rsidRDefault="0068235D" w:rsidP="00E1728B">
            <w:pPr>
              <w:jc w:val="both"/>
            </w:pPr>
            <w:r w:rsidRPr="002B078D">
              <w:rPr>
                <w:bCs/>
                <w:sz w:val="22"/>
                <w:szCs w:val="22"/>
              </w:rPr>
              <w:t>В случае объявления органом муниципального контроля предостережения о недопустимости нарушения обязательных требований</w:t>
            </w:r>
            <w:r w:rsidR="0011337D">
              <w:rPr>
                <w:bCs/>
                <w:sz w:val="22"/>
                <w:szCs w:val="22"/>
              </w:rPr>
              <w:t>,</w:t>
            </w:r>
            <w:r w:rsidRPr="002B078D">
              <w:rPr>
                <w:bCs/>
                <w:sz w:val="22"/>
                <w:szCs w:val="22"/>
              </w:rPr>
              <w:t xml:space="preserve"> контролируемое лицо вправе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органом муниципального контроля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lastRenderedPageBreak/>
              <w:t>Должностные лица</w:t>
            </w:r>
            <w:r w:rsidR="00EE680B">
              <w:rPr>
                <w:color w:val="010101"/>
                <w:sz w:val="22"/>
                <w:szCs w:val="22"/>
              </w:rPr>
              <w:t>,</w:t>
            </w:r>
            <w:r w:rsidRPr="002B078D">
              <w:rPr>
                <w:color w:val="010101"/>
                <w:sz w:val="22"/>
                <w:szCs w:val="22"/>
              </w:rPr>
              <w:t xml:space="preserve"> осуществляющие муниципальный контроль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В течение года</w:t>
            </w:r>
          </w:p>
        </w:tc>
      </w:tr>
      <w:tr w:rsidR="00C00C46" w:rsidRPr="002B078D" w:rsidTr="002B07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lastRenderedPageBreak/>
              <w:t>4.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 xml:space="preserve">Консультирование осуществляется должностными лицами </w:t>
            </w:r>
            <w:r w:rsidR="00717CE8" w:rsidRPr="002B078D">
              <w:rPr>
                <w:color w:val="010101"/>
                <w:sz w:val="22"/>
                <w:szCs w:val="22"/>
              </w:rPr>
              <w:t>Комитета</w:t>
            </w:r>
            <w:r w:rsidRPr="002B078D">
              <w:rPr>
                <w:color w:val="010101"/>
                <w:sz w:val="22"/>
                <w:szCs w:val="22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</w:t>
            </w:r>
            <w:r w:rsidR="00717CE8" w:rsidRPr="002B078D">
              <w:rPr>
                <w:color w:val="010101"/>
                <w:sz w:val="22"/>
                <w:szCs w:val="22"/>
              </w:rPr>
              <w:t>и личном обращении составляет не более 15</w:t>
            </w:r>
            <w:r w:rsidRPr="002B078D">
              <w:rPr>
                <w:color w:val="010101"/>
                <w:sz w:val="22"/>
                <w:szCs w:val="22"/>
              </w:rPr>
              <w:t xml:space="preserve"> минут.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Консультирование, осуществляется по следующим вопросам:</w:t>
            </w:r>
          </w:p>
          <w:p w:rsidR="00717CE8" w:rsidRPr="00B32EAD" w:rsidRDefault="00717CE8" w:rsidP="00B32EAD">
            <w:pPr>
              <w:pStyle w:val="a8"/>
              <w:numPr>
                <w:ilvl w:val="0"/>
                <w:numId w:val="7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32EAD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организация и осуществление муниципального контроля;</w:t>
            </w:r>
          </w:p>
          <w:p w:rsidR="00717CE8" w:rsidRPr="00B32EAD" w:rsidRDefault="00717CE8" w:rsidP="00B32EAD">
            <w:pPr>
              <w:pStyle w:val="a8"/>
              <w:numPr>
                <w:ilvl w:val="0"/>
                <w:numId w:val="7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32EAD">
              <w:rPr>
                <w:rFonts w:ascii="Times New Roman" w:hAnsi="Times New Roman" w:cs="Times New Roman"/>
                <w:bCs/>
                <w:sz w:val="22"/>
                <w:szCs w:val="22"/>
              </w:rPr>
              <w:t>порядок осуществления контрольных (надзорных) мероприятий, установленных настоящим Положением;</w:t>
            </w:r>
          </w:p>
          <w:p w:rsidR="00717CE8" w:rsidRPr="00B32EAD" w:rsidRDefault="00717CE8" w:rsidP="00B32EAD">
            <w:pPr>
              <w:pStyle w:val="a8"/>
              <w:numPr>
                <w:ilvl w:val="0"/>
                <w:numId w:val="7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32EAD">
              <w:rPr>
                <w:rFonts w:ascii="Times New Roman" w:hAnsi="Times New Roman" w:cs="Times New Roman"/>
                <w:bCs/>
                <w:sz w:val="22"/>
                <w:szCs w:val="22"/>
              </w:rPr>
              <w:t>порядок обжалования действий (бездействия) должностных лиц органа муниципального контроля;</w:t>
            </w:r>
          </w:p>
          <w:p w:rsidR="00C00C46" w:rsidRPr="002B078D" w:rsidRDefault="00717CE8" w:rsidP="00E1728B">
            <w:pPr>
              <w:pStyle w:val="ac"/>
              <w:numPr>
                <w:ilvl w:val="0"/>
                <w:numId w:val="7"/>
              </w:numPr>
              <w:tabs>
                <w:tab w:val="left" w:pos="274"/>
              </w:tabs>
              <w:spacing w:before="0" w:beforeAutospacing="0" w:after="0" w:afterAutospacing="0"/>
              <w:ind w:left="0" w:firstLine="0"/>
              <w:rPr>
                <w:color w:val="010101"/>
              </w:rPr>
            </w:pPr>
            <w:r w:rsidRPr="00B32EAD">
              <w:rPr>
                <w:bCs/>
                <w:sz w:val="22"/>
                <w:szCs w:val="22"/>
              </w:rPr>
              <w:t xml:space="preserve">получение информации о нормативных </w:t>
            </w:r>
            <w:r w:rsidRPr="00B32EAD">
              <w:rPr>
                <w:bCs/>
                <w:sz w:val="22"/>
                <w:szCs w:val="22"/>
              </w:rPr>
              <w:lastRenderedPageBreak/>
              <w:t>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(надзорных)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lastRenderedPageBreak/>
              <w:t>Должностные лица</w:t>
            </w:r>
            <w:r w:rsidR="0011337D">
              <w:rPr>
                <w:color w:val="010101"/>
                <w:sz w:val="22"/>
                <w:szCs w:val="22"/>
              </w:rPr>
              <w:t>,</w:t>
            </w:r>
            <w:r w:rsidRPr="002B078D">
              <w:rPr>
                <w:color w:val="010101"/>
                <w:sz w:val="22"/>
                <w:szCs w:val="22"/>
              </w:rPr>
              <w:t xml:space="preserve"> осуществляющие муниципальный контроль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В течение года</w:t>
            </w:r>
          </w:p>
        </w:tc>
      </w:tr>
      <w:tr w:rsidR="00C00C46" w:rsidRPr="002B078D" w:rsidTr="002B07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lastRenderedPageBreak/>
              <w:t>5.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717CE8" w:rsidP="00D75967">
            <w:pPr>
              <w:pStyle w:val="ac"/>
              <w:spacing w:before="0" w:beforeAutospacing="0" w:after="0" w:afterAutospacing="0"/>
            </w:pPr>
            <w:r w:rsidRPr="002B078D">
              <w:rPr>
                <w:bCs/>
                <w:sz w:val="22"/>
                <w:szCs w:val="22"/>
              </w:rPr>
              <w:t xml:space="preserve">Профилактический визит проводится в форме </w:t>
            </w:r>
            <w:r w:rsidRPr="002B078D">
              <w:rPr>
                <w:sz w:val="22"/>
                <w:szCs w:val="22"/>
              </w:rPr>
              <w:t>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717CE8" w:rsidRPr="002B078D" w:rsidRDefault="00717CE8" w:rsidP="00A86CCD">
            <w:pPr>
              <w:jc w:val="both"/>
            </w:pPr>
            <w:r w:rsidRPr="002B078D">
              <w:rPr>
                <w:bCs/>
                <w:sz w:val="22"/>
                <w:szCs w:val="22"/>
              </w:rPr>
              <w:t>В ходе профилактического визита специалист Комитета информирует контролируемое лицо 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Должностные лица</w:t>
            </w:r>
            <w:r w:rsidR="00A86CCD">
              <w:rPr>
                <w:color w:val="010101"/>
                <w:sz w:val="22"/>
                <w:szCs w:val="22"/>
              </w:rPr>
              <w:t>,</w:t>
            </w:r>
            <w:r w:rsidRPr="002B078D">
              <w:rPr>
                <w:color w:val="010101"/>
                <w:sz w:val="22"/>
                <w:szCs w:val="22"/>
              </w:rPr>
              <w:t xml:space="preserve"> осуществляющие муниципальный контроль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В течение года</w:t>
            </w:r>
          </w:p>
        </w:tc>
      </w:tr>
    </w:tbl>
    <w:p w:rsidR="00C00C46" w:rsidRDefault="00C00C46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3756ED" w:rsidRDefault="003756ED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DF48A0" w:rsidRPr="002B078D" w:rsidRDefault="00DF48A0" w:rsidP="002B078D">
      <w:pPr>
        <w:pStyle w:val="s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center"/>
      </w:pPr>
      <w:r w:rsidRPr="002B078D">
        <w:t>Показатели результативности и эффективности Программы</w:t>
      </w:r>
    </w:p>
    <w:p w:rsidR="00DF48A0" w:rsidRPr="00DF48A0" w:rsidRDefault="00DF48A0" w:rsidP="00DF48A0">
      <w:pPr>
        <w:ind w:firstLine="567"/>
        <w:jc w:val="center"/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05"/>
        <w:gridCol w:w="8107"/>
        <w:gridCol w:w="1144"/>
      </w:tblGrid>
      <w:tr w:rsidR="00DF48A0" w:rsidRPr="002B078D" w:rsidTr="00A86CCD">
        <w:trPr>
          <w:trHeight w:hRule="exact"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8A0" w:rsidRPr="002B078D" w:rsidRDefault="00DF48A0" w:rsidP="00A86CCD">
            <w:pPr>
              <w:jc w:val="center"/>
            </w:pPr>
            <w:r w:rsidRPr="002B078D">
              <w:rPr>
                <w:sz w:val="22"/>
                <w:szCs w:val="22"/>
              </w:rPr>
              <w:t>№</w:t>
            </w:r>
          </w:p>
          <w:p w:rsidR="00DF48A0" w:rsidRPr="002B078D" w:rsidRDefault="00DF48A0" w:rsidP="00A86CCD">
            <w:pPr>
              <w:jc w:val="center"/>
            </w:pPr>
            <w:r w:rsidRPr="002B078D">
              <w:rPr>
                <w:sz w:val="22"/>
                <w:szCs w:val="22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8A0" w:rsidRPr="002B078D" w:rsidRDefault="00DF48A0" w:rsidP="00A86CCD">
            <w:pPr>
              <w:jc w:val="center"/>
            </w:pPr>
            <w:r w:rsidRPr="002B078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8A0" w:rsidRPr="002B078D" w:rsidRDefault="00DF48A0" w:rsidP="00A86CCD">
            <w:pPr>
              <w:jc w:val="center"/>
            </w:pPr>
            <w:r w:rsidRPr="002B078D">
              <w:rPr>
                <w:sz w:val="22"/>
                <w:szCs w:val="22"/>
              </w:rPr>
              <w:t>Величина</w:t>
            </w:r>
          </w:p>
        </w:tc>
      </w:tr>
      <w:tr w:rsidR="00DF48A0" w:rsidRPr="002B078D" w:rsidTr="002B078D">
        <w:trPr>
          <w:trHeight w:hRule="exact" w:val="10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8A0" w:rsidRPr="002B078D" w:rsidRDefault="00DF48A0" w:rsidP="00E8447B">
            <w:pPr>
              <w:ind w:firstLine="567"/>
              <w:jc w:val="center"/>
            </w:pPr>
            <w:r w:rsidRPr="002B078D">
              <w:rPr>
                <w:sz w:val="22"/>
                <w:szCs w:val="22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8A0" w:rsidRPr="002B078D" w:rsidRDefault="00DF48A0" w:rsidP="00A86CCD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078D">
              <w:rPr>
                <w:rFonts w:ascii="Times New Roman" w:hAnsi="Times New Roman" w:cs="Times New Roman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</w:t>
            </w:r>
            <w:r w:rsidR="006C7687">
              <w:rPr>
                <w:rFonts w:ascii="Times New Roman" w:hAnsi="Times New Roman" w:cs="Times New Roman"/>
                <w:sz w:val="22"/>
                <w:szCs w:val="22"/>
              </w:rPr>
              <w:t>.07.2021</w:t>
            </w:r>
            <w:r w:rsidRPr="002B078D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6C76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078D">
              <w:rPr>
                <w:rFonts w:ascii="Times New Roman" w:hAnsi="Times New Roman" w:cs="Times New Roman"/>
                <w:sz w:val="22"/>
                <w:szCs w:val="22"/>
              </w:rPr>
              <w:t>248-ФЗ «О государственном контроле (надзоре) и муниципальном контроле в Российской Федерации»</w:t>
            </w:r>
          </w:p>
          <w:p w:rsidR="00DF48A0" w:rsidRPr="002B078D" w:rsidRDefault="00DF48A0" w:rsidP="00E8447B">
            <w:pPr>
              <w:ind w:firstLine="567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8A0" w:rsidRPr="002B078D" w:rsidRDefault="00DF48A0" w:rsidP="00E8447B">
            <w:pPr>
              <w:jc w:val="center"/>
            </w:pPr>
            <w:r w:rsidRPr="002B078D">
              <w:rPr>
                <w:sz w:val="22"/>
                <w:szCs w:val="22"/>
              </w:rPr>
              <w:t>100%</w:t>
            </w:r>
          </w:p>
        </w:tc>
      </w:tr>
      <w:tr w:rsidR="00DF48A0" w:rsidRPr="002B078D" w:rsidTr="002B078D">
        <w:trPr>
          <w:trHeight w:hRule="exact" w:val="8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2B078D" w:rsidRDefault="00DF48A0" w:rsidP="00E8447B">
            <w:pPr>
              <w:ind w:firstLine="567"/>
              <w:jc w:val="center"/>
            </w:pPr>
            <w:r w:rsidRPr="002B078D">
              <w:rPr>
                <w:sz w:val="22"/>
                <w:szCs w:val="22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2B078D" w:rsidRDefault="00DF48A0" w:rsidP="00A86CCD">
            <w:pPr>
              <w:autoSpaceDE w:val="0"/>
              <w:autoSpaceDN w:val="0"/>
              <w:adjustRightInd w:val="0"/>
              <w:jc w:val="both"/>
            </w:pPr>
            <w:r w:rsidRPr="002B078D">
              <w:rPr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48A0" w:rsidRPr="002B078D" w:rsidRDefault="00DF48A0" w:rsidP="00E8447B">
            <w:pPr>
              <w:ind w:firstLine="567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78D" w:rsidRDefault="00DF48A0" w:rsidP="00E8447B">
            <w:pPr>
              <w:jc w:val="center"/>
            </w:pPr>
            <w:r w:rsidRPr="002B078D">
              <w:rPr>
                <w:sz w:val="22"/>
                <w:szCs w:val="22"/>
              </w:rPr>
              <w:t xml:space="preserve">Исполнено / Не </w:t>
            </w:r>
          </w:p>
          <w:p w:rsidR="00DF48A0" w:rsidRPr="002B078D" w:rsidRDefault="00DF48A0" w:rsidP="00E8447B">
            <w:pPr>
              <w:jc w:val="center"/>
            </w:pPr>
            <w:r w:rsidRPr="002B078D">
              <w:rPr>
                <w:sz w:val="22"/>
                <w:szCs w:val="22"/>
              </w:rPr>
              <w:t>исполнено</w:t>
            </w:r>
          </w:p>
        </w:tc>
      </w:tr>
      <w:tr w:rsidR="00DF48A0" w:rsidRPr="002B078D" w:rsidTr="002B078D">
        <w:trPr>
          <w:trHeight w:hRule="exact" w:val="1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2B078D" w:rsidRDefault="00DF48A0" w:rsidP="00E8447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2B078D">
              <w:rPr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2B078D" w:rsidRDefault="00DF48A0" w:rsidP="00A86CCD">
            <w:pPr>
              <w:pStyle w:val="ConsPlusNormal"/>
              <w:jc w:val="both"/>
              <w:rPr>
                <w:sz w:val="22"/>
                <w:szCs w:val="22"/>
              </w:rPr>
            </w:pPr>
            <w:r w:rsidRPr="002B078D">
              <w:rPr>
                <w:rFonts w:ascii="Times New Roman" w:hAnsi="Times New Roman"/>
                <w:sz w:val="22"/>
                <w:szCs w:val="22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8A0" w:rsidRPr="002B078D" w:rsidRDefault="00DF48A0" w:rsidP="00E8447B">
            <w:pPr>
              <w:jc w:val="center"/>
            </w:pPr>
            <w:r w:rsidRPr="002B078D">
              <w:rPr>
                <w:sz w:val="22"/>
                <w:szCs w:val="22"/>
              </w:rPr>
              <w:t>20% и более</w:t>
            </w:r>
          </w:p>
        </w:tc>
      </w:tr>
      <w:tr w:rsidR="00DF48A0" w:rsidRPr="002B078D" w:rsidTr="002B078D">
        <w:trPr>
          <w:trHeight w:hRule="exact" w:val="8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2B078D" w:rsidRDefault="00DF48A0" w:rsidP="00E8447B">
            <w:pPr>
              <w:widowControl w:val="0"/>
              <w:spacing w:line="230" w:lineRule="exact"/>
              <w:ind w:left="220"/>
            </w:pPr>
            <w:r w:rsidRPr="002B078D">
              <w:rPr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2B078D" w:rsidRDefault="00DF48A0" w:rsidP="00E8447B">
            <w:pPr>
              <w:widowControl w:val="0"/>
              <w:spacing w:line="274" w:lineRule="exact"/>
              <w:jc w:val="both"/>
            </w:pPr>
            <w:r w:rsidRPr="002B078D">
              <w:rPr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48A0" w:rsidRPr="002B078D" w:rsidRDefault="00DF48A0" w:rsidP="00E8447B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8A0" w:rsidRPr="002B078D" w:rsidRDefault="00DF48A0" w:rsidP="00E8447B">
            <w:pPr>
              <w:widowControl w:val="0"/>
              <w:spacing w:line="277" w:lineRule="exact"/>
              <w:jc w:val="center"/>
            </w:pPr>
            <w:r w:rsidRPr="002B078D">
              <w:rPr>
                <w:sz w:val="22"/>
                <w:szCs w:val="22"/>
              </w:rPr>
              <w:t>100%</w:t>
            </w:r>
          </w:p>
        </w:tc>
      </w:tr>
    </w:tbl>
    <w:p w:rsidR="00C704AA" w:rsidRDefault="00C704AA" w:rsidP="00D7596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sectPr w:rsidR="00C704AA" w:rsidSect="0029483D">
      <w:headerReference w:type="even" r:id="rId10"/>
      <w:headerReference w:type="default" r:id="rId11"/>
      <w:footerReference w:type="first" r:id="rId12"/>
      <w:pgSz w:w="11904" w:h="16836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C9A" w:rsidRDefault="00176C9A" w:rsidP="00A36295">
      <w:r>
        <w:separator/>
      </w:r>
    </w:p>
  </w:endnote>
  <w:endnote w:type="continuationSeparator" w:id="1">
    <w:p w:rsidR="00176C9A" w:rsidRDefault="00176C9A" w:rsidP="00A36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5" w:rsidRDefault="00176C9A">
    <w:pPr>
      <w:pStyle w:val="a3"/>
    </w:pPr>
  </w:p>
  <w:p w:rsidR="00A04185" w:rsidRPr="00C109F5" w:rsidRDefault="00176C9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C9A" w:rsidRDefault="00176C9A" w:rsidP="00A36295">
      <w:r>
        <w:separator/>
      </w:r>
    </w:p>
  </w:footnote>
  <w:footnote w:type="continuationSeparator" w:id="1">
    <w:p w:rsidR="00176C9A" w:rsidRDefault="00176C9A" w:rsidP="00A36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5" w:rsidRDefault="00D87B48">
    <w:pPr>
      <w:ind w:right="-821"/>
      <w:jc w:val="right"/>
    </w:pPr>
    <w:r w:rsidRPr="00D87B48">
      <w:rPr>
        <w:rFonts w:ascii="Calibri" w:eastAsia="Calibri" w:hAnsi="Calibri" w:cs="Calibri"/>
        <w:sz w:val="22"/>
      </w:rPr>
      <w:fldChar w:fldCharType="begin"/>
    </w:r>
    <w:r w:rsidR="00D02B58">
      <w:instrText xml:space="preserve"> PAGE   \* MERGEFORMAT </w:instrText>
    </w:r>
    <w:r w:rsidRPr="00D87B48">
      <w:rPr>
        <w:rFonts w:ascii="Calibri" w:eastAsia="Calibri" w:hAnsi="Calibri" w:cs="Calibri"/>
        <w:sz w:val="22"/>
      </w:rPr>
      <w:fldChar w:fldCharType="separate"/>
    </w:r>
    <w:r w:rsidR="00D02B58"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5" w:rsidRDefault="00176C9A">
    <w:pPr>
      <w:ind w:right="-82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14F8"/>
    <w:multiLevelType w:val="hybridMultilevel"/>
    <w:tmpl w:val="2B28FDBE"/>
    <w:lvl w:ilvl="0" w:tplc="251039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A077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5500A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E83660"/>
    <w:multiLevelType w:val="hybridMultilevel"/>
    <w:tmpl w:val="61242732"/>
    <w:lvl w:ilvl="0" w:tplc="1E90D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C22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1A2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E21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767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4EE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12F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66A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5EB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8005C90"/>
    <w:multiLevelType w:val="hybridMultilevel"/>
    <w:tmpl w:val="56DE0ADC"/>
    <w:lvl w:ilvl="0" w:tplc="B2B2C606">
      <w:start w:val="1"/>
      <w:numFmt w:val="decimal"/>
      <w:lvlText w:val="%1)"/>
      <w:lvlJc w:val="left"/>
      <w:pPr>
        <w:ind w:left="1440" w:hanging="90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364F98"/>
    <w:multiLevelType w:val="hybridMultilevel"/>
    <w:tmpl w:val="F52AEFA6"/>
    <w:lvl w:ilvl="0" w:tplc="33F2300E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F69D0"/>
    <w:multiLevelType w:val="hybridMultilevel"/>
    <w:tmpl w:val="43C8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C0DEB"/>
    <w:multiLevelType w:val="multilevel"/>
    <w:tmpl w:val="38E2C8E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712"/>
    <w:rsid w:val="00001324"/>
    <w:rsid w:val="000128E1"/>
    <w:rsid w:val="0004705E"/>
    <w:rsid w:val="00106036"/>
    <w:rsid w:val="00111326"/>
    <w:rsid w:val="0011337D"/>
    <w:rsid w:val="00113676"/>
    <w:rsid w:val="00121796"/>
    <w:rsid w:val="00123239"/>
    <w:rsid w:val="0014091D"/>
    <w:rsid w:val="001536DA"/>
    <w:rsid w:val="00161881"/>
    <w:rsid w:val="00163280"/>
    <w:rsid w:val="00163A12"/>
    <w:rsid w:val="001659BC"/>
    <w:rsid w:val="00176C9A"/>
    <w:rsid w:val="001F4E90"/>
    <w:rsid w:val="00210C21"/>
    <w:rsid w:val="002167CA"/>
    <w:rsid w:val="00223F45"/>
    <w:rsid w:val="0027074C"/>
    <w:rsid w:val="0029483D"/>
    <w:rsid w:val="00295548"/>
    <w:rsid w:val="002B078D"/>
    <w:rsid w:val="002C5266"/>
    <w:rsid w:val="00336F4A"/>
    <w:rsid w:val="00341059"/>
    <w:rsid w:val="0034600D"/>
    <w:rsid w:val="00354E86"/>
    <w:rsid w:val="00355572"/>
    <w:rsid w:val="003642B9"/>
    <w:rsid w:val="003756ED"/>
    <w:rsid w:val="00377E3B"/>
    <w:rsid w:val="00381A31"/>
    <w:rsid w:val="003C4CCB"/>
    <w:rsid w:val="003C5CE7"/>
    <w:rsid w:val="003D4A59"/>
    <w:rsid w:val="003E4500"/>
    <w:rsid w:val="003F0D0F"/>
    <w:rsid w:val="0043732F"/>
    <w:rsid w:val="00456BFC"/>
    <w:rsid w:val="00475E05"/>
    <w:rsid w:val="00487D8A"/>
    <w:rsid w:val="00497E69"/>
    <w:rsid w:val="004A5902"/>
    <w:rsid w:val="004D2220"/>
    <w:rsid w:val="004F37A8"/>
    <w:rsid w:val="004F567D"/>
    <w:rsid w:val="004F7712"/>
    <w:rsid w:val="00500EF5"/>
    <w:rsid w:val="00515C37"/>
    <w:rsid w:val="00520043"/>
    <w:rsid w:val="005215A5"/>
    <w:rsid w:val="00547CE3"/>
    <w:rsid w:val="00576D65"/>
    <w:rsid w:val="00594E5F"/>
    <w:rsid w:val="005C3BBC"/>
    <w:rsid w:val="005E0656"/>
    <w:rsid w:val="00602E2F"/>
    <w:rsid w:val="00615E2F"/>
    <w:rsid w:val="00656B32"/>
    <w:rsid w:val="0066490E"/>
    <w:rsid w:val="00677328"/>
    <w:rsid w:val="0068235D"/>
    <w:rsid w:val="006C7687"/>
    <w:rsid w:val="00717CE8"/>
    <w:rsid w:val="00736E8C"/>
    <w:rsid w:val="00765DCB"/>
    <w:rsid w:val="007815B5"/>
    <w:rsid w:val="00795BB1"/>
    <w:rsid w:val="007B349B"/>
    <w:rsid w:val="00801641"/>
    <w:rsid w:val="00806438"/>
    <w:rsid w:val="008313EB"/>
    <w:rsid w:val="0083457D"/>
    <w:rsid w:val="00886263"/>
    <w:rsid w:val="00893FEC"/>
    <w:rsid w:val="008D0568"/>
    <w:rsid w:val="0093360F"/>
    <w:rsid w:val="00946F7A"/>
    <w:rsid w:val="00960B45"/>
    <w:rsid w:val="009635F8"/>
    <w:rsid w:val="00965021"/>
    <w:rsid w:val="00970847"/>
    <w:rsid w:val="009A247B"/>
    <w:rsid w:val="009B0118"/>
    <w:rsid w:val="009C05B7"/>
    <w:rsid w:val="009D66BA"/>
    <w:rsid w:val="00A01C2C"/>
    <w:rsid w:val="00A22DA5"/>
    <w:rsid w:val="00A26248"/>
    <w:rsid w:val="00A36295"/>
    <w:rsid w:val="00A37290"/>
    <w:rsid w:val="00A844AE"/>
    <w:rsid w:val="00A86CCD"/>
    <w:rsid w:val="00A87E82"/>
    <w:rsid w:val="00AB01C8"/>
    <w:rsid w:val="00AB092D"/>
    <w:rsid w:val="00AF504C"/>
    <w:rsid w:val="00B303D6"/>
    <w:rsid w:val="00B32EAD"/>
    <w:rsid w:val="00B80EF9"/>
    <w:rsid w:val="00B92F09"/>
    <w:rsid w:val="00B9529B"/>
    <w:rsid w:val="00BA7758"/>
    <w:rsid w:val="00BF04F6"/>
    <w:rsid w:val="00BF24A5"/>
    <w:rsid w:val="00BF586A"/>
    <w:rsid w:val="00BF75DA"/>
    <w:rsid w:val="00C00C46"/>
    <w:rsid w:val="00C21508"/>
    <w:rsid w:val="00C21E90"/>
    <w:rsid w:val="00C22C38"/>
    <w:rsid w:val="00C31481"/>
    <w:rsid w:val="00C47C07"/>
    <w:rsid w:val="00C704AA"/>
    <w:rsid w:val="00C70A9D"/>
    <w:rsid w:val="00C93556"/>
    <w:rsid w:val="00CB6F4C"/>
    <w:rsid w:val="00CB7CBE"/>
    <w:rsid w:val="00CE21FD"/>
    <w:rsid w:val="00CF2F6D"/>
    <w:rsid w:val="00D02B58"/>
    <w:rsid w:val="00D134C9"/>
    <w:rsid w:val="00D56F04"/>
    <w:rsid w:val="00D57211"/>
    <w:rsid w:val="00D63C7A"/>
    <w:rsid w:val="00D65947"/>
    <w:rsid w:val="00D75967"/>
    <w:rsid w:val="00D87B48"/>
    <w:rsid w:val="00DA3961"/>
    <w:rsid w:val="00DC1326"/>
    <w:rsid w:val="00DC465A"/>
    <w:rsid w:val="00DC4B56"/>
    <w:rsid w:val="00DD3F68"/>
    <w:rsid w:val="00DE1CCE"/>
    <w:rsid w:val="00DF48A0"/>
    <w:rsid w:val="00E1728B"/>
    <w:rsid w:val="00E3607D"/>
    <w:rsid w:val="00E416F6"/>
    <w:rsid w:val="00E66E66"/>
    <w:rsid w:val="00E67959"/>
    <w:rsid w:val="00E74BF2"/>
    <w:rsid w:val="00EC5B26"/>
    <w:rsid w:val="00EE680B"/>
    <w:rsid w:val="00EF0AE0"/>
    <w:rsid w:val="00EF5A78"/>
    <w:rsid w:val="00F12BEE"/>
    <w:rsid w:val="00F523C3"/>
    <w:rsid w:val="00F52B9C"/>
    <w:rsid w:val="00F70BFF"/>
    <w:rsid w:val="00F71C26"/>
    <w:rsid w:val="00FA6F50"/>
    <w:rsid w:val="00FB1318"/>
    <w:rsid w:val="00FC293A"/>
    <w:rsid w:val="00FD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704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77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77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4F77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F77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515C37"/>
    <w:rPr>
      <w:color w:val="0066CC"/>
      <w:u w:val="single"/>
    </w:rPr>
  </w:style>
  <w:style w:type="paragraph" w:styleId="a8">
    <w:name w:val="List Paragraph"/>
    <w:basedOn w:val="a"/>
    <w:uiPriority w:val="34"/>
    <w:qFormat/>
    <w:rsid w:val="00515C37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bidi="ru-RU"/>
    </w:rPr>
  </w:style>
  <w:style w:type="paragraph" w:styleId="a9">
    <w:name w:val="No Spacing"/>
    <w:uiPriority w:val="1"/>
    <w:qFormat/>
    <w:rsid w:val="00515C3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A362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6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F504C"/>
    <w:pPr>
      <w:spacing w:before="100" w:beforeAutospacing="1" w:after="100" w:afterAutospacing="1"/>
    </w:pPr>
  </w:style>
  <w:style w:type="paragraph" w:customStyle="1" w:styleId="s1">
    <w:name w:val="s_1"/>
    <w:basedOn w:val="a"/>
    <w:rsid w:val="00AF50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704A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s16">
    <w:name w:val="s_16"/>
    <w:basedOn w:val="a"/>
    <w:rsid w:val="00C704A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rsid w:val="00295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87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7D8A"/>
    <w:rPr>
      <w:rFonts w:ascii="Courier New" w:eastAsia="Times New Roman" w:hAnsi="Courier New" w:cs="Times New Roman"/>
      <w:sz w:val="20"/>
      <w:szCs w:val="20"/>
    </w:rPr>
  </w:style>
  <w:style w:type="paragraph" w:styleId="ac">
    <w:name w:val="Normal (Web)"/>
    <w:basedOn w:val="a"/>
    <w:uiPriority w:val="99"/>
    <w:unhideWhenUsed/>
    <w:rsid w:val="00487D8A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DF48A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C5266"/>
    <w:pPr>
      <w:autoSpaceDN w:val="0"/>
      <w:spacing w:before="100" w:after="100"/>
    </w:pPr>
  </w:style>
  <w:style w:type="paragraph" w:styleId="ad">
    <w:name w:val="Balloon Text"/>
    <w:basedOn w:val="a"/>
    <w:link w:val="ae"/>
    <w:uiPriority w:val="99"/>
    <w:semiHidden/>
    <w:unhideWhenUsed/>
    <w:rsid w:val="00F12B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2BE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CB7C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6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6424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B101E-1325-4822-8CCA-8E5323CD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5284</TotalTime>
  <Pages>6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ktw</dc:creator>
  <cp:keywords/>
  <dc:description/>
  <cp:lastModifiedBy>Зырянова Елена Сергеевна</cp:lastModifiedBy>
  <cp:revision>94</cp:revision>
  <cp:lastPrinted>2021-11-30T10:09:00Z</cp:lastPrinted>
  <dcterms:created xsi:type="dcterms:W3CDTF">2019-12-19T02:38:00Z</dcterms:created>
  <dcterms:modified xsi:type="dcterms:W3CDTF">2022-03-15T09:10:00Z</dcterms:modified>
</cp:coreProperties>
</file>