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C9" w:rsidRDefault="00287EC9" w:rsidP="00287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Заринска информирует</w:t>
      </w:r>
    </w:p>
    <w:p w:rsidR="00287EC9" w:rsidRDefault="00287EC9" w:rsidP="00287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E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оценке», во исполнение распоряжения </w:t>
      </w:r>
      <w:proofErr w:type="spellStart"/>
      <w:r w:rsidRPr="00287EC9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287EC9">
        <w:rPr>
          <w:rFonts w:ascii="Times New Roman" w:hAnsi="Times New Roman" w:cs="Times New Roman"/>
          <w:sz w:val="28"/>
          <w:szCs w:val="28"/>
        </w:rPr>
        <w:t xml:space="preserve"> от 04.07.2019 № 873 КГБУ «Алтайский центр недвижимости и государственной кадастровой оценки» в 2020 году на территории Алтайского края проведена государственная кадастровая оценка земельных участков категории земель населенных пунктов, расположенных на территории Алтайского края.</w:t>
      </w:r>
    </w:p>
    <w:p w:rsidR="00287EC9" w:rsidRDefault="00287EC9" w:rsidP="00287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EC9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 w:rsidRPr="00287EC9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287EC9">
        <w:rPr>
          <w:rFonts w:ascii="Times New Roman" w:hAnsi="Times New Roman" w:cs="Times New Roman"/>
          <w:sz w:val="28"/>
          <w:szCs w:val="28"/>
        </w:rPr>
        <w:t xml:space="preserve"> от 10.09.2020 № 70. Данный приказ вступает в силу с 12 октября 2020 года.</w:t>
      </w:r>
    </w:p>
    <w:p w:rsidR="002179A0" w:rsidRPr="00287EC9" w:rsidRDefault="00287EC9" w:rsidP="00287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EC9">
        <w:rPr>
          <w:rFonts w:ascii="Times New Roman" w:hAnsi="Times New Roman" w:cs="Times New Roman"/>
          <w:sz w:val="28"/>
          <w:szCs w:val="28"/>
        </w:rPr>
        <w:t xml:space="preserve">Ознакомиться с приказом, а также с порядком рассмотрения заявлений об исправлении ошибок, допущенных при определении кадастровой стоимости, можно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EC9">
        <w:rPr>
          <w:rFonts w:ascii="Times New Roman" w:hAnsi="Times New Roman" w:cs="Times New Roman"/>
          <w:sz w:val="28"/>
          <w:szCs w:val="28"/>
        </w:rPr>
        <w:t>в подразделе «</w:t>
      </w:r>
      <w:hyperlink r:id="rId5" w:history="1">
        <w:r w:rsidRPr="00287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Государственная кадастровая оценка в 2020 году</w:t>
        </w:r>
      </w:hyperlink>
      <w:r w:rsidRPr="00287EC9">
        <w:rPr>
          <w:rFonts w:ascii="Times New Roman" w:hAnsi="Times New Roman" w:cs="Times New Roman"/>
          <w:sz w:val="28"/>
          <w:szCs w:val="28"/>
        </w:rPr>
        <w:t>» раздела «</w:t>
      </w:r>
      <w:hyperlink r:id="rId6" w:history="1">
        <w:r w:rsidRPr="00287E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Государственная кадастровая оценка</w:t>
        </w:r>
      </w:hyperlink>
      <w:r w:rsidRPr="00287EC9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2179A0" w:rsidRPr="0028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B8"/>
    <w:rsid w:val="002179A0"/>
    <w:rsid w:val="00287EC9"/>
    <w:rsid w:val="007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tairegion-im.ru/kadastr_new/" TargetMode="External"/><Relationship Id="rId5" Type="http://schemas.openxmlformats.org/officeDocument/2006/relationships/hyperlink" Target="http://www.altairegion-im.ru/kadastr_new/GKO_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2</cp:revision>
  <dcterms:created xsi:type="dcterms:W3CDTF">2020-10-01T01:54:00Z</dcterms:created>
  <dcterms:modified xsi:type="dcterms:W3CDTF">2020-10-01T01:57:00Z</dcterms:modified>
</cp:coreProperties>
</file>