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DC" w:rsidRPr="006D573F" w:rsidRDefault="00C514D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D573F">
        <w:rPr>
          <w:rFonts w:ascii="Times New Roman" w:hAnsi="Times New Roman" w:cs="Times New Roman"/>
          <w:szCs w:val="22"/>
        </w:rPr>
        <w:t>Приложение</w:t>
      </w:r>
      <w:r w:rsidR="00174E63">
        <w:rPr>
          <w:rFonts w:ascii="Times New Roman" w:hAnsi="Times New Roman" w:cs="Times New Roman"/>
          <w:szCs w:val="22"/>
        </w:rPr>
        <w:t xml:space="preserve"> №1</w:t>
      </w:r>
    </w:p>
    <w:p w:rsidR="00C514DC" w:rsidRPr="006D573F" w:rsidRDefault="00C514D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573F">
        <w:rPr>
          <w:rFonts w:ascii="Times New Roman" w:hAnsi="Times New Roman" w:cs="Times New Roman"/>
          <w:szCs w:val="22"/>
        </w:rPr>
        <w:t>к Постановлению</w:t>
      </w:r>
    </w:p>
    <w:p w:rsidR="00C514DC" w:rsidRPr="006D573F" w:rsidRDefault="00C514D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573F">
        <w:rPr>
          <w:rFonts w:ascii="Times New Roman" w:hAnsi="Times New Roman" w:cs="Times New Roman"/>
          <w:szCs w:val="22"/>
        </w:rPr>
        <w:t>администрации города</w:t>
      </w:r>
    </w:p>
    <w:p w:rsidR="00C514DC" w:rsidRPr="006D573F" w:rsidRDefault="00C514D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573F">
        <w:rPr>
          <w:rFonts w:ascii="Times New Roman" w:hAnsi="Times New Roman" w:cs="Times New Roman"/>
          <w:szCs w:val="22"/>
        </w:rPr>
        <w:t xml:space="preserve">от </w:t>
      </w:r>
      <w:r w:rsidR="00645DB4">
        <w:rPr>
          <w:rFonts w:ascii="Times New Roman" w:hAnsi="Times New Roman" w:cs="Times New Roman"/>
          <w:szCs w:val="22"/>
        </w:rPr>
        <w:t xml:space="preserve">13.12.2019 </w:t>
      </w:r>
      <w:r w:rsidRPr="006D573F">
        <w:rPr>
          <w:rFonts w:ascii="Times New Roman" w:hAnsi="Times New Roman" w:cs="Times New Roman"/>
          <w:szCs w:val="22"/>
        </w:rPr>
        <w:t xml:space="preserve"> N </w:t>
      </w:r>
      <w:r w:rsidR="00645DB4">
        <w:rPr>
          <w:rFonts w:ascii="Times New Roman" w:hAnsi="Times New Roman" w:cs="Times New Roman"/>
          <w:szCs w:val="22"/>
        </w:rPr>
        <w:t>933</w:t>
      </w:r>
      <w:bookmarkStart w:id="0" w:name="_GoBack"/>
      <w:bookmarkEnd w:id="0"/>
    </w:p>
    <w:p w:rsidR="00C514DC" w:rsidRPr="006D573F" w:rsidRDefault="00C514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14DC" w:rsidRPr="006D573F" w:rsidRDefault="00C514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6D573F">
        <w:rPr>
          <w:rFonts w:ascii="Times New Roman" w:hAnsi="Times New Roman" w:cs="Times New Roman"/>
          <w:sz w:val="24"/>
          <w:szCs w:val="24"/>
        </w:rPr>
        <w:t>ПОРЯДОК</w:t>
      </w:r>
    </w:p>
    <w:p w:rsidR="00C514DC" w:rsidRPr="006D573F" w:rsidRDefault="00C514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C514DC" w:rsidRPr="006D573F" w:rsidRDefault="00C514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УСЛУГ НА ТЕРРИТОРИИ </w:t>
      </w:r>
      <w:r w:rsidR="004B08A6">
        <w:rPr>
          <w:rFonts w:ascii="Times New Roman" w:hAnsi="Times New Roman" w:cs="Times New Roman"/>
          <w:sz w:val="24"/>
          <w:szCs w:val="24"/>
        </w:rPr>
        <w:t>МУНИЦИПАЛЬНОГО ОБРАЗОВАНИЯ ГОРОД</w:t>
      </w:r>
      <w:r w:rsidRPr="006D573F">
        <w:rPr>
          <w:rFonts w:ascii="Times New Roman" w:hAnsi="Times New Roman" w:cs="Times New Roman"/>
          <w:sz w:val="24"/>
          <w:szCs w:val="24"/>
        </w:rPr>
        <w:t xml:space="preserve"> </w:t>
      </w:r>
      <w:r w:rsidR="004B08A6">
        <w:rPr>
          <w:rFonts w:ascii="Times New Roman" w:hAnsi="Times New Roman" w:cs="Times New Roman"/>
          <w:sz w:val="24"/>
          <w:szCs w:val="24"/>
        </w:rPr>
        <w:t>ЗАРИНСК</w:t>
      </w:r>
      <w:r w:rsidRPr="006D573F">
        <w:rPr>
          <w:rFonts w:ascii="Times New Roman" w:hAnsi="Times New Roman" w:cs="Times New Roman"/>
          <w:sz w:val="24"/>
          <w:szCs w:val="24"/>
        </w:rPr>
        <w:t xml:space="preserve"> АЛТАЙСКОГО КРАЯ, ПРОВЕДЕНИЯЭКСПЕРТИЗЫ ИХ ПРОЕКТОВ</w:t>
      </w:r>
    </w:p>
    <w:p w:rsidR="00C514DC" w:rsidRPr="006D573F" w:rsidRDefault="00C514D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C514DC" w:rsidRPr="006D573F" w:rsidRDefault="00C51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4DC" w:rsidRPr="006D573F" w:rsidRDefault="00C514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514DC" w:rsidRPr="006D573F" w:rsidRDefault="00C51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4DC" w:rsidRPr="006D573F" w:rsidRDefault="00C514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1.1. Порядок разработки и утверждения административных регламентов предоставления муниципальных услуг на территории </w:t>
      </w:r>
      <w:r w:rsidR="004B08A6">
        <w:rPr>
          <w:rFonts w:ascii="Times New Roman" w:hAnsi="Times New Roman" w:cs="Times New Roman"/>
          <w:sz w:val="24"/>
          <w:szCs w:val="24"/>
        </w:rPr>
        <w:t>муниципального образования город</w:t>
      </w:r>
      <w:r w:rsidRPr="006D573F">
        <w:rPr>
          <w:rFonts w:ascii="Times New Roman" w:hAnsi="Times New Roman" w:cs="Times New Roman"/>
          <w:sz w:val="24"/>
          <w:szCs w:val="24"/>
        </w:rPr>
        <w:t xml:space="preserve"> </w:t>
      </w:r>
      <w:r w:rsidR="004B08A6">
        <w:rPr>
          <w:rFonts w:ascii="Times New Roman" w:hAnsi="Times New Roman" w:cs="Times New Roman"/>
          <w:sz w:val="24"/>
          <w:szCs w:val="24"/>
        </w:rPr>
        <w:t>Заринск</w:t>
      </w:r>
      <w:r w:rsidRPr="006D573F">
        <w:rPr>
          <w:rFonts w:ascii="Times New Roman" w:hAnsi="Times New Roman" w:cs="Times New Roman"/>
          <w:sz w:val="24"/>
          <w:szCs w:val="24"/>
        </w:rPr>
        <w:t xml:space="preserve"> Алтайского края, проведения экспертизы их проектов (далее - Порядок) разработан в соответствии с Федеральным </w:t>
      </w:r>
      <w:hyperlink r:id="rId5" w:history="1">
        <w:r w:rsidRPr="006D573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D573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(далее - Федеральный закон от 27.07.2010 N 210-ФЗ) и устанавливает требования к разработке и утверждению административных регламентов предоставления муниципальных услуг на территории </w:t>
      </w:r>
      <w:r w:rsidR="004B08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город</w:t>
      </w:r>
      <w:r w:rsidRPr="006D573F">
        <w:rPr>
          <w:rFonts w:ascii="Times New Roman" w:hAnsi="Times New Roman" w:cs="Times New Roman"/>
          <w:sz w:val="24"/>
          <w:szCs w:val="24"/>
        </w:rPr>
        <w:t xml:space="preserve"> </w:t>
      </w:r>
      <w:r w:rsidR="004B08A6">
        <w:rPr>
          <w:rFonts w:ascii="Times New Roman" w:hAnsi="Times New Roman" w:cs="Times New Roman"/>
          <w:sz w:val="24"/>
          <w:szCs w:val="24"/>
        </w:rPr>
        <w:t>Заринск</w:t>
      </w:r>
      <w:r w:rsidRPr="006D573F">
        <w:rPr>
          <w:rFonts w:ascii="Times New Roman" w:hAnsi="Times New Roman" w:cs="Times New Roman"/>
          <w:sz w:val="24"/>
          <w:szCs w:val="24"/>
        </w:rPr>
        <w:t xml:space="preserve"> Алтайского края, проведению экспертизы их проектов.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1.2. Для целей Порядка используются понятия в том же значении, что и в Федеральном </w:t>
      </w:r>
      <w:hyperlink r:id="rId6" w:history="1">
        <w:r w:rsidRPr="006D573F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6D573F">
        <w:rPr>
          <w:rFonts w:ascii="Times New Roman" w:hAnsi="Times New Roman" w:cs="Times New Roman"/>
          <w:sz w:val="24"/>
          <w:szCs w:val="24"/>
        </w:rPr>
        <w:t xml:space="preserve"> от 27.07.2010 N 210-ФЗ.</w:t>
      </w:r>
    </w:p>
    <w:p w:rsidR="004B08A6" w:rsidRPr="004B0803" w:rsidRDefault="00C514DC" w:rsidP="004B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1.3. Административный регламент предоставления муниципальной услуги на территории </w:t>
      </w:r>
      <w:r w:rsidR="004B08A6">
        <w:rPr>
          <w:rFonts w:ascii="Times New Roman" w:hAnsi="Times New Roman" w:cs="Times New Roman"/>
          <w:sz w:val="24"/>
          <w:szCs w:val="24"/>
        </w:rPr>
        <w:t>муниципального образования город</w:t>
      </w:r>
      <w:r w:rsidRPr="006D573F">
        <w:rPr>
          <w:rFonts w:ascii="Times New Roman" w:hAnsi="Times New Roman" w:cs="Times New Roman"/>
          <w:sz w:val="24"/>
          <w:szCs w:val="24"/>
        </w:rPr>
        <w:t xml:space="preserve"> </w:t>
      </w:r>
      <w:r w:rsidR="004B08A6">
        <w:rPr>
          <w:rFonts w:ascii="Times New Roman" w:hAnsi="Times New Roman" w:cs="Times New Roman"/>
          <w:sz w:val="24"/>
          <w:szCs w:val="24"/>
        </w:rPr>
        <w:t>Заринск</w:t>
      </w:r>
      <w:r w:rsidRPr="006D573F">
        <w:rPr>
          <w:rFonts w:ascii="Times New Roman" w:hAnsi="Times New Roman" w:cs="Times New Roman"/>
          <w:sz w:val="24"/>
          <w:szCs w:val="24"/>
        </w:rPr>
        <w:t xml:space="preserve"> Алтайского края (далее - административный регламент) устанавливает порядок и стандарт предоставления муниципальной услуги </w:t>
      </w:r>
      <w:r w:rsidR="004B08A6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администрации города Заринска Алтайского края, муниципальными учреждениями муниципального образования город Заринск Алтайского края, к полномочиям которых в соответствии с </w:t>
      </w:r>
      <w:hyperlink r:id="rId7" w:history="1">
        <w:r w:rsidR="004B08A6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4B08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Заринск Алтайского края, муниципальными нормативными правовыми актами, положением о структурном подразделении администрации города Заринска Алтайского края относится предоставление соответствующей муниципальной услуги </w:t>
      </w:r>
      <w:r w:rsidR="004B08A6" w:rsidRPr="004B0803">
        <w:rPr>
          <w:rFonts w:ascii="Times New Roman" w:hAnsi="Times New Roman" w:cs="Times New Roman"/>
          <w:sz w:val="24"/>
          <w:szCs w:val="24"/>
        </w:rPr>
        <w:t xml:space="preserve">по запросу физического или юридического лица либо их уполномоченных представителей (далее - заявители) в пределах полномочий органов местного самоуправления по решению вопросов местного значения, установленных Федеральным </w:t>
      </w:r>
      <w:hyperlink r:id="rId8" w:history="1">
        <w:r w:rsidR="004B08A6" w:rsidRPr="004B080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B08A6" w:rsidRPr="004B080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9" w:history="1">
        <w:r w:rsidR="004B08A6" w:rsidRPr="004B0803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4B08A6" w:rsidRPr="004B0803">
        <w:rPr>
          <w:rFonts w:ascii="Times New Roman" w:hAnsi="Times New Roman" w:cs="Times New Roman"/>
          <w:sz w:val="24"/>
          <w:szCs w:val="24"/>
        </w:rPr>
        <w:t xml:space="preserve"> </w:t>
      </w:r>
      <w:r w:rsidR="004B08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Заринск </w:t>
      </w:r>
      <w:r w:rsidR="004B08A6" w:rsidRPr="004B0803">
        <w:rPr>
          <w:rFonts w:ascii="Times New Roman" w:hAnsi="Times New Roman" w:cs="Times New Roman"/>
          <w:sz w:val="24"/>
          <w:szCs w:val="24"/>
        </w:rPr>
        <w:t xml:space="preserve"> Алтайского края, в соответствии с требованиями Федерального </w:t>
      </w:r>
      <w:hyperlink r:id="rId10" w:history="1">
        <w:r w:rsidR="004B08A6" w:rsidRPr="004B080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4B08A6" w:rsidRPr="004B0803">
        <w:rPr>
          <w:rFonts w:ascii="Times New Roman" w:hAnsi="Times New Roman" w:cs="Times New Roman"/>
          <w:sz w:val="24"/>
          <w:szCs w:val="24"/>
        </w:rPr>
        <w:t xml:space="preserve"> от 27.07.2010 N 210-ФЗ.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1.4. При разработке административных регламентов предусматривается оптимизация (повышение качества) предоставления муниципальных услуг на территории </w:t>
      </w:r>
      <w:r w:rsidR="004B08A6">
        <w:rPr>
          <w:rFonts w:ascii="Times New Roman" w:hAnsi="Times New Roman" w:cs="Times New Roman"/>
          <w:sz w:val="24"/>
          <w:szCs w:val="24"/>
        </w:rPr>
        <w:t>муниципального образования  город</w:t>
      </w:r>
      <w:r w:rsidRPr="006D573F">
        <w:rPr>
          <w:rFonts w:ascii="Times New Roman" w:hAnsi="Times New Roman" w:cs="Times New Roman"/>
          <w:sz w:val="24"/>
          <w:szCs w:val="24"/>
        </w:rPr>
        <w:t xml:space="preserve"> </w:t>
      </w:r>
      <w:r w:rsidR="004B08A6">
        <w:rPr>
          <w:rFonts w:ascii="Times New Roman" w:hAnsi="Times New Roman" w:cs="Times New Roman"/>
          <w:sz w:val="24"/>
          <w:szCs w:val="24"/>
        </w:rPr>
        <w:t>Заринск</w:t>
      </w:r>
      <w:r w:rsidRPr="006D573F">
        <w:rPr>
          <w:rFonts w:ascii="Times New Roman" w:hAnsi="Times New Roman" w:cs="Times New Roman"/>
          <w:sz w:val="24"/>
          <w:szCs w:val="24"/>
        </w:rPr>
        <w:t xml:space="preserve"> Алтайского края, в том числе посредством: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а) упорядочения административных процедур (действий);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б) устранения избыточных административных процедур (действий), если это не противоречит действующему законодательству Российской Федерации;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в) сокращения количества документов, представляемых заявителями для предоставления муниципальных услуг, снижения количества взаимодействий заявителей с </w:t>
      </w:r>
      <w:r w:rsidRPr="006D573F">
        <w:rPr>
          <w:rFonts w:ascii="Times New Roman" w:hAnsi="Times New Roman" w:cs="Times New Roman"/>
          <w:sz w:val="24"/>
          <w:szCs w:val="24"/>
        </w:rPr>
        <w:lastRenderedPageBreak/>
        <w:t>должностными лицами органов и муниципальными служащими администрации города, органов местного самоуправления города,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МФЦ) и реализации принципа "одного окна", использования межведомственных согласований при предоставлении муниципальных услуг без участия заявителя, в том числе с использованием информационно-коммуникационных технологий;</w:t>
      </w:r>
    </w:p>
    <w:p w:rsidR="00C514DC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г) сокращения срока предоставления муниципальных услуг, а также сроков выполнения отдельных административных процедур (действий) в рамках предоставления муниципальных услуг;</w:t>
      </w:r>
    </w:p>
    <w:p w:rsidR="009D10C9" w:rsidRDefault="009D10C9" w:rsidP="004B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8A6" w:rsidRPr="004B0803" w:rsidRDefault="00C514DC" w:rsidP="004B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д) </w:t>
      </w:r>
      <w:r w:rsidR="004B08A6" w:rsidRPr="004B0803">
        <w:rPr>
          <w:rFonts w:ascii="Times New Roman" w:hAnsi="Times New Roman" w:cs="Times New Roman"/>
          <w:sz w:val="24"/>
          <w:szCs w:val="24"/>
        </w:rPr>
        <w:t xml:space="preserve">установления ответственности должностных лиц </w:t>
      </w:r>
      <w:r w:rsidR="004B08A6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города Заринска Алтайского края, муниципальных учреждений муниципального образования город Заринск Алтайского края</w:t>
      </w:r>
      <w:r w:rsidR="004B08A6" w:rsidRPr="004B0803">
        <w:rPr>
          <w:rFonts w:ascii="Times New Roman" w:hAnsi="Times New Roman" w:cs="Times New Roman"/>
          <w:sz w:val="24"/>
          <w:szCs w:val="24"/>
        </w:rPr>
        <w:t>, за несоблюдение ими требований административных регламентов при выполнении административных процедур (действий);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е) предоставления муниципальных услуг в электронной форме.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1.5.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соответствующих изменений в муниципальные нормативные правовые акты, в соответствии с которыми разрабатываются административные регламенты, то одновременно с разработкой проекта административного регламента разрабатываются проекты о внесении изменений и (или) дополнений в данные муниципальные нормативные правовые акты.</w:t>
      </w:r>
    </w:p>
    <w:p w:rsidR="00C514DC" w:rsidRDefault="00C51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175" w:rsidRPr="004B0803" w:rsidRDefault="00215175" w:rsidP="00215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803">
        <w:rPr>
          <w:rFonts w:ascii="Times New Roman" w:hAnsi="Times New Roman" w:cs="Times New Roman"/>
          <w:sz w:val="24"/>
          <w:szCs w:val="24"/>
        </w:rPr>
        <w:t>1.6. Исполнение органами местного самоуправления отдельных государственных полномочий Алтайского края, переданных им на основании закона Алтайского края с предоставлением субвенций из краевого бюджета Алтайского края, осуществляется в порядке, установленном административным регламентом, утверждаемым исполнительным органом государственной власти Алтайского края, осуществляющим функции по выработке государственной политики и нормативно-правовому регулированию в сфере переданных полномочий.</w:t>
      </w:r>
    </w:p>
    <w:p w:rsidR="00215175" w:rsidRPr="006D573F" w:rsidRDefault="002151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4DC" w:rsidRPr="006D573F" w:rsidRDefault="00C514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2. Порядок разработки административных регламентов</w:t>
      </w:r>
    </w:p>
    <w:p w:rsidR="00C514DC" w:rsidRPr="006D573F" w:rsidRDefault="00C51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4DC" w:rsidRPr="006D573F" w:rsidRDefault="00C514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2.1. Административные регламенты разрабатываются в соответствии с требованиями Федерального </w:t>
      </w:r>
      <w:hyperlink r:id="rId11" w:history="1">
        <w:r w:rsidRPr="006D573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D573F">
        <w:rPr>
          <w:rFonts w:ascii="Times New Roman" w:hAnsi="Times New Roman" w:cs="Times New Roman"/>
          <w:sz w:val="24"/>
          <w:szCs w:val="24"/>
        </w:rPr>
        <w:t xml:space="preserve"> от 27.07.2010 N 210-ФЗ, нормативных правовых актов, непосредственно регулирующих предоставление муниципальных услуг, Порядка.</w:t>
      </w:r>
    </w:p>
    <w:p w:rsidR="00C514DC" w:rsidRPr="006D573F" w:rsidRDefault="00C514DC" w:rsidP="00215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2.2. Административный регламент не может устанавливать полномочия </w:t>
      </w:r>
      <w:r w:rsidR="00215175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6D573F">
        <w:rPr>
          <w:rFonts w:ascii="Times New Roman" w:hAnsi="Times New Roman" w:cs="Times New Roman"/>
          <w:sz w:val="24"/>
          <w:szCs w:val="24"/>
        </w:rPr>
        <w:t>, не предусмотренные нормативными правовыми актами, непосредственно регулирующими предоставление муниципальных услуг, а также ограничения в части реализации прав, свобод и законных интересов заявителей.</w:t>
      </w:r>
    </w:p>
    <w:p w:rsidR="00215175" w:rsidRDefault="00215175" w:rsidP="00215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</w:p>
    <w:p w:rsidR="00215175" w:rsidRPr="004B0803" w:rsidRDefault="00215175" w:rsidP="00215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803">
        <w:rPr>
          <w:rFonts w:ascii="Times New Roman" w:hAnsi="Times New Roman" w:cs="Times New Roman"/>
          <w:sz w:val="24"/>
          <w:szCs w:val="24"/>
        </w:rPr>
        <w:t xml:space="preserve">2.3. Административные регламенты разрабатываются </w:t>
      </w:r>
      <w:r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администрации города Заринска Алтайского края, муниципальными учреждениями муниципального образования город Заринск Алтайского края, к полномочиям которых в соответствии с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Заринск Алтайского края, муниципальными нормативными правовыми актами,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положением о структурном подразделении Администрации города Заринск Алтайского края относится предоставление соответствующей муниципальной услуги </w:t>
      </w:r>
      <w:r w:rsidRPr="004B0803">
        <w:rPr>
          <w:rFonts w:ascii="Times New Roman" w:hAnsi="Times New Roman" w:cs="Times New Roman"/>
          <w:sz w:val="24"/>
          <w:szCs w:val="24"/>
        </w:rPr>
        <w:t>(далее - органы, предоставляющие муниципальную услугу, или разработчик).</w:t>
      </w:r>
    </w:p>
    <w:p w:rsidR="00C514DC" w:rsidRDefault="00C51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175" w:rsidRPr="004B0803" w:rsidRDefault="00215175" w:rsidP="00215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803">
        <w:rPr>
          <w:rFonts w:ascii="Times New Roman" w:hAnsi="Times New Roman" w:cs="Times New Roman"/>
          <w:sz w:val="24"/>
          <w:szCs w:val="24"/>
        </w:rPr>
        <w:t xml:space="preserve">Если в предоставлении муниципальной услуги участвуют несколько </w:t>
      </w:r>
      <w:r>
        <w:rPr>
          <w:rFonts w:ascii="Times New Roman" w:hAnsi="Times New Roman" w:cs="Times New Roman"/>
          <w:sz w:val="24"/>
          <w:szCs w:val="24"/>
        </w:rPr>
        <w:t>структурных подразделений администра</w:t>
      </w:r>
      <w:r w:rsidRPr="004B0803">
        <w:rPr>
          <w:rFonts w:ascii="Times New Roman" w:hAnsi="Times New Roman" w:cs="Times New Roman"/>
          <w:sz w:val="24"/>
          <w:szCs w:val="24"/>
        </w:rPr>
        <w:t xml:space="preserve">ции города и (или) </w:t>
      </w:r>
      <w:r>
        <w:rPr>
          <w:rFonts w:ascii="Times New Roman" w:hAnsi="Times New Roman" w:cs="Times New Roman"/>
          <w:sz w:val="24"/>
          <w:szCs w:val="24"/>
        </w:rPr>
        <w:t>муниципальных учреждений,</w:t>
      </w:r>
      <w:r w:rsidRPr="004B0803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разрабатывается совместно соответствующими органами, предоставляющими муниципальную услугу.</w:t>
      </w:r>
    </w:p>
    <w:p w:rsidR="00215175" w:rsidRPr="006D573F" w:rsidRDefault="002151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142A" w:rsidRPr="006D573F" w:rsidRDefault="008D1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4DC" w:rsidRPr="006D573F" w:rsidRDefault="00C514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3. Требования к административным регламентам</w:t>
      </w:r>
    </w:p>
    <w:p w:rsidR="00C514DC" w:rsidRPr="006D573F" w:rsidRDefault="00C51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4DC" w:rsidRPr="006D573F" w:rsidRDefault="00C514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3.1. Наименование административного регламента определяется разработчиком с учетом формулировки нормативного правового акта, непосредственно регулирующего предоставление муниципальной услуги.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3.2. Структура административного регламента должна содержать разделы, устанавливающие: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1) общие положения;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2) стандарт предоставления муниципальной услуги;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4) формы контроля за исполнением административного регламента;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5)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</w:t>
      </w:r>
      <w:hyperlink r:id="rId13" w:history="1">
        <w:r w:rsidRPr="006D573F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6D573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210-ФЗ, а также их должностных лиц, муниципальных служащих, работников.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Особенности выполнения административных процедур в МФЦ, а также возможность обжалования решений и действия (бездействия) МФЦ, организаций, указанных в </w:t>
      </w:r>
      <w:hyperlink r:id="rId14" w:history="1">
        <w:r w:rsidRPr="006D573F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6D573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210-ФЗ, указываются только в случае возможности получения муниципальной услуги через МФЦ, организации, указанные в </w:t>
      </w:r>
      <w:hyperlink r:id="rId15" w:history="1">
        <w:r w:rsidRPr="006D573F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6D573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3.3. Раздел, касающийся общих положений, состоит из следующих подразделов: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1) предмет регулирования административного регламента;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3) требования к порядку информирования о предоставлении муниципальной услуги.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Данный подраздел должен содержать сведения: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о порядке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в том числе на официальном Интернет-сайте </w:t>
      </w:r>
      <w:r w:rsidR="008D142A" w:rsidRPr="006D573F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Pr="006D573F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8D142A" w:rsidRPr="006D573F">
        <w:rPr>
          <w:rFonts w:ascii="Times New Roman" w:hAnsi="Times New Roman" w:cs="Times New Roman"/>
          <w:sz w:val="24"/>
          <w:szCs w:val="24"/>
        </w:rPr>
        <w:t>Заринска</w:t>
      </w:r>
      <w:r w:rsidRPr="006D573F">
        <w:rPr>
          <w:rFonts w:ascii="Times New Roman" w:hAnsi="Times New Roman" w:cs="Times New Roman"/>
          <w:sz w:val="24"/>
          <w:szCs w:val="24"/>
        </w:rPr>
        <w:t>, а также сведений о ходе предоставления указанных услуг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</w:t>
      </w:r>
      <w:r w:rsidR="008D142A" w:rsidRPr="006D573F">
        <w:rPr>
          <w:rFonts w:ascii="Times New Roman" w:hAnsi="Times New Roman" w:cs="Times New Roman"/>
          <w:sz w:val="24"/>
          <w:szCs w:val="24"/>
        </w:rPr>
        <w:t>)</w:t>
      </w:r>
      <w:r w:rsidRPr="006D573F">
        <w:rPr>
          <w:rFonts w:ascii="Times New Roman" w:hAnsi="Times New Roman" w:cs="Times New Roman"/>
          <w:sz w:val="24"/>
          <w:szCs w:val="24"/>
        </w:rPr>
        <w:t>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о порядке и способе получения справочной информации, в том числе на стендах в местах предоставления муниципальной услуги, и в МФЦ (указывается, если муниципальная услуга включена в перечень услуг, предоставление которых организовано по принципу "одного окна" в МФЦ).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место нахождения, почтовый адрес, справочные телефоны, графики работы органа, предоставляющего муниципальную услугу, органов государственной власти, органов местного самоуправления, иных органов и организаций, участвующих в предоставлении муниципальной услуги в порядке межведомственного информационного взаимодействия, а также МФЦ (указывается, если муниципальная услуга включена в перечень услуг, предоставление которых организовано по принципу "одного окна" в МФЦ);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адреса электронной почты, адрес официального Интернет-сайта органа, предоставляющего муниципальную услугу.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Справочная информация не приводится в тексте административного регламента и подлежит обязательному размещению на официальном Интернет-сайте</w:t>
      </w:r>
      <w:r w:rsidR="008D142A" w:rsidRPr="006D573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D573F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8D142A" w:rsidRPr="006D573F">
        <w:rPr>
          <w:rFonts w:ascii="Times New Roman" w:hAnsi="Times New Roman" w:cs="Times New Roman"/>
          <w:sz w:val="24"/>
          <w:szCs w:val="24"/>
        </w:rPr>
        <w:t>Заринска</w:t>
      </w:r>
      <w:r w:rsidRPr="006D573F">
        <w:rPr>
          <w:rFonts w:ascii="Times New Roman" w:hAnsi="Times New Roman" w:cs="Times New Roman"/>
          <w:sz w:val="24"/>
          <w:szCs w:val="24"/>
        </w:rPr>
        <w:t>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Едином портале государственных и муниципальных услуг (функций), о чем указывается в тексте административного регламента.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обеспечивает размещение и актуализацию справочной информации в соответствующем разделе федерального реестра и на официальном Интернет-сайте</w:t>
      </w:r>
      <w:r w:rsidR="008D142A" w:rsidRPr="006D573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D573F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8D142A" w:rsidRPr="006D573F">
        <w:rPr>
          <w:rFonts w:ascii="Times New Roman" w:hAnsi="Times New Roman" w:cs="Times New Roman"/>
          <w:sz w:val="24"/>
          <w:szCs w:val="24"/>
        </w:rPr>
        <w:t xml:space="preserve"> Заринска</w:t>
      </w:r>
      <w:r w:rsidRPr="006D573F">
        <w:rPr>
          <w:rFonts w:ascii="Times New Roman" w:hAnsi="Times New Roman" w:cs="Times New Roman"/>
          <w:sz w:val="24"/>
          <w:szCs w:val="24"/>
        </w:rPr>
        <w:t>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4) информация для заявителей об их праве на судебное обжалование действий (бездействия) и решений, принятых (осуществляемых) в ходе предоставления муниципальной услуги, в соответствии с законодательством Российской Федерации.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3.4. Стандарт предоставления муниципальной услуги должен содержать следующие подразделы: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1) наименование муниципальной услуги;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2) наименование органа, предоставляющего муниципальную услугу.</w:t>
      </w:r>
    </w:p>
    <w:p w:rsidR="004E4B23" w:rsidRDefault="004E4B23" w:rsidP="004E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23" w:rsidRPr="004B0803" w:rsidRDefault="004E4B23" w:rsidP="004E4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803">
        <w:rPr>
          <w:rFonts w:ascii="Times New Roman" w:hAnsi="Times New Roman" w:cs="Times New Roman"/>
          <w:sz w:val="24"/>
          <w:szCs w:val="24"/>
        </w:rPr>
        <w:t xml:space="preserve">В случае, если в предоставлении муниципальной услуги участвуют органы государственной власти, </w:t>
      </w:r>
      <w:r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города Заринска Алтайского края, муниципальные учреждения муниципального образования город Заринск Алтайского края, к полномочиям которых в соответствии с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Заринск Алтайского края, муниципальными нормативными правовыми актами, положением о структурном подразделении администрации города Заринска Алтайского края относится предоставление соответствующей муниципальной услуги</w:t>
      </w:r>
      <w:r w:rsidRPr="004B0803">
        <w:rPr>
          <w:rFonts w:ascii="Times New Roman" w:hAnsi="Times New Roman" w:cs="Times New Roman"/>
          <w:sz w:val="24"/>
          <w:szCs w:val="24"/>
        </w:rPr>
        <w:t>, то в данном подразделе указываются все органы и организации, обращение в которые необходимо для получения муниципальной услуги;</w:t>
      </w:r>
    </w:p>
    <w:p w:rsidR="004E4B23" w:rsidRDefault="004E4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3) результат предоставления муниципальной услуги;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4) срок предоставления муниципальной услуги;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5) правовые основания для предоставления муниципальной услуги.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реквизитов), подлежит обязательному размещению на официальном Интернет-сайте</w:t>
      </w:r>
      <w:r w:rsidR="00661828" w:rsidRPr="006D573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D573F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661828" w:rsidRPr="006D573F">
        <w:rPr>
          <w:rFonts w:ascii="Times New Roman" w:hAnsi="Times New Roman" w:cs="Times New Roman"/>
          <w:sz w:val="24"/>
          <w:szCs w:val="24"/>
        </w:rPr>
        <w:t>Заринска</w:t>
      </w:r>
      <w:r w:rsidRPr="006D573F">
        <w:rPr>
          <w:rFonts w:ascii="Times New Roman" w:hAnsi="Times New Roman" w:cs="Times New Roman"/>
          <w:sz w:val="24"/>
          <w:szCs w:val="24"/>
        </w:rPr>
        <w:t xml:space="preserve">, в федеральном реестре, на Едином портале государственных </w:t>
      </w:r>
      <w:r w:rsidR="00661828" w:rsidRPr="006D573F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Pr="006D573F">
        <w:rPr>
          <w:rFonts w:ascii="Times New Roman" w:hAnsi="Times New Roman" w:cs="Times New Roman"/>
          <w:sz w:val="24"/>
          <w:szCs w:val="24"/>
        </w:rPr>
        <w:t>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в соответствующем разделе федерального реестра и на официальном Интернет-сайте</w:t>
      </w:r>
      <w:r w:rsidR="00661828" w:rsidRPr="006D573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D573F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661828" w:rsidRPr="006D573F">
        <w:rPr>
          <w:rFonts w:ascii="Times New Roman" w:hAnsi="Times New Roman" w:cs="Times New Roman"/>
          <w:sz w:val="24"/>
          <w:szCs w:val="24"/>
        </w:rPr>
        <w:t>Заринска</w:t>
      </w:r>
      <w:r w:rsidRPr="006D573F">
        <w:rPr>
          <w:rFonts w:ascii="Times New Roman" w:hAnsi="Times New Roman" w:cs="Times New Roman"/>
          <w:sz w:val="24"/>
          <w:szCs w:val="24"/>
        </w:rPr>
        <w:t>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порядок их представления.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В данном подразделе должны содержаться: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а) указание на то, что запросы, формы обращений, заявлений,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Федерации, нормативными правовыми актами Алтайского края или муниципальными нормативными правовыми актами, а также случаев, когда законодательством Российской Федерации предусмотрена свободная форма подачи этих документов;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б) указание на запрет требовать от заявителя: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муниципальной услуги, за исключением документов, указанных в </w:t>
      </w:r>
      <w:hyperlink r:id="rId17" w:history="1">
        <w:r w:rsidRPr="006D573F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6D573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7) 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6D573F">
        <w:rPr>
          <w:rFonts w:ascii="Times New Roman" w:hAnsi="Times New Roman" w:cs="Times New Roman"/>
          <w:sz w:val="24"/>
          <w:szCs w:val="24"/>
        </w:rPr>
        <w:lastRenderedPageBreak/>
        <w:t>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муниципальной услуги, которые заявитель вправе представить по собственной инициативе, порядок их представления.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В данном подразделе должна содержаться норма о том, что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муниципальной услуги, и которые заявитель вправе представить по собственной инициативе, не является основанием для отказа заявителю в предоставлении муниципальной услуги;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8) исчерпывающий перечень оснований для отказа в приеме документов, необходимых для предоставления муниципальной услуги;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9)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В данном подразделе устанавливается запрет органу, предоставляющему муниципальную услугу, требовать от заявителей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6D573F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6D573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10) перечень услуг, которые являются необходимыми и обязательными для предоставления муниципальной услуги;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11)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12)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13) срок регистрации заявления о предоставлении муниципальной услуги;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14)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15) показатели доступности и качества муниципальной услуги;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lastRenderedPageBreak/>
        <w:t>В данном подразделе должна содержаться норма, устанавливающая количество взаимодействий заявителя с должностными лицами и муниципальными служащими при предоставлении муниципальной услуги и их продолжительность;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16) иные требования, в том числе учитывающие особенности предоставления муниципальной услуги в МФЦ, организациях, предусмотренных </w:t>
      </w:r>
      <w:hyperlink r:id="rId19" w:history="1">
        <w:r w:rsidRPr="006D573F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D573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210-ФЗ, и особенности предоставления муниципальной услуги в электронной форме (если муниципальная услуга предоставляется в МФЦ и (или) в электронной форме).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В данном подразделе должна содержаться норма, устанавливающая, что обращение за получением муниципальной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с требованиями Федерального </w:t>
      </w:r>
      <w:hyperlink r:id="rId20" w:history="1">
        <w:r w:rsidRPr="006D573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D573F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подписи", Федерального </w:t>
      </w:r>
      <w:hyperlink r:id="rId21" w:history="1">
        <w:r w:rsidRPr="006D573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D573F">
        <w:rPr>
          <w:rFonts w:ascii="Times New Roman" w:hAnsi="Times New Roman" w:cs="Times New Roman"/>
          <w:sz w:val="24"/>
          <w:szCs w:val="24"/>
        </w:rPr>
        <w:t xml:space="preserve"> от 27.07.2010 N 210-ФЗ.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3.5.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следующих подразделов: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1) состав и последовательность выполнения административных процедур.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В данном подразделе перечисляются все административные процедуры (исчерпывающий перечень), выполняемые в ходе предоставления муниципальной услуги, в логической последовательности.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2) сроки административных процедур и требования к порядку выполнения административных процедур, в том числе особенности выполнения административных процедур в случае предоставления муниципальной услуги в МФЦ, организациях, предусмотренных </w:t>
      </w:r>
      <w:hyperlink r:id="rId22" w:history="1">
        <w:r w:rsidRPr="006D573F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D573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Описание каждой административной процедуры предусматривает: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в) сведения о должностных лицах, муниципальных служащих, работниках МФЦ (филиала МФЦ), организациях, предусмотренных </w:t>
      </w:r>
      <w:hyperlink r:id="rId23" w:history="1">
        <w:r w:rsidRPr="006D573F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D573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210-ФЗ, или их работников, ответственных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д) результат административной процедуры;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е) срок административной процедуры.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3) особенности выполнения административных процедур в электронной форме.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lastRenderedPageBreak/>
        <w:t>Подраздел должен содержать нормы (или ссылки на них), регулирующие порядок осуществления в электронной форме, в том числе с использованием Единого портала государственных и муниципальных услуг (функций) и городского портала (в случае наличия технической возможности предоставления муниципальной услуги посредством соответствующих порталов), следующих процедур: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а) подача заявления и иных документов, необходимых для предоставления муниципальной услуги заявителем;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б) взаимодействие органа, предоставляющего муниципальную услугу, с органами государственной власти, органами местного самоуправления и иными органами и организациями, участвующими в предоставлении муниципальных услуг, в порядке межведомственного информационного взаимодействия (в случае, если при предоставлении муниципальной услуги существует необходимость направления запросов в порядке межведомственного информационного взаимодействия в соответствующие органы);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в) получение заявителем результата предоставления муниципальной услуги.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3.6. Раздел, касающийся форм контроля за предоставлением муниципальной услуги, состоит из следующих подразделов: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а) порядок осуществления текущего контроля за соблюдением и исполнением должностными лицами и муниципальными служащими,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в) ответственность должностных лиц и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3.7. Раздел, касающийся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состоит из следующих подразделов: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1) информация для заявителя о его праве на досудебное (внесудебное) обжалование действий (бездействия), решений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2) орган местного самоуправления и (или) должностное лицо, уполномоченные на рассмотрение жалобы заявителя на решение и (или) действие (бездействие)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 (далее - жалоба);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lastRenderedPageBreak/>
        <w:t>Данный подраздел должен содержать ссылку на приложение к административному регламенту, в котором содержатся контактные данные для подачи жалобы, а также сведения о времени приема жалобы;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3) предмет досудебного (внесудебного) обжалования;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Данный подраздел должен содержать сведения о случаях, в которых заявитель может обратиться с жалобой, а также об информации, которая должна быть указана заявителем в жалобе;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4) порядок подачи и рассмотрения жалобы;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Данный подраздел должен содержать сведения о способах и формах подачи заявителем жалобы;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5) сроки рассмотрения жалобы;</w:t>
      </w:r>
    </w:p>
    <w:p w:rsidR="00C514DC" w:rsidRPr="006D573F" w:rsidRDefault="00645D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C514DC" w:rsidRPr="006D573F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C514DC" w:rsidRPr="006D573F">
        <w:rPr>
          <w:rFonts w:ascii="Times New Roman" w:hAnsi="Times New Roman" w:cs="Times New Roman"/>
          <w:sz w:val="24"/>
          <w:szCs w:val="24"/>
        </w:rPr>
        <w:t>) результат рассмотрения жалобы;</w:t>
      </w:r>
    </w:p>
    <w:p w:rsidR="00C514DC" w:rsidRPr="006D573F" w:rsidRDefault="00645D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C514DC" w:rsidRPr="006D573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C514DC" w:rsidRPr="006D573F">
        <w:rPr>
          <w:rFonts w:ascii="Times New Roman" w:hAnsi="Times New Roman" w:cs="Times New Roman"/>
          <w:sz w:val="24"/>
          <w:szCs w:val="24"/>
        </w:rPr>
        <w:t>) порядок информирования заявителя о ходе и результатах рассмотрения жалобы;</w:t>
      </w:r>
    </w:p>
    <w:p w:rsidR="00C514DC" w:rsidRPr="006D573F" w:rsidRDefault="00645D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C514DC" w:rsidRPr="006D573F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C514DC" w:rsidRPr="006D573F">
        <w:rPr>
          <w:rFonts w:ascii="Times New Roman" w:hAnsi="Times New Roman" w:cs="Times New Roman"/>
          <w:sz w:val="24"/>
          <w:szCs w:val="24"/>
        </w:rPr>
        <w:t>) порядок обжалования решения по жалобе;</w:t>
      </w:r>
    </w:p>
    <w:p w:rsidR="00C514DC" w:rsidRPr="006D573F" w:rsidRDefault="00645D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C514DC" w:rsidRPr="006D573F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C514DC" w:rsidRPr="006D573F">
        <w:rPr>
          <w:rFonts w:ascii="Times New Roman" w:hAnsi="Times New Roman" w:cs="Times New Roman"/>
          <w:sz w:val="24"/>
          <w:szCs w:val="24"/>
        </w:rPr>
        <w:t>) право заявителя на получение информации и документов, необходимых для обоснования и рассмотрения жалобы;</w:t>
      </w:r>
    </w:p>
    <w:p w:rsidR="00C514DC" w:rsidRPr="006D573F" w:rsidRDefault="00645D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C514DC" w:rsidRPr="006D573F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="00C514DC" w:rsidRPr="006D573F">
        <w:rPr>
          <w:rFonts w:ascii="Times New Roman" w:hAnsi="Times New Roman" w:cs="Times New Roman"/>
          <w:sz w:val="24"/>
          <w:szCs w:val="24"/>
        </w:rPr>
        <w:t>) способы информирования заявителей о порядке подачи и рассмотрения жалобы.</w:t>
      </w:r>
    </w:p>
    <w:p w:rsidR="00C514DC" w:rsidRPr="006D573F" w:rsidRDefault="00C51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4DC" w:rsidRPr="006D573F" w:rsidRDefault="00C514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4. Порядок проведения экспертизы проектов административных</w:t>
      </w:r>
    </w:p>
    <w:p w:rsidR="00C514DC" w:rsidRPr="006D573F" w:rsidRDefault="00C514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регламентов</w:t>
      </w:r>
    </w:p>
    <w:p w:rsidR="00C514DC" w:rsidRPr="006D573F" w:rsidRDefault="00C51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4DC" w:rsidRPr="006D573F" w:rsidRDefault="00C514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4.1. Проекты административных регламентов подлежат независимой экспертизе и экспертизе, проводимой уполномоченным органо</w:t>
      </w:r>
      <w:r w:rsidR="003B5B1B">
        <w:rPr>
          <w:rFonts w:ascii="Times New Roman" w:hAnsi="Times New Roman" w:cs="Times New Roman"/>
          <w:sz w:val="24"/>
          <w:szCs w:val="24"/>
        </w:rPr>
        <w:t>м местного самоуправления</w:t>
      </w:r>
      <w:r w:rsidRPr="006D573F">
        <w:rPr>
          <w:rFonts w:ascii="Times New Roman" w:hAnsi="Times New Roman" w:cs="Times New Roman"/>
          <w:sz w:val="24"/>
          <w:szCs w:val="24"/>
        </w:rPr>
        <w:t>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Уполномоченным органом проведения экспертизы проектов административных регламентов является администрация города. Функции администрации города как уполномоченного органа по проведению экспертизы проектов административных регламентов осуществляются </w:t>
      </w:r>
      <w:r w:rsidR="00661828" w:rsidRPr="006D573F">
        <w:rPr>
          <w:rFonts w:ascii="Times New Roman" w:hAnsi="Times New Roman" w:cs="Times New Roman"/>
          <w:sz w:val="24"/>
          <w:szCs w:val="24"/>
        </w:rPr>
        <w:t>юридическим отделом</w:t>
      </w:r>
      <w:r w:rsidRPr="006D573F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C62659" w:rsidRPr="00C62659">
        <w:rPr>
          <w:rFonts w:ascii="Times New Roman" w:hAnsi="Times New Roman" w:cs="Times New Roman"/>
          <w:sz w:val="24"/>
          <w:szCs w:val="24"/>
        </w:rPr>
        <w:t xml:space="preserve"> (</w:t>
      </w:r>
      <w:r w:rsidR="00C62659">
        <w:rPr>
          <w:rFonts w:ascii="Times New Roman" w:hAnsi="Times New Roman" w:cs="Times New Roman"/>
          <w:sz w:val="24"/>
          <w:szCs w:val="24"/>
        </w:rPr>
        <w:t>далее- юридический отдел)</w:t>
      </w:r>
      <w:r w:rsidRPr="006D573F">
        <w:rPr>
          <w:rFonts w:ascii="Times New Roman" w:hAnsi="Times New Roman" w:cs="Times New Roman"/>
          <w:sz w:val="24"/>
          <w:szCs w:val="24"/>
        </w:rPr>
        <w:t>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4.2. После завершения разработки проекта административного регламента разработчик обеспечивает предварительное согласование проекта административного регламента с заинтересованными органами местного самоуправления города.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В случае разработки нового административного регламента, изложения административного регламента в новой редакции или внесения изменений в административный регламент при изменении порядка предоставления муниципальной услуги в электронной форме посредством Единого портала государственных </w:t>
      </w:r>
      <w:r w:rsidR="00661828" w:rsidRPr="006D573F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Pr="006D573F">
        <w:rPr>
          <w:rFonts w:ascii="Times New Roman" w:hAnsi="Times New Roman" w:cs="Times New Roman"/>
          <w:sz w:val="24"/>
          <w:szCs w:val="24"/>
        </w:rPr>
        <w:t xml:space="preserve"> разработчик осуществляет согласование проекта административного регламента с </w:t>
      </w:r>
      <w:r w:rsidR="00661828" w:rsidRPr="006D573F">
        <w:rPr>
          <w:rFonts w:ascii="Times New Roman" w:hAnsi="Times New Roman" w:cs="Times New Roman"/>
          <w:sz w:val="24"/>
          <w:szCs w:val="24"/>
        </w:rPr>
        <w:t>информационно – аналитическим отделом</w:t>
      </w:r>
      <w:r w:rsidRPr="006D573F">
        <w:rPr>
          <w:rFonts w:ascii="Times New Roman" w:hAnsi="Times New Roman" w:cs="Times New Roman"/>
          <w:sz w:val="24"/>
          <w:szCs w:val="24"/>
        </w:rPr>
        <w:t xml:space="preserve"> администрации города.</w:t>
      </w:r>
    </w:p>
    <w:p w:rsidR="00041BBA" w:rsidRDefault="00661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Информационно – аналитический отдел</w:t>
      </w:r>
      <w:r w:rsidR="00C514DC" w:rsidRPr="006D573F">
        <w:rPr>
          <w:rFonts w:ascii="Times New Roman" w:hAnsi="Times New Roman" w:cs="Times New Roman"/>
          <w:sz w:val="24"/>
          <w:szCs w:val="24"/>
        </w:rPr>
        <w:t xml:space="preserve"> администрации города в течение пяти рабочих дней с момента поступления от разработчика проекта административного регламента изучает его на соответствие требованиям, предъявляемым при предоставлении </w:t>
      </w:r>
      <w:r w:rsidR="00C514DC" w:rsidRPr="006D573F">
        <w:rPr>
          <w:rFonts w:ascii="Times New Roman" w:hAnsi="Times New Roman" w:cs="Times New Roman"/>
          <w:sz w:val="24"/>
          <w:szCs w:val="24"/>
        </w:rPr>
        <w:lastRenderedPageBreak/>
        <w:t>муниципал</w:t>
      </w:r>
      <w:r w:rsidR="00041BBA">
        <w:rPr>
          <w:rFonts w:ascii="Times New Roman" w:hAnsi="Times New Roman" w:cs="Times New Roman"/>
          <w:sz w:val="24"/>
          <w:szCs w:val="24"/>
        </w:rPr>
        <w:t>ьной услуги в электронной форме.</w:t>
      </w:r>
      <w:r w:rsidR="00C514DC" w:rsidRPr="006D5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После согласования со всеми заинтересованными лицами проекта административного регламента разработчик направляет проект административного регламента для предварительного согласования в </w:t>
      </w:r>
      <w:r w:rsidR="00873A1A" w:rsidRPr="006D573F">
        <w:rPr>
          <w:rFonts w:ascii="Times New Roman" w:hAnsi="Times New Roman" w:cs="Times New Roman"/>
          <w:sz w:val="24"/>
          <w:szCs w:val="24"/>
        </w:rPr>
        <w:t>юридический отдел</w:t>
      </w:r>
      <w:r w:rsidRPr="006D573F">
        <w:rPr>
          <w:rFonts w:ascii="Times New Roman" w:hAnsi="Times New Roman" w:cs="Times New Roman"/>
          <w:sz w:val="24"/>
          <w:szCs w:val="24"/>
        </w:rPr>
        <w:t xml:space="preserve"> администрации города.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4.3. К проекту административного регламента, направляемого на предварительное согласование в </w:t>
      </w:r>
      <w:r w:rsidR="00873A1A" w:rsidRPr="006D573F">
        <w:rPr>
          <w:rFonts w:ascii="Times New Roman" w:hAnsi="Times New Roman" w:cs="Times New Roman"/>
          <w:sz w:val="24"/>
          <w:szCs w:val="24"/>
        </w:rPr>
        <w:t>юридический отдел</w:t>
      </w:r>
      <w:r w:rsidRPr="006D573F">
        <w:rPr>
          <w:rFonts w:ascii="Times New Roman" w:hAnsi="Times New Roman" w:cs="Times New Roman"/>
          <w:sz w:val="24"/>
          <w:szCs w:val="24"/>
        </w:rPr>
        <w:t xml:space="preserve"> администрации города, разработчик также прилагает: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а) проект муниципального нормативного правового акта об утверждении административного регламента;</w:t>
      </w:r>
    </w:p>
    <w:p w:rsidR="00C514DC" w:rsidRPr="006D573F" w:rsidRDefault="00041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514DC" w:rsidRPr="006D573F">
        <w:rPr>
          <w:rFonts w:ascii="Times New Roman" w:hAnsi="Times New Roman" w:cs="Times New Roman"/>
          <w:sz w:val="24"/>
          <w:szCs w:val="24"/>
        </w:rPr>
        <w:t>) проект муниципального нормативного правового акта о внесении изменений и (или) дополнений в муниципальные нормативные правовые акты (в случае,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изменений и (или) дополнений в муниципальные нормативные правовые акты);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4.4. По результатам предварительного согласования </w:t>
      </w:r>
      <w:r w:rsidR="00873A1A" w:rsidRPr="006D573F">
        <w:rPr>
          <w:rFonts w:ascii="Times New Roman" w:hAnsi="Times New Roman" w:cs="Times New Roman"/>
          <w:sz w:val="24"/>
          <w:szCs w:val="24"/>
        </w:rPr>
        <w:t>юридический отдел</w:t>
      </w:r>
      <w:r w:rsidR="00131F93">
        <w:rPr>
          <w:rFonts w:ascii="Times New Roman" w:hAnsi="Times New Roman" w:cs="Times New Roman"/>
          <w:sz w:val="24"/>
          <w:szCs w:val="24"/>
        </w:rPr>
        <w:t xml:space="preserve"> </w:t>
      </w:r>
      <w:r w:rsidRPr="006D573F">
        <w:rPr>
          <w:rFonts w:ascii="Times New Roman" w:hAnsi="Times New Roman" w:cs="Times New Roman"/>
          <w:sz w:val="24"/>
          <w:szCs w:val="24"/>
        </w:rPr>
        <w:t xml:space="preserve">в течение 15 рабочих дней со дня поступления проекта административного регламента на предварительное согласование подготавливает заключение по результатам предварительного согласования проекта административного регламента, в котором указывает на возможность размещения проекта административного регламента в сети Интернет для проведения независимой экспертизы либо на необходимость доработки проекта административного регламента с повторным представлением в </w:t>
      </w:r>
      <w:r w:rsidR="00131F93">
        <w:rPr>
          <w:rFonts w:ascii="Times New Roman" w:hAnsi="Times New Roman" w:cs="Times New Roman"/>
          <w:sz w:val="24"/>
          <w:szCs w:val="24"/>
        </w:rPr>
        <w:t>юридический отдел</w:t>
      </w:r>
      <w:r w:rsidRPr="006D573F">
        <w:rPr>
          <w:rFonts w:ascii="Times New Roman" w:hAnsi="Times New Roman" w:cs="Times New Roman"/>
          <w:sz w:val="24"/>
          <w:szCs w:val="24"/>
        </w:rPr>
        <w:t>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4.5. В течение 10 рабочих дней со дня получения заключения </w:t>
      </w:r>
      <w:r w:rsidR="00873A1A" w:rsidRPr="006D573F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Pr="006D573F">
        <w:rPr>
          <w:rFonts w:ascii="Times New Roman" w:hAnsi="Times New Roman" w:cs="Times New Roman"/>
          <w:sz w:val="24"/>
          <w:szCs w:val="24"/>
        </w:rPr>
        <w:t xml:space="preserve"> по результатам предварительного согласования проекта административного регламента, в котором указано на необходимость доработки проекта административного регламента с повторным представлением в </w:t>
      </w:r>
      <w:r w:rsidR="00873A1A" w:rsidRPr="006D573F">
        <w:rPr>
          <w:rFonts w:ascii="Times New Roman" w:hAnsi="Times New Roman" w:cs="Times New Roman"/>
          <w:sz w:val="24"/>
          <w:szCs w:val="24"/>
        </w:rPr>
        <w:t>юридический отдел</w:t>
      </w:r>
      <w:r w:rsidRPr="006D573F">
        <w:rPr>
          <w:rFonts w:ascii="Times New Roman" w:hAnsi="Times New Roman" w:cs="Times New Roman"/>
          <w:sz w:val="24"/>
          <w:szCs w:val="24"/>
        </w:rPr>
        <w:t xml:space="preserve">, разработчик дорабатывает проект административного регламента с учетом замечаний </w:t>
      </w:r>
      <w:r w:rsidR="00873A1A" w:rsidRPr="006D573F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Pr="006D573F">
        <w:rPr>
          <w:rFonts w:ascii="Times New Roman" w:hAnsi="Times New Roman" w:cs="Times New Roman"/>
          <w:sz w:val="24"/>
          <w:szCs w:val="24"/>
        </w:rPr>
        <w:t xml:space="preserve"> и направляет повторно на предварительное согласование в </w:t>
      </w:r>
      <w:r w:rsidR="00873A1A" w:rsidRPr="006D573F">
        <w:rPr>
          <w:rFonts w:ascii="Times New Roman" w:hAnsi="Times New Roman" w:cs="Times New Roman"/>
          <w:sz w:val="24"/>
          <w:szCs w:val="24"/>
        </w:rPr>
        <w:t>юридический отдел</w:t>
      </w:r>
      <w:r w:rsidRPr="006D573F">
        <w:rPr>
          <w:rFonts w:ascii="Times New Roman" w:hAnsi="Times New Roman" w:cs="Times New Roman"/>
          <w:sz w:val="24"/>
          <w:szCs w:val="24"/>
        </w:rPr>
        <w:t>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4.6. В течение пяти рабочих дней со дня получения заключения </w:t>
      </w:r>
      <w:r w:rsidR="00873A1A" w:rsidRPr="006D573F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0333FD">
        <w:rPr>
          <w:rFonts w:ascii="Times New Roman" w:hAnsi="Times New Roman" w:cs="Times New Roman"/>
          <w:sz w:val="24"/>
          <w:szCs w:val="24"/>
        </w:rPr>
        <w:t xml:space="preserve"> </w:t>
      </w:r>
      <w:r w:rsidRPr="006D573F">
        <w:rPr>
          <w:rFonts w:ascii="Times New Roman" w:hAnsi="Times New Roman" w:cs="Times New Roman"/>
          <w:sz w:val="24"/>
          <w:szCs w:val="24"/>
        </w:rPr>
        <w:t>по результатам предварительного согласования проекта административного регламента, в котором указано на возможность размещения проекта административного регламента в сети Интернет для проведения независимой экспертизы проекта административного регламента (далее - независимая экспертиза), разработчик размещает проект в сети Интернет на официальном Интернет-сайте</w:t>
      </w:r>
      <w:r w:rsidR="00873A1A" w:rsidRPr="006D573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D573F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873A1A" w:rsidRPr="006D573F">
        <w:rPr>
          <w:rFonts w:ascii="Times New Roman" w:hAnsi="Times New Roman" w:cs="Times New Roman"/>
          <w:sz w:val="24"/>
          <w:szCs w:val="24"/>
        </w:rPr>
        <w:t>Заринска</w:t>
      </w:r>
      <w:r w:rsidRPr="006D573F">
        <w:rPr>
          <w:rFonts w:ascii="Times New Roman" w:hAnsi="Times New Roman" w:cs="Times New Roman"/>
          <w:sz w:val="24"/>
          <w:szCs w:val="24"/>
        </w:rPr>
        <w:t>.</w:t>
      </w:r>
    </w:p>
    <w:p w:rsidR="00571AEB" w:rsidRDefault="00571AE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</w:p>
    <w:p w:rsidR="00571AEB" w:rsidRDefault="00571AEB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Срок проведения независимой экспертизы проектов административных регламентов составляет один месяц со дня размещения проекта административного регламента в сети Интернет на соответствующем официальном сайте.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4.7. При размещении проекта административного регламента на официальном Интернет-сайте</w:t>
      </w:r>
      <w:r w:rsidR="00873A1A" w:rsidRPr="006D573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D573F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873A1A" w:rsidRPr="006D573F">
        <w:rPr>
          <w:rFonts w:ascii="Times New Roman" w:hAnsi="Times New Roman" w:cs="Times New Roman"/>
          <w:sz w:val="24"/>
          <w:szCs w:val="24"/>
        </w:rPr>
        <w:t>Заринска</w:t>
      </w:r>
      <w:r w:rsidRPr="006D573F">
        <w:rPr>
          <w:rFonts w:ascii="Times New Roman" w:hAnsi="Times New Roman" w:cs="Times New Roman"/>
          <w:sz w:val="24"/>
          <w:szCs w:val="24"/>
        </w:rPr>
        <w:t xml:space="preserve"> должны быть указаны: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а) сведения о разработчике, которому может быть направлено в течение срока, отведенного для проведения независимой экспертизы, заключение независимой экспертизы, проведенной заинтересованными лицами в соответствии с </w:t>
      </w:r>
      <w:hyperlink r:id="rId29" w:history="1">
        <w:r w:rsidRPr="006D573F">
          <w:rPr>
            <w:rFonts w:ascii="Times New Roman" w:hAnsi="Times New Roman" w:cs="Times New Roman"/>
            <w:color w:val="0000FF"/>
            <w:sz w:val="24"/>
            <w:szCs w:val="24"/>
          </w:rPr>
          <w:t>частями 6</w:t>
        </w:r>
      </w:hyperlink>
      <w:r w:rsidRPr="006D573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Pr="006D573F">
          <w:rPr>
            <w:rFonts w:ascii="Times New Roman" w:hAnsi="Times New Roman" w:cs="Times New Roman"/>
            <w:color w:val="0000FF"/>
            <w:sz w:val="24"/>
            <w:szCs w:val="24"/>
          </w:rPr>
          <w:t>10 статьи 13</w:t>
        </w:r>
      </w:hyperlink>
      <w:r w:rsidRPr="006D573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(далее - заключение независимой экспертизы);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lastRenderedPageBreak/>
        <w:t>б) дата размещения проекта административного регламента в сети Интернет на официальном Интернет-сайте</w:t>
      </w:r>
      <w:r w:rsidR="009B37A3" w:rsidRPr="006D573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D573F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9B37A3" w:rsidRPr="006D573F">
        <w:rPr>
          <w:rFonts w:ascii="Times New Roman" w:hAnsi="Times New Roman" w:cs="Times New Roman"/>
          <w:sz w:val="24"/>
          <w:szCs w:val="24"/>
        </w:rPr>
        <w:t>Заринска</w:t>
      </w:r>
      <w:r w:rsidRPr="006D573F">
        <w:rPr>
          <w:rFonts w:ascii="Times New Roman" w:hAnsi="Times New Roman" w:cs="Times New Roman"/>
          <w:sz w:val="24"/>
          <w:szCs w:val="24"/>
        </w:rPr>
        <w:t>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в) срок, отведенный для проведения независимой экспертизы.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4.8. С даты размещения в сети Интернет на официальном Интернет-сайте</w:t>
      </w:r>
      <w:r w:rsidR="009B37A3" w:rsidRPr="006D573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D573F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9B37A3" w:rsidRPr="006D573F">
        <w:rPr>
          <w:rFonts w:ascii="Times New Roman" w:hAnsi="Times New Roman" w:cs="Times New Roman"/>
          <w:sz w:val="24"/>
          <w:szCs w:val="24"/>
        </w:rPr>
        <w:t>Заринска</w:t>
      </w:r>
      <w:r w:rsidRPr="006D573F">
        <w:rPr>
          <w:rFonts w:ascii="Times New Roman" w:hAnsi="Times New Roman" w:cs="Times New Roman"/>
          <w:sz w:val="24"/>
          <w:szCs w:val="24"/>
        </w:rPr>
        <w:t xml:space="preserve"> проект административного регламента должен быть доступен заинтересованным лицам для ознакомления.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4.9. </w:t>
      </w:r>
      <w:proofErr w:type="spellStart"/>
      <w:r w:rsidRPr="006D573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6D573F">
        <w:rPr>
          <w:rFonts w:ascii="Times New Roman" w:hAnsi="Times New Roman" w:cs="Times New Roman"/>
          <w:sz w:val="24"/>
          <w:szCs w:val="24"/>
        </w:rPr>
        <w:t xml:space="preserve"> разработчику заключений независимой экспертизы в срок, отведенный для проведения независимой экспертизы, не является препятствием для проведения экспертизы, указанной в </w:t>
      </w:r>
      <w:hyperlink r:id="rId31" w:history="1">
        <w:r w:rsidRPr="006D573F">
          <w:rPr>
            <w:rFonts w:ascii="Times New Roman" w:hAnsi="Times New Roman" w:cs="Times New Roman"/>
            <w:color w:val="0000FF"/>
            <w:sz w:val="24"/>
            <w:szCs w:val="24"/>
          </w:rPr>
          <w:t>части 12 статьи 13</w:t>
        </w:r>
      </w:hyperlink>
      <w:r w:rsidRPr="006D573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210-ФЗ, и последующего утверждения административного регламента.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4.10. Предметом независимой экспертизы является оценка возможного положительного эффекта, а также возможных негативных последствий, реализации положений проекта административного регламента для граждан и организаций.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4.11.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разработчика административного регламента.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4.12. </w:t>
      </w:r>
      <w:hyperlink w:anchor="P255" w:history="1">
        <w:r w:rsidRPr="006D573F">
          <w:rPr>
            <w:rFonts w:ascii="Times New Roman" w:hAnsi="Times New Roman" w:cs="Times New Roman"/>
            <w:color w:val="0000FF"/>
            <w:sz w:val="24"/>
            <w:szCs w:val="24"/>
          </w:rPr>
          <w:t>Заключение</w:t>
        </w:r>
      </w:hyperlink>
      <w:r w:rsidRPr="006D573F">
        <w:rPr>
          <w:rFonts w:ascii="Times New Roman" w:hAnsi="Times New Roman" w:cs="Times New Roman"/>
          <w:sz w:val="24"/>
          <w:szCs w:val="24"/>
        </w:rPr>
        <w:t xml:space="preserve"> независимой экспертизы, которое направляется разработчику административного регламента, предлагается составлять на проект одного административного регламента по форме согласно приложению к Порядку.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4.13. В заключение независимой экспертизы предлагается включать следующие разделы: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а) "Общие сведения", который включает: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сведения об эксперте, проводившем независимую экспертизу (фамилия, имя, отчество (последнее - при наличии) физического лица; полное наименование юридического лица);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наименование административного регламента предоставления муниципальной услуги, независимая экспертиза проекта которого проведена;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наименование разработчика проекта административного регламента;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основания для проведения независимой экспертизы;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дату проведения независимой экспертизы;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б) "Недостатки сложившейся практики предоставления муниципальной услуги".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Указанные недостатки могут быть связаны, в том числе с: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качеством обслуживания заявителей (длительные очереди, невнимательное или неуважительное отношение к заявителям, высокие затраты, которые заявители вынуждены нести для получения информации о муниципальной услуге, некомфортные условия ожидания приема при получении муниципальной услуги и др.);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оптимальностью административных процедур предоставления муниципальной </w:t>
      </w:r>
      <w:r w:rsidRPr="006D573F">
        <w:rPr>
          <w:rFonts w:ascii="Times New Roman" w:hAnsi="Times New Roman" w:cs="Times New Roman"/>
          <w:sz w:val="24"/>
          <w:szCs w:val="24"/>
        </w:rPr>
        <w:lastRenderedPageBreak/>
        <w:t>услуги (избыточные согласования, визирования, избыточные требования по представлению информации, предъявляемые к заявителям, необоснованная широта дискреционных полномочий должностных лиц, необоснованно длительные сроки выполнения административных процедур и административных действий и др.);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оптимальностью способов представления информации и др.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Данные недостатки могут подтверждаться: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результатами опроса мнений заявителей;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публикациями в средствах массовой информации (с указанием сведений о дате и источнике опубликования) и сети Интернет;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результатами анализа административных процессов, проведенных специалистами в сфере моделирования деловых процессов (с указанием сведений о специалистах в сфере моделирования деловых процессов - фамилия, имя, отчество (последнее - при наличии) физического лица, полное наименование юридического лица; о дате и условиях проведения анализа);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в) "Степень улучшения сложившейся практики предоставления муниципальной услуги после принятия и внедрения административного регламента и отсутствие отрицательных последствий принятия и внедрения административного регламента".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В данном разделе независимые эксперты проводят оценку того, каким образом и в какой степени недостатки, указанные в разделе "Недостатки сложившейся практики предоставления муниципальной услуги" заключения независимой экспертизы, будут устранены. Делаются выводы о достаточности (недостаточности) улучшения сложившейся практики после принятия и внедрения административного регламента;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г) "Выводы по результатам проведенной экспертизы".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В данном разделе независимые эксперты дают рекомендации о принятии проекта административного регламента или необходимости его доработки. При наличии замечаний к проекту административного регламента раскрывается их содержание.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4.14. 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рассмотрения каждого заключения независимой экспертизы в течение 15 рабочих дней со дня истечения срока, отведенного для ее проведения. По результатам рассмотрения заключения независимой экспертизы гражданину или организации, проводившим независимую экспертизу, в 30-дневный срок со дня получения заключения разработчиком, направляется мотивированный ответ.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Если по результатам рассмотрения заключения независимой экспертизы разработчик признал, что указанные в нем замечания (предложения) </w:t>
      </w:r>
      <w:r w:rsidR="00992901" w:rsidRPr="006D573F">
        <w:rPr>
          <w:rFonts w:ascii="Times New Roman" w:hAnsi="Times New Roman" w:cs="Times New Roman"/>
          <w:sz w:val="24"/>
          <w:szCs w:val="24"/>
        </w:rPr>
        <w:t>обоснованы</w:t>
      </w:r>
      <w:r w:rsidRPr="006D573F">
        <w:rPr>
          <w:rFonts w:ascii="Times New Roman" w:hAnsi="Times New Roman" w:cs="Times New Roman"/>
          <w:sz w:val="24"/>
          <w:szCs w:val="24"/>
        </w:rPr>
        <w:t xml:space="preserve"> и соответствуют действующему законодательству Российской Федерации, разработчик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0"/>
      <w:bookmarkEnd w:id="3"/>
      <w:r w:rsidRPr="006D573F">
        <w:rPr>
          <w:rFonts w:ascii="Times New Roman" w:hAnsi="Times New Roman" w:cs="Times New Roman"/>
          <w:sz w:val="24"/>
          <w:szCs w:val="24"/>
        </w:rPr>
        <w:t xml:space="preserve">4.15. В течение пяти рабочих дней после внесения изменений в проект административного регламента с учетом полученных заключений независимой экспертизы либо в случае </w:t>
      </w:r>
      <w:r w:rsidR="00992901" w:rsidRPr="006D573F">
        <w:rPr>
          <w:rFonts w:ascii="Times New Roman" w:hAnsi="Times New Roman" w:cs="Times New Roman"/>
          <w:sz w:val="24"/>
          <w:szCs w:val="24"/>
        </w:rPr>
        <w:t>не поступления</w:t>
      </w:r>
      <w:r w:rsidRPr="006D573F">
        <w:rPr>
          <w:rFonts w:ascii="Times New Roman" w:hAnsi="Times New Roman" w:cs="Times New Roman"/>
          <w:sz w:val="24"/>
          <w:szCs w:val="24"/>
        </w:rPr>
        <w:t xml:space="preserve"> заключений независимой экспертизы после истечения срока, отведенного для проведения независимой экспертизы, разработчик направляет проект административного регламента в </w:t>
      </w:r>
      <w:r w:rsidR="003D7B63">
        <w:rPr>
          <w:rFonts w:ascii="Times New Roman" w:hAnsi="Times New Roman" w:cs="Times New Roman"/>
          <w:sz w:val="24"/>
          <w:szCs w:val="24"/>
        </w:rPr>
        <w:t>юридический отдел</w:t>
      </w:r>
      <w:r w:rsidRPr="006D573F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Pr="006D573F">
        <w:rPr>
          <w:rFonts w:ascii="Times New Roman" w:hAnsi="Times New Roman" w:cs="Times New Roman"/>
          <w:sz w:val="24"/>
          <w:szCs w:val="24"/>
        </w:rPr>
        <w:lastRenderedPageBreak/>
        <w:t xml:space="preserve">экспертизы, осуществляемой в соответствии с </w:t>
      </w:r>
      <w:hyperlink r:id="rId32" w:history="1">
        <w:r w:rsidRPr="006D573F">
          <w:rPr>
            <w:rFonts w:ascii="Times New Roman" w:hAnsi="Times New Roman" w:cs="Times New Roman"/>
            <w:color w:val="0000FF"/>
            <w:sz w:val="24"/>
            <w:szCs w:val="24"/>
          </w:rPr>
          <w:t>частью 12 статьи 13</w:t>
        </w:r>
      </w:hyperlink>
      <w:r w:rsidRPr="006D573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(далее - экспертиза).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К проекту административного регламента, направляемого на экспертизу, разработчик административного регламента также прилагает: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а) проект муниципального нормативного правового акта об утверждении административного регламента;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б) копии поступивших заключений независимой экспертизы;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в) пояснительную записку, в которой дается мотивированное пояснение причин учета либо отклонения указанных в заключении независимой экспертизы замечаний (предложений);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г) проект муниципального правового акта о внесении изменений и (или) дополнений в муниципальные правовые акты (в случае,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изменений и (или) дополнений в муниципальные правовые акты).</w:t>
      </w:r>
    </w:p>
    <w:p w:rsidR="00C514DC" w:rsidRPr="006D573F" w:rsidRDefault="003D7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="00C514DC" w:rsidRPr="006D573F">
        <w:rPr>
          <w:rFonts w:ascii="Times New Roman" w:hAnsi="Times New Roman" w:cs="Times New Roman"/>
          <w:sz w:val="24"/>
          <w:szCs w:val="24"/>
        </w:rPr>
        <w:t xml:space="preserve">. Предметом экспертизы проектов административных регламентов является оценка соответствия проектов требованиям, предъявляемым к ним Федеральным </w:t>
      </w:r>
      <w:hyperlink r:id="rId33" w:history="1">
        <w:r w:rsidR="00C514DC" w:rsidRPr="006D573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C514DC" w:rsidRPr="006D573F">
        <w:rPr>
          <w:rFonts w:ascii="Times New Roman" w:hAnsi="Times New Roman" w:cs="Times New Roman"/>
          <w:sz w:val="24"/>
          <w:szCs w:val="24"/>
        </w:rPr>
        <w:t xml:space="preserve"> от 27.07.2010 N 210-ФЗ, принятыми в соответствии с ним иными нормативными правовыми актами, Порядком, а также оценка учета результатов независимой экспертизы в проектах административных регламентов.</w:t>
      </w:r>
    </w:p>
    <w:p w:rsidR="00C514DC" w:rsidRPr="006D573F" w:rsidRDefault="003D7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8"/>
      <w:bookmarkEnd w:id="4"/>
      <w:r>
        <w:rPr>
          <w:rFonts w:ascii="Times New Roman" w:hAnsi="Times New Roman" w:cs="Times New Roman"/>
          <w:sz w:val="24"/>
          <w:szCs w:val="24"/>
        </w:rPr>
        <w:t>4.17</w:t>
      </w:r>
      <w:r w:rsidR="00C514DC" w:rsidRPr="006D573F">
        <w:rPr>
          <w:rFonts w:ascii="Times New Roman" w:hAnsi="Times New Roman" w:cs="Times New Roman"/>
          <w:sz w:val="24"/>
          <w:szCs w:val="24"/>
        </w:rPr>
        <w:t xml:space="preserve">. Результаты экспертизы отражаются в заключении </w:t>
      </w:r>
      <w:r w:rsidR="00992901" w:rsidRPr="006D573F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C514DC" w:rsidRPr="006D573F">
        <w:rPr>
          <w:rFonts w:ascii="Times New Roman" w:hAnsi="Times New Roman" w:cs="Times New Roman"/>
          <w:sz w:val="24"/>
          <w:szCs w:val="24"/>
        </w:rPr>
        <w:t xml:space="preserve">, которое направляется разработчику в течение 20 рабочих дней с момента поступления проекта административного регламента в </w:t>
      </w:r>
      <w:r>
        <w:rPr>
          <w:rFonts w:ascii="Times New Roman" w:hAnsi="Times New Roman" w:cs="Times New Roman"/>
          <w:sz w:val="24"/>
          <w:szCs w:val="24"/>
        </w:rPr>
        <w:t>юридический отдел</w:t>
      </w:r>
      <w:r w:rsidR="00C514DC" w:rsidRPr="006D573F">
        <w:rPr>
          <w:rFonts w:ascii="Times New Roman" w:hAnsi="Times New Roman" w:cs="Times New Roman"/>
          <w:sz w:val="24"/>
          <w:szCs w:val="24"/>
        </w:rPr>
        <w:t>.</w:t>
      </w:r>
    </w:p>
    <w:p w:rsidR="00C514DC" w:rsidRPr="006D573F" w:rsidRDefault="003D7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</w:t>
      </w:r>
      <w:r w:rsidR="00C514DC" w:rsidRPr="006D573F">
        <w:rPr>
          <w:rFonts w:ascii="Times New Roman" w:hAnsi="Times New Roman" w:cs="Times New Roman"/>
          <w:sz w:val="24"/>
          <w:szCs w:val="24"/>
        </w:rPr>
        <w:t xml:space="preserve">. Разработчик обеспечивает учет замечаний и предложений, содержащихся в заключении </w:t>
      </w:r>
      <w:r w:rsidR="00420872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C514DC" w:rsidRPr="006D573F">
        <w:rPr>
          <w:rFonts w:ascii="Times New Roman" w:hAnsi="Times New Roman" w:cs="Times New Roman"/>
          <w:sz w:val="24"/>
          <w:szCs w:val="24"/>
        </w:rPr>
        <w:t>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Если по результатам рассмотрения заключения </w:t>
      </w:r>
      <w:r w:rsidR="00420872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Pr="006D573F">
        <w:rPr>
          <w:rFonts w:ascii="Times New Roman" w:hAnsi="Times New Roman" w:cs="Times New Roman"/>
          <w:sz w:val="24"/>
          <w:szCs w:val="24"/>
        </w:rPr>
        <w:t xml:space="preserve"> разработчик признал, что указанные в нем замечания и предложения </w:t>
      </w:r>
      <w:r w:rsidR="00992901" w:rsidRPr="006D573F">
        <w:rPr>
          <w:rFonts w:ascii="Times New Roman" w:hAnsi="Times New Roman" w:cs="Times New Roman"/>
          <w:sz w:val="24"/>
          <w:szCs w:val="24"/>
        </w:rPr>
        <w:t>обоснованы</w:t>
      </w:r>
      <w:r w:rsidRPr="006D573F">
        <w:rPr>
          <w:rFonts w:ascii="Times New Roman" w:hAnsi="Times New Roman" w:cs="Times New Roman"/>
          <w:sz w:val="24"/>
          <w:szCs w:val="24"/>
        </w:rPr>
        <w:t xml:space="preserve">, разработчик обеспечивает внесение изменений в проект административного регламента в течение 10 рабочих дней со дня поступления заключения </w:t>
      </w:r>
      <w:r w:rsidR="00420872">
        <w:rPr>
          <w:rFonts w:ascii="Times New Roman" w:hAnsi="Times New Roman" w:cs="Times New Roman"/>
          <w:sz w:val="24"/>
          <w:szCs w:val="24"/>
        </w:rPr>
        <w:t xml:space="preserve">юридического отдела </w:t>
      </w:r>
      <w:r w:rsidRPr="006D573F">
        <w:rPr>
          <w:rFonts w:ascii="Times New Roman" w:hAnsi="Times New Roman" w:cs="Times New Roman"/>
          <w:sz w:val="24"/>
          <w:szCs w:val="24"/>
        </w:rPr>
        <w:t xml:space="preserve">и направляет проект административного регламента на повторную экспертизу в </w:t>
      </w:r>
      <w:r w:rsidR="00992901" w:rsidRPr="006D573F">
        <w:rPr>
          <w:rFonts w:ascii="Times New Roman" w:hAnsi="Times New Roman" w:cs="Times New Roman"/>
          <w:sz w:val="24"/>
          <w:szCs w:val="24"/>
        </w:rPr>
        <w:t>юридический отдел</w:t>
      </w:r>
      <w:r w:rsidRPr="006D573F">
        <w:rPr>
          <w:rFonts w:ascii="Times New Roman" w:hAnsi="Times New Roman" w:cs="Times New Roman"/>
          <w:sz w:val="24"/>
          <w:szCs w:val="24"/>
        </w:rPr>
        <w:t xml:space="preserve"> с приложением документов, указанных в </w:t>
      </w:r>
      <w:hyperlink w:anchor="P210" w:history="1">
        <w:r w:rsidRPr="006D573F">
          <w:rPr>
            <w:rFonts w:ascii="Times New Roman" w:hAnsi="Times New Roman" w:cs="Times New Roman"/>
            <w:color w:val="0000FF"/>
            <w:sz w:val="24"/>
            <w:szCs w:val="24"/>
          </w:rPr>
          <w:t>пункте 4.15</w:t>
        </w:r>
      </w:hyperlink>
      <w:r w:rsidRPr="006D573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 xml:space="preserve">Если по результатам рассмотрения заключения </w:t>
      </w:r>
      <w:r w:rsidR="00992901" w:rsidRPr="006D573F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420872">
        <w:rPr>
          <w:rFonts w:ascii="Times New Roman" w:hAnsi="Times New Roman" w:cs="Times New Roman"/>
          <w:sz w:val="24"/>
          <w:szCs w:val="24"/>
        </w:rPr>
        <w:t xml:space="preserve">, </w:t>
      </w:r>
      <w:r w:rsidRPr="006D573F">
        <w:rPr>
          <w:rFonts w:ascii="Times New Roman" w:hAnsi="Times New Roman" w:cs="Times New Roman"/>
          <w:sz w:val="24"/>
          <w:szCs w:val="24"/>
        </w:rPr>
        <w:t xml:space="preserve"> разработчик не признал, что указанные в нем замечания и предложения </w:t>
      </w:r>
      <w:r w:rsidR="00992901" w:rsidRPr="006D573F">
        <w:rPr>
          <w:rFonts w:ascii="Times New Roman" w:hAnsi="Times New Roman" w:cs="Times New Roman"/>
          <w:sz w:val="24"/>
          <w:szCs w:val="24"/>
        </w:rPr>
        <w:t>обоснованы</w:t>
      </w:r>
      <w:r w:rsidRPr="006D573F">
        <w:rPr>
          <w:rFonts w:ascii="Times New Roman" w:hAnsi="Times New Roman" w:cs="Times New Roman"/>
          <w:sz w:val="24"/>
          <w:szCs w:val="24"/>
        </w:rPr>
        <w:t xml:space="preserve">, разработчик готовит мотивированный ответ на заключение </w:t>
      </w:r>
      <w:r w:rsidR="00992901" w:rsidRPr="006D573F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Pr="006D573F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поступления заключения </w:t>
      </w:r>
      <w:r w:rsidR="00992901" w:rsidRPr="006D573F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Pr="006D573F">
        <w:rPr>
          <w:rFonts w:ascii="Times New Roman" w:hAnsi="Times New Roman" w:cs="Times New Roman"/>
          <w:sz w:val="24"/>
          <w:szCs w:val="24"/>
        </w:rPr>
        <w:t xml:space="preserve"> и направляет проект административного регламента с приложением мотивированного ответа на заключение </w:t>
      </w:r>
      <w:r w:rsidR="00992901" w:rsidRPr="006D573F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Pr="006D573F">
        <w:rPr>
          <w:rFonts w:ascii="Times New Roman" w:hAnsi="Times New Roman" w:cs="Times New Roman"/>
          <w:sz w:val="24"/>
          <w:szCs w:val="24"/>
        </w:rPr>
        <w:t xml:space="preserve"> на повторную экспертизу в </w:t>
      </w:r>
      <w:r w:rsidR="00992901" w:rsidRPr="006D573F">
        <w:rPr>
          <w:rFonts w:ascii="Times New Roman" w:hAnsi="Times New Roman" w:cs="Times New Roman"/>
          <w:sz w:val="24"/>
          <w:szCs w:val="24"/>
        </w:rPr>
        <w:t>юридический отдел</w:t>
      </w:r>
      <w:r w:rsidRPr="006D573F">
        <w:rPr>
          <w:rFonts w:ascii="Times New Roman" w:hAnsi="Times New Roman" w:cs="Times New Roman"/>
          <w:sz w:val="24"/>
          <w:szCs w:val="24"/>
        </w:rPr>
        <w:t>.</w:t>
      </w:r>
    </w:p>
    <w:p w:rsidR="00C514DC" w:rsidRPr="006D573F" w:rsidRDefault="00420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="00C514DC" w:rsidRPr="006D573F">
        <w:rPr>
          <w:rFonts w:ascii="Times New Roman" w:hAnsi="Times New Roman" w:cs="Times New Roman"/>
          <w:sz w:val="24"/>
          <w:szCs w:val="24"/>
        </w:rPr>
        <w:t xml:space="preserve">. </w:t>
      </w:r>
      <w:r w:rsidR="00992901" w:rsidRPr="006D573F">
        <w:rPr>
          <w:rFonts w:ascii="Times New Roman" w:hAnsi="Times New Roman" w:cs="Times New Roman"/>
          <w:sz w:val="24"/>
          <w:szCs w:val="24"/>
        </w:rPr>
        <w:t>Юридический отдел</w:t>
      </w:r>
      <w:r w:rsidR="00C514DC" w:rsidRPr="006D573F">
        <w:rPr>
          <w:rFonts w:ascii="Times New Roman" w:hAnsi="Times New Roman" w:cs="Times New Roman"/>
          <w:sz w:val="24"/>
          <w:szCs w:val="24"/>
        </w:rPr>
        <w:t xml:space="preserve"> проводит повторную экспертизу проекта административного регламента в течение 15 рабочих дней со дня поступления проекта административного регламента в </w:t>
      </w:r>
      <w:r w:rsidR="00992901" w:rsidRPr="006D573F">
        <w:rPr>
          <w:rFonts w:ascii="Times New Roman" w:hAnsi="Times New Roman" w:cs="Times New Roman"/>
          <w:sz w:val="24"/>
          <w:szCs w:val="24"/>
        </w:rPr>
        <w:t xml:space="preserve">юридический отдел </w:t>
      </w:r>
      <w:r w:rsidR="00C514DC" w:rsidRPr="006D573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210" w:history="1">
        <w:r w:rsidR="00C514DC" w:rsidRPr="006D573F">
          <w:rPr>
            <w:rFonts w:ascii="Times New Roman" w:hAnsi="Times New Roman" w:cs="Times New Roman"/>
            <w:color w:val="0000FF"/>
            <w:sz w:val="24"/>
            <w:szCs w:val="24"/>
          </w:rPr>
          <w:t>пунктами 4.15</w:t>
        </w:r>
      </w:hyperlink>
      <w:r w:rsidR="00C514DC" w:rsidRPr="006D5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514DC" w:rsidRPr="006D573F">
        <w:rPr>
          <w:rFonts w:ascii="Times New Roman" w:hAnsi="Times New Roman" w:cs="Times New Roman"/>
          <w:sz w:val="24"/>
          <w:szCs w:val="24"/>
        </w:rPr>
        <w:t xml:space="preserve"> </w:t>
      </w:r>
      <w:hyperlink w:anchor="P2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4.17</w:t>
        </w:r>
      </w:hyperlink>
      <w:r w:rsidR="00C514DC" w:rsidRPr="006D573F">
        <w:rPr>
          <w:rFonts w:ascii="Times New Roman" w:hAnsi="Times New Roman" w:cs="Times New Roman"/>
          <w:sz w:val="24"/>
          <w:szCs w:val="24"/>
        </w:rPr>
        <w:t xml:space="preserve"> Порядка. Результаты экспертизы отражаются в заключении </w:t>
      </w:r>
      <w:r w:rsidR="00992901" w:rsidRPr="006D573F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C514DC" w:rsidRPr="006D573F">
        <w:rPr>
          <w:rFonts w:ascii="Times New Roman" w:hAnsi="Times New Roman" w:cs="Times New Roman"/>
          <w:sz w:val="24"/>
          <w:szCs w:val="24"/>
        </w:rPr>
        <w:t>, которое направляется разработчику.</w:t>
      </w:r>
    </w:p>
    <w:p w:rsidR="00C514DC" w:rsidRPr="006D573F" w:rsidRDefault="00420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</w:t>
      </w:r>
      <w:r w:rsidR="00C514DC" w:rsidRPr="006D573F">
        <w:rPr>
          <w:rFonts w:ascii="Times New Roman" w:hAnsi="Times New Roman" w:cs="Times New Roman"/>
          <w:sz w:val="24"/>
          <w:szCs w:val="24"/>
        </w:rPr>
        <w:t xml:space="preserve">. В соответствии с заключением </w:t>
      </w:r>
      <w:r w:rsidR="00992901" w:rsidRPr="006D573F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C514DC" w:rsidRPr="006D573F">
        <w:rPr>
          <w:rFonts w:ascii="Times New Roman" w:hAnsi="Times New Roman" w:cs="Times New Roman"/>
          <w:sz w:val="24"/>
          <w:szCs w:val="24"/>
        </w:rPr>
        <w:t xml:space="preserve"> по результатам повторной </w:t>
      </w:r>
      <w:r w:rsidR="00C514DC" w:rsidRPr="006D573F">
        <w:rPr>
          <w:rFonts w:ascii="Times New Roman" w:hAnsi="Times New Roman" w:cs="Times New Roman"/>
          <w:sz w:val="24"/>
          <w:szCs w:val="24"/>
        </w:rPr>
        <w:lastRenderedPageBreak/>
        <w:t>экспертизы разработчик направляет проект административного регламента для проведения процедуры согласования в соответствии с утвержденной Инструкцией по делопроизводству.</w:t>
      </w:r>
    </w:p>
    <w:p w:rsidR="00C514DC" w:rsidRPr="006D573F" w:rsidRDefault="00420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</w:t>
      </w:r>
      <w:r w:rsidR="00C514DC" w:rsidRPr="006D573F">
        <w:rPr>
          <w:rFonts w:ascii="Times New Roman" w:hAnsi="Times New Roman" w:cs="Times New Roman"/>
          <w:sz w:val="24"/>
          <w:szCs w:val="24"/>
        </w:rPr>
        <w:t xml:space="preserve">. К проекту административного регламента, направленного на согласование, прилагаются документы, указанные в </w:t>
      </w:r>
      <w:hyperlink w:anchor="P210" w:history="1">
        <w:r w:rsidR="00C514DC" w:rsidRPr="006D573F">
          <w:rPr>
            <w:rFonts w:ascii="Times New Roman" w:hAnsi="Times New Roman" w:cs="Times New Roman"/>
            <w:color w:val="0000FF"/>
            <w:sz w:val="24"/>
            <w:szCs w:val="24"/>
          </w:rPr>
          <w:t>пункте 4.15</w:t>
        </w:r>
      </w:hyperlink>
      <w:r w:rsidR="00C514DC" w:rsidRPr="006D573F">
        <w:rPr>
          <w:rFonts w:ascii="Times New Roman" w:hAnsi="Times New Roman" w:cs="Times New Roman"/>
          <w:sz w:val="24"/>
          <w:szCs w:val="24"/>
        </w:rPr>
        <w:t xml:space="preserve"> Порядка, а также копии заключений </w:t>
      </w:r>
      <w:r w:rsidR="00992901" w:rsidRPr="006D573F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C514DC" w:rsidRPr="006D573F">
        <w:rPr>
          <w:rFonts w:ascii="Times New Roman" w:hAnsi="Times New Roman" w:cs="Times New Roman"/>
          <w:sz w:val="24"/>
          <w:szCs w:val="24"/>
        </w:rPr>
        <w:t>.</w:t>
      </w:r>
    </w:p>
    <w:p w:rsidR="00C514DC" w:rsidRPr="006D573F" w:rsidRDefault="00C51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4DC" w:rsidRPr="006D573F" w:rsidRDefault="00C514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5. Порядок утверждения административных регламентов</w:t>
      </w:r>
    </w:p>
    <w:p w:rsidR="00C514DC" w:rsidRPr="006D573F" w:rsidRDefault="00C51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0872" w:rsidRDefault="00C514DC" w:rsidP="00420872">
      <w:pPr>
        <w:spacing w:after="1" w:line="240" w:lineRule="atLeast"/>
        <w:ind w:firstLine="540"/>
        <w:jc w:val="both"/>
      </w:pPr>
      <w:r w:rsidRPr="006D573F">
        <w:rPr>
          <w:rFonts w:ascii="Times New Roman" w:hAnsi="Times New Roman" w:cs="Times New Roman"/>
          <w:sz w:val="24"/>
          <w:szCs w:val="24"/>
        </w:rPr>
        <w:t xml:space="preserve">5.1. </w:t>
      </w:r>
      <w:r w:rsidR="00420872">
        <w:rPr>
          <w:rFonts w:ascii="Times New Roman" w:hAnsi="Times New Roman" w:cs="Times New Roman"/>
          <w:sz w:val="24"/>
        </w:rPr>
        <w:t xml:space="preserve">Административные регламенты утверждаются постановлением администрации города Заринска Алтайского края в соответствии с </w:t>
      </w:r>
      <w:hyperlink r:id="rId34" w:history="1">
        <w:r w:rsidR="00420872">
          <w:rPr>
            <w:rFonts w:ascii="Times New Roman" w:hAnsi="Times New Roman" w:cs="Times New Roman"/>
            <w:color w:val="0000FF"/>
            <w:sz w:val="24"/>
          </w:rPr>
          <w:t>Уставом</w:t>
        </w:r>
      </w:hyperlink>
      <w:r w:rsidR="00420872">
        <w:rPr>
          <w:rFonts w:ascii="Times New Roman" w:hAnsi="Times New Roman" w:cs="Times New Roman"/>
          <w:sz w:val="24"/>
        </w:rPr>
        <w:t xml:space="preserve"> муниципального образования город Заринск Алтайского края, муниципальными нормативными правовыми актами.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5.2. Утвержденные в установленном порядке административные регламенты подлежат размещению в течение 10 дней со дня их утверждения в сети Интернет на официальном Интернет-сайте</w:t>
      </w:r>
      <w:r w:rsidR="005751AC" w:rsidRPr="006D573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D573F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5751AC" w:rsidRPr="006D573F">
        <w:rPr>
          <w:rFonts w:ascii="Times New Roman" w:hAnsi="Times New Roman" w:cs="Times New Roman"/>
          <w:sz w:val="24"/>
          <w:szCs w:val="24"/>
        </w:rPr>
        <w:t>Заринска</w:t>
      </w:r>
      <w:r w:rsidRPr="006D573F">
        <w:rPr>
          <w:rFonts w:ascii="Times New Roman" w:hAnsi="Times New Roman" w:cs="Times New Roman"/>
          <w:sz w:val="24"/>
          <w:szCs w:val="24"/>
        </w:rPr>
        <w:t>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Заинтересованным лицам предоставляется возможность ознакомления с текстом административного регламента в местах предоставления соответствующей муниципальной услуги.</w:t>
      </w:r>
    </w:p>
    <w:p w:rsidR="00C514DC" w:rsidRPr="006D573F" w:rsidRDefault="00C51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4DC" w:rsidRPr="006D573F" w:rsidRDefault="00C514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6. Порядок внесения изменений в действующие административные</w:t>
      </w:r>
    </w:p>
    <w:p w:rsidR="00C514DC" w:rsidRPr="006D573F" w:rsidRDefault="00C514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регламенты</w:t>
      </w:r>
    </w:p>
    <w:p w:rsidR="00C514DC" w:rsidRPr="006D573F" w:rsidRDefault="00C51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4DC" w:rsidRPr="006D573F" w:rsidRDefault="00C514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6.1. Внесение изменений в действующие административные регламенты осуществляется в случаях: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1) изменения нормативных правовых актов, непосредственно регулирующих предоставление муниципальной услуги;</w:t>
      </w:r>
    </w:p>
    <w:p w:rsidR="00597B98" w:rsidRDefault="00597B9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7B98" w:rsidRDefault="00C514DC" w:rsidP="00597B98">
      <w:pPr>
        <w:spacing w:after="1" w:line="240" w:lineRule="atLeast"/>
        <w:ind w:firstLine="540"/>
        <w:jc w:val="both"/>
      </w:pPr>
      <w:r w:rsidRPr="006D573F">
        <w:rPr>
          <w:rFonts w:ascii="Times New Roman" w:hAnsi="Times New Roman" w:cs="Times New Roman"/>
          <w:sz w:val="24"/>
          <w:szCs w:val="24"/>
        </w:rPr>
        <w:t xml:space="preserve">2) </w:t>
      </w:r>
      <w:r w:rsidR="00597B98">
        <w:rPr>
          <w:rFonts w:ascii="Times New Roman" w:hAnsi="Times New Roman" w:cs="Times New Roman"/>
          <w:sz w:val="24"/>
        </w:rPr>
        <w:t>изменения структуры администрации города Заринска Алтайского края, а также изменения муниципальных учреждений муниципального образования город Заринск Алтайского края, если такие изменения требуют пересмотра административных процедур;</w:t>
      </w:r>
    </w:p>
    <w:p w:rsidR="00597B98" w:rsidRDefault="00597B9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7B98" w:rsidRDefault="00C514DC" w:rsidP="00597B98">
      <w:pPr>
        <w:spacing w:after="1" w:line="240" w:lineRule="atLeast"/>
        <w:ind w:firstLine="540"/>
        <w:jc w:val="both"/>
      </w:pPr>
      <w:r w:rsidRPr="006D573F">
        <w:rPr>
          <w:rFonts w:ascii="Times New Roman" w:hAnsi="Times New Roman" w:cs="Times New Roman"/>
          <w:sz w:val="24"/>
          <w:szCs w:val="24"/>
        </w:rPr>
        <w:t xml:space="preserve">3) </w:t>
      </w:r>
      <w:r w:rsidR="00597B98">
        <w:rPr>
          <w:rFonts w:ascii="Times New Roman" w:hAnsi="Times New Roman" w:cs="Times New Roman"/>
          <w:sz w:val="24"/>
        </w:rPr>
        <w:t>поступления предложений от структурных подразделений администрации города Заринска Алтайского края, муниципальных учреждений муниципального образования город Заринск Алтайского края о внесении изменений, основанных на результатах анализа практики применения соответствующих административных регламентов.</w:t>
      </w:r>
    </w:p>
    <w:p w:rsidR="00C514DC" w:rsidRPr="006D573F" w:rsidRDefault="00C51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73F">
        <w:rPr>
          <w:rFonts w:ascii="Times New Roman" w:hAnsi="Times New Roman" w:cs="Times New Roman"/>
          <w:sz w:val="24"/>
          <w:szCs w:val="24"/>
        </w:rPr>
        <w:t>6.2. Внесение изменений в действующие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C514DC" w:rsidRPr="006D573F" w:rsidRDefault="00C514DC">
      <w:pPr>
        <w:pStyle w:val="ConsPlusNormal"/>
        <w:jc w:val="both"/>
        <w:rPr>
          <w:rFonts w:ascii="Times New Roman" w:hAnsi="Times New Roman" w:cs="Times New Roman"/>
        </w:rPr>
      </w:pPr>
    </w:p>
    <w:p w:rsidR="00C514DC" w:rsidRPr="006D573F" w:rsidRDefault="00C514DC">
      <w:pPr>
        <w:pStyle w:val="ConsPlusNormal"/>
        <w:jc w:val="both"/>
        <w:rPr>
          <w:rFonts w:ascii="Times New Roman" w:hAnsi="Times New Roman" w:cs="Times New Roman"/>
        </w:rPr>
      </w:pPr>
    </w:p>
    <w:p w:rsidR="00C514DC" w:rsidRPr="006D573F" w:rsidRDefault="00C514DC">
      <w:pPr>
        <w:pStyle w:val="ConsPlusNormal"/>
        <w:jc w:val="both"/>
        <w:rPr>
          <w:rFonts w:ascii="Times New Roman" w:hAnsi="Times New Roman" w:cs="Times New Roman"/>
        </w:rPr>
      </w:pPr>
    </w:p>
    <w:p w:rsidR="00C514DC" w:rsidRPr="006D573F" w:rsidRDefault="00E32B0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делами администрации города                                                                </w:t>
      </w:r>
      <w:r w:rsidR="00C81E3E">
        <w:rPr>
          <w:rFonts w:ascii="Times New Roman" w:hAnsi="Times New Roman" w:cs="Times New Roman"/>
        </w:rPr>
        <w:t>Н.В. Сульдина</w:t>
      </w:r>
    </w:p>
    <w:p w:rsidR="00C514DC" w:rsidRPr="006D573F" w:rsidRDefault="00C514DC">
      <w:pPr>
        <w:pStyle w:val="ConsPlusNormal"/>
        <w:jc w:val="both"/>
        <w:rPr>
          <w:rFonts w:ascii="Times New Roman" w:hAnsi="Times New Roman" w:cs="Times New Roman"/>
        </w:rPr>
      </w:pPr>
    </w:p>
    <w:p w:rsidR="005751AC" w:rsidRPr="006D573F" w:rsidRDefault="005751AC">
      <w:pPr>
        <w:pStyle w:val="ConsPlusNormal"/>
        <w:jc w:val="both"/>
        <w:rPr>
          <w:rFonts w:ascii="Times New Roman" w:hAnsi="Times New Roman" w:cs="Times New Roman"/>
        </w:rPr>
      </w:pPr>
    </w:p>
    <w:p w:rsidR="005751AC" w:rsidRPr="006D573F" w:rsidRDefault="005751AC">
      <w:pPr>
        <w:pStyle w:val="ConsPlusNormal"/>
        <w:jc w:val="both"/>
        <w:rPr>
          <w:rFonts w:ascii="Times New Roman" w:hAnsi="Times New Roman" w:cs="Times New Roman"/>
        </w:rPr>
      </w:pPr>
    </w:p>
    <w:p w:rsidR="005751AC" w:rsidRPr="006D573F" w:rsidRDefault="005751AC">
      <w:pPr>
        <w:pStyle w:val="ConsPlusNormal"/>
        <w:jc w:val="both"/>
        <w:rPr>
          <w:rFonts w:ascii="Times New Roman" w:hAnsi="Times New Roman" w:cs="Times New Roman"/>
        </w:rPr>
      </w:pPr>
    </w:p>
    <w:p w:rsidR="005751AC" w:rsidRPr="006D573F" w:rsidRDefault="005751AC">
      <w:pPr>
        <w:pStyle w:val="ConsPlusNormal"/>
        <w:jc w:val="both"/>
        <w:rPr>
          <w:rFonts w:ascii="Times New Roman" w:hAnsi="Times New Roman" w:cs="Times New Roman"/>
        </w:rPr>
      </w:pPr>
    </w:p>
    <w:p w:rsidR="005751AC" w:rsidRPr="006D573F" w:rsidRDefault="005751AC">
      <w:pPr>
        <w:pStyle w:val="ConsPlusNormal"/>
        <w:jc w:val="both"/>
        <w:rPr>
          <w:rFonts w:ascii="Times New Roman" w:hAnsi="Times New Roman" w:cs="Times New Roman"/>
        </w:rPr>
      </w:pPr>
    </w:p>
    <w:p w:rsidR="005751AC" w:rsidRPr="006D573F" w:rsidRDefault="005751AC">
      <w:pPr>
        <w:pStyle w:val="ConsPlusNormal"/>
        <w:jc w:val="both"/>
        <w:rPr>
          <w:rFonts w:ascii="Times New Roman" w:hAnsi="Times New Roman" w:cs="Times New Roman"/>
        </w:rPr>
      </w:pPr>
    </w:p>
    <w:p w:rsidR="00C514DC" w:rsidRPr="00174E63" w:rsidRDefault="00C514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514DC" w:rsidRPr="00174E63" w:rsidRDefault="00C51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к Порядку</w:t>
      </w:r>
    </w:p>
    <w:p w:rsidR="00C514DC" w:rsidRPr="00174E63" w:rsidRDefault="00C51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разработки и утверждения</w:t>
      </w:r>
    </w:p>
    <w:p w:rsidR="00C514DC" w:rsidRPr="00174E63" w:rsidRDefault="00C51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административных регламентов</w:t>
      </w:r>
    </w:p>
    <w:p w:rsidR="00C514DC" w:rsidRPr="00174E63" w:rsidRDefault="00C51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875C3B" w:rsidRPr="00174E63" w:rsidRDefault="00C51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75C3B" w:rsidRPr="00174E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514DC" w:rsidRPr="00174E63" w:rsidRDefault="00875C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C514DC" w:rsidRPr="00174E63">
        <w:rPr>
          <w:rFonts w:ascii="Times New Roman" w:hAnsi="Times New Roman" w:cs="Times New Roman"/>
          <w:sz w:val="24"/>
          <w:szCs w:val="24"/>
        </w:rPr>
        <w:t xml:space="preserve"> </w:t>
      </w:r>
      <w:r w:rsidR="006D573F" w:rsidRPr="00174E63">
        <w:rPr>
          <w:rFonts w:ascii="Times New Roman" w:hAnsi="Times New Roman" w:cs="Times New Roman"/>
          <w:sz w:val="24"/>
          <w:szCs w:val="24"/>
        </w:rPr>
        <w:t>Заринска</w:t>
      </w:r>
      <w:r w:rsidR="00C514DC" w:rsidRPr="00174E63">
        <w:rPr>
          <w:rFonts w:ascii="Times New Roman" w:hAnsi="Times New Roman" w:cs="Times New Roman"/>
          <w:sz w:val="24"/>
          <w:szCs w:val="24"/>
        </w:rPr>
        <w:t xml:space="preserve"> Алтайского края,</w:t>
      </w:r>
    </w:p>
    <w:p w:rsidR="00C514DC" w:rsidRPr="00174E63" w:rsidRDefault="00C51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проведения экспертизы их проектов</w:t>
      </w:r>
    </w:p>
    <w:p w:rsidR="00C514DC" w:rsidRPr="00174E63" w:rsidRDefault="00C51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4DC" w:rsidRPr="00174E63" w:rsidRDefault="00C514DC" w:rsidP="006D57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55"/>
      <w:bookmarkEnd w:id="5"/>
      <w:r w:rsidRPr="00174E63">
        <w:rPr>
          <w:rFonts w:ascii="Times New Roman" w:hAnsi="Times New Roman" w:cs="Times New Roman"/>
          <w:sz w:val="24"/>
          <w:szCs w:val="24"/>
        </w:rPr>
        <w:t>ЗАКЛЮЧЕНИЕ НЕЗАВИСИМОЙ ЭКСПЕРТИЗЫ</w:t>
      </w:r>
    </w:p>
    <w:p w:rsidR="00C514DC" w:rsidRPr="00174E63" w:rsidRDefault="00C514DC" w:rsidP="006D57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на проект административного регламента</w:t>
      </w:r>
    </w:p>
    <w:p w:rsidR="00C514DC" w:rsidRPr="00174E63" w:rsidRDefault="00C514DC" w:rsidP="006D57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4DC" w:rsidRPr="00174E63" w:rsidRDefault="00C514DC" w:rsidP="00174E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 xml:space="preserve">    1.1. Заключение независимой экспертизы подготовлено ___________________</w:t>
      </w:r>
      <w:r w:rsidR="00174E63">
        <w:rPr>
          <w:rFonts w:ascii="Times New Roman" w:hAnsi="Times New Roman" w:cs="Times New Roman"/>
          <w:sz w:val="24"/>
          <w:szCs w:val="24"/>
        </w:rPr>
        <w:t>________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сведения об эксперте, проводившем независимую экспертизу (фамилия, имя,  отчество (последнее - при наличии) физического лица; полное наименование                            юридического лица)на  проект административного регламента предоставления муниципальной услуги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наименование административного регламента предоставления муниципальной         услуги, независимая экспертиза проекта которого проведена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 xml:space="preserve">    1.2. Данный проект административного регламента разработан ____________</w:t>
      </w:r>
      <w:r w:rsidR="00174E63">
        <w:rPr>
          <w:rFonts w:ascii="Times New Roman" w:hAnsi="Times New Roman" w:cs="Times New Roman"/>
          <w:sz w:val="24"/>
          <w:szCs w:val="24"/>
        </w:rPr>
        <w:t>_______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наименование разработчика проекта административного регламента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 xml:space="preserve">    1.3. Основанием для проведения независимой экспертизы является ________</w:t>
      </w:r>
      <w:r w:rsidR="00174E63">
        <w:rPr>
          <w:rFonts w:ascii="Times New Roman" w:hAnsi="Times New Roman" w:cs="Times New Roman"/>
          <w:sz w:val="24"/>
          <w:szCs w:val="24"/>
        </w:rPr>
        <w:t>_________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 xml:space="preserve">размещение проекта административного регламента на официальном Интернет-сайте </w:t>
      </w:r>
      <w:r w:rsidR="008D6C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174E63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875C3B" w:rsidRPr="00174E63">
        <w:rPr>
          <w:rFonts w:ascii="Times New Roman" w:hAnsi="Times New Roman" w:cs="Times New Roman"/>
          <w:sz w:val="24"/>
          <w:szCs w:val="24"/>
        </w:rPr>
        <w:t>Заринска</w:t>
      </w:r>
      <w:r w:rsidRPr="00174E63">
        <w:rPr>
          <w:rFonts w:ascii="Times New Roman" w:hAnsi="Times New Roman" w:cs="Times New Roman"/>
          <w:sz w:val="24"/>
          <w:szCs w:val="24"/>
        </w:rPr>
        <w:t>, заинтересованность юридических и физических лиц в связи со значимостью муниципальной услуги  (указать, в чем заключается значимость)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 xml:space="preserve">    1.4. Дата проведения независимой экспертизы: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 xml:space="preserve">    "____" _________ 20____ года.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4DC" w:rsidRPr="00174E63" w:rsidRDefault="00C514DC" w:rsidP="00174E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82"/>
      <w:bookmarkEnd w:id="6"/>
      <w:r w:rsidRPr="00174E63">
        <w:rPr>
          <w:rFonts w:ascii="Times New Roman" w:hAnsi="Times New Roman" w:cs="Times New Roman"/>
          <w:sz w:val="24"/>
          <w:szCs w:val="24"/>
        </w:rPr>
        <w:t>2. Недостатки сложившейся практики</w:t>
      </w:r>
    </w:p>
    <w:p w:rsidR="00C514DC" w:rsidRPr="00174E63" w:rsidRDefault="00C514DC" w:rsidP="00174E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 xml:space="preserve">    2.1.  Недостатками  сложившейся  практики  предоставления муниципальной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услуги являются следующие недостатки.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 xml:space="preserve">    2.1.1.  Недостатки,  связанные  с  качеством  обслуживания  получателей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муниципальной услуги: _____________________________________________________</w:t>
      </w:r>
      <w:r w:rsidR="00174E63">
        <w:rPr>
          <w:rFonts w:ascii="Times New Roman" w:hAnsi="Times New Roman" w:cs="Times New Roman"/>
          <w:sz w:val="24"/>
          <w:szCs w:val="24"/>
        </w:rPr>
        <w:t>_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 длительные очереди, невнимательное или неуважительное отношение к заявителям, высокие затраты, которые заявители вынуждены нести для получения информации о муниципальной услуге, некомфортные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условия ожидания приема при получении муниципальной услуги и др.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Подтверждением указанных недостатков является: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14DC" w:rsidRPr="00174E63" w:rsidRDefault="00174E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4DC" w:rsidRPr="00174E63">
        <w:rPr>
          <w:rFonts w:ascii="Times New Roman" w:hAnsi="Times New Roman" w:cs="Times New Roman"/>
          <w:sz w:val="24"/>
          <w:szCs w:val="24"/>
        </w:rPr>
        <w:t xml:space="preserve">результаты опроса мнений заявителей; публикациями в средствах массовой информации (с указанием сведений о дате и источнике опубликования) и сети Интернет; результаты </w:t>
      </w:r>
      <w:r w:rsidR="00C514DC" w:rsidRPr="00174E63">
        <w:rPr>
          <w:rFonts w:ascii="Times New Roman" w:hAnsi="Times New Roman" w:cs="Times New Roman"/>
          <w:sz w:val="24"/>
          <w:szCs w:val="24"/>
        </w:rPr>
        <w:lastRenderedPageBreak/>
        <w:t>анализа административных процессов,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4DC" w:rsidRPr="00174E63">
        <w:rPr>
          <w:rFonts w:ascii="Times New Roman" w:hAnsi="Times New Roman" w:cs="Times New Roman"/>
          <w:sz w:val="24"/>
          <w:szCs w:val="24"/>
        </w:rPr>
        <w:t>специалистами в сфере моделирования деловых процессов (с указанием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4DC" w:rsidRPr="00174E63">
        <w:rPr>
          <w:rFonts w:ascii="Times New Roman" w:hAnsi="Times New Roman" w:cs="Times New Roman"/>
          <w:sz w:val="24"/>
          <w:szCs w:val="24"/>
        </w:rPr>
        <w:t>о специалистах в сфере моделирования деловых процессов - 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4DC" w:rsidRPr="00174E63">
        <w:rPr>
          <w:rFonts w:ascii="Times New Roman" w:hAnsi="Times New Roman" w:cs="Times New Roman"/>
          <w:sz w:val="24"/>
          <w:szCs w:val="24"/>
        </w:rPr>
        <w:t>отчество (последнее - при наличии) физического лица, 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4DC" w:rsidRPr="00174E63">
        <w:rPr>
          <w:rFonts w:ascii="Times New Roman" w:hAnsi="Times New Roman" w:cs="Times New Roman"/>
          <w:sz w:val="24"/>
          <w:szCs w:val="24"/>
        </w:rPr>
        <w:t>юридического лица; о дате и условиях проведения анализа)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 xml:space="preserve">    2.1.2. Недостатки, связанные с оптимальностью административных процедур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предоставления муниципальной услуги: ______________________________________</w:t>
      </w:r>
      <w:r w:rsidR="00174E63">
        <w:rPr>
          <w:rFonts w:ascii="Times New Roman" w:hAnsi="Times New Roman" w:cs="Times New Roman"/>
          <w:sz w:val="24"/>
          <w:szCs w:val="24"/>
        </w:rPr>
        <w:t>__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избыточные согласования, визирования, избыточные требования по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представлению информации, предъявляемые к заявителям, необоснованная широта дискреционных полномочий должностных лиц, необоснованно длительные сроки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выполнения административных процедур и административных действий и др.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Подтверждением указанных недостатков является: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14DC" w:rsidRPr="00174E63" w:rsidRDefault="00174E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4DC" w:rsidRPr="00174E63">
        <w:rPr>
          <w:rFonts w:ascii="Times New Roman" w:hAnsi="Times New Roman" w:cs="Times New Roman"/>
          <w:sz w:val="24"/>
          <w:szCs w:val="24"/>
        </w:rPr>
        <w:t>результаты опроса мнений заявителей; публикациями в средствах массовой информации (с указанием сведений о дате и источнике опубликования) и сети Интернет; результаты анализа административных процессов,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4DC" w:rsidRPr="00174E63">
        <w:rPr>
          <w:rFonts w:ascii="Times New Roman" w:hAnsi="Times New Roman" w:cs="Times New Roman"/>
          <w:sz w:val="24"/>
          <w:szCs w:val="24"/>
        </w:rPr>
        <w:t>специалистами в сфере моделирования деловых процессов (с указанием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4DC" w:rsidRPr="00174E63">
        <w:rPr>
          <w:rFonts w:ascii="Times New Roman" w:hAnsi="Times New Roman" w:cs="Times New Roman"/>
          <w:sz w:val="24"/>
          <w:szCs w:val="24"/>
        </w:rPr>
        <w:t>о специалистах в сфере моделирования деловых процессов - фамилия, имя, отчество (последнее - при наличии) физического лица, 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4DC" w:rsidRPr="00174E63">
        <w:rPr>
          <w:rFonts w:ascii="Times New Roman" w:hAnsi="Times New Roman" w:cs="Times New Roman"/>
          <w:sz w:val="24"/>
          <w:szCs w:val="24"/>
        </w:rPr>
        <w:t>наименование юридического лица; о дате и условиях проведения анализа)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 xml:space="preserve">    2.1.3.  Недостатки,  связанные  с оптимальностью способов представления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информации: _______________________________________________________________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Подтверждением указанных недостатков является: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результаты опроса мнений заявителей; публикациями в средствах массовой информации (с указанием сведений о дате и источнике опубликования) и сети Интернет; результаты анализа административных процессов, проведенных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специалистами в сфере моделирования деловых процессов (с указанием сведений  о специалистах в сфере моделирования деловых процессов - фамилия, имя, отчество (последнее - при наличии) физического лица, полное наименование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юридического лица; о дате и условиях проведения анализа)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 xml:space="preserve">    2.1.4. Иные недостатки: _______________________________________________</w:t>
      </w:r>
      <w:r w:rsidR="00174E63">
        <w:rPr>
          <w:rFonts w:ascii="Times New Roman" w:hAnsi="Times New Roman" w:cs="Times New Roman"/>
          <w:sz w:val="24"/>
          <w:szCs w:val="24"/>
        </w:rPr>
        <w:t>_____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 xml:space="preserve">    Подтверждением указанных недостатков является: ________________________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результаты опроса мнений заявителей; публикациями в средствах массовой информации (с указанием сведений о дате и источнике опубликования) и сети   Интернет; результаты анализа административных процессов, проведенных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специалистами в сфере моделирования деловых процессов (с указанием сведений  о специалистах в сфере моделирования деловых процессов - фамилия, имя, отчество (последнее - при наличии) физического лица, полное наименование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юридического лица; о дате и условиях проведения анализа)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4DC" w:rsidRPr="00174E63" w:rsidRDefault="00C514DC" w:rsidP="00174E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3. Степень улучшения сложившейся практики предоставления</w:t>
      </w:r>
    </w:p>
    <w:p w:rsidR="00C514DC" w:rsidRPr="00174E63" w:rsidRDefault="00C514DC" w:rsidP="00174E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муниципальной услуги после принятия и внедрения</w:t>
      </w:r>
    </w:p>
    <w:p w:rsidR="00C514DC" w:rsidRPr="00174E63" w:rsidRDefault="00C514DC" w:rsidP="00174E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административного регламента и отсутствие отрицательных</w:t>
      </w:r>
    </w:p>
    <w:p w:rsidR="00C514DC" w:rsidRPr="00174E63" w:rsidRDefault="00C514DC" w:rsidP="00174E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последствий внедрения административного регламента</w:t>
      </w:r>
    </w:p>
    <w:p w:rsidR="00C514DC" w:rsidRPr="00174E63" w:rsidRDefault="00C514DC" w:rsidP="00174E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lastRenderedPageBreak/>
        <w:t xml:space="preserve">    3.1.   Характеристика   устранения   недостатков  сложившейся  практики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предоставления    муниципальной    услуги    при   принятии   и   внедрении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Принятие и внедрение административного регламента позволит: ___________</w:t>
      </w:r>
      <w:r w:rsidR="00174E63">
        <w:rPr>
          <w:rFonts w:ascii="Times New Roman" w:hAnsi="Times New Roman" w:cs="Times New Roman"/>
          <w:sz w:val="24"/>
          <w:szCs w:val="24"/>
        </w:rPr>
        <w:t>_________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оценка того, каким образом и в какой степени недостатки, указанные в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hyperlink w:anchor="P282" w:history="1">
        <w:r w:rsidRPr="00174E63">
          <w:rPr>
            <w:rFonts w:ascii="Times New Roman" w:hAnsi="Times New Roman" w:cs="Times New Roman"/>
            <w:color w:val="0000FF"/>
            <w:sz w:val="24"/>
            <w:szCs w:val="24"/>
          </w:rPr>
          <w:t>разделе 2</w:t>
        </w:r>
      </w:hyperlink>
      <w:r w:rsidRPr="00174E63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экспертизы, будут устранены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 xml:space="preserve">    3.2.  Выводы  о  достаточности  (недостаточности) улучшения сложившейся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практики после принятия и внедрения административного регламента.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Первый вариант: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Принятие и внедрение административного регламента _____________________</w:t>
      </w:r>
      <w:r w:rsidR="00174E63">
        <w:rPr>
          <w:rFonts w:ascii="Times New Roman" w:hAnsi="Times New Roman" w:cs="Times New Roman"/>
          <w:sz w:val="24"/>
          <w:szCs w:val="24"/>
        </w:rPr>
        <w:t>_______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 xml:space="preserve">не обеспечит устранения недостатков, указанных в </w:t>
      </w:r>
      <w:hyperlink w:anchor="P282" w:history="1">
        <w:r w:rsidRPr="00174E63">
          <w:rPr>
            <w:rFonts w:ascii="Times New Roman" w:hAnsi="Times New Roman" w:cs="Times New Roman"/>
            <w:color w:val="0000FF"/>
            <w:sz w:val="24"/>
            <w:szCs w:val="24"/>
          </w:rPr>
          <w:t>разделе 2</w:t>
        </w:r>
      </w:hyperlink>
      <w:r w:rsidRPr="00174E63">
        <w:rPr>
          <w:rFonts w:ascii="Times New Roman" w:hAnsi="Times New Roman" w:cs="Times New Roman"/>
          <w:sz w:val="24"/>
          <w:szCs w:val="24"/>
        </w:rPr>
        <w:t xml:space="preserve"> заключения;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 xml:space="preserve">не обеспечит достаточного устранения недостатков, указанных в </w:t>
      </w:r>
      <w:hyperlink w:anchor="P282" w:history="1">
        <w:r w:rsidRPr="00174E63">
          <w:rPr>
            <w:rFonts w:ascii="Times New Roman" w:hAnsi="Times New Roman" w:cs="Times New Roman"/>
            <w:color w:val="0000FF"/>
            <w:sz w:val="24"/>
            <w:szCs w:val="24"/>
          </w:rPr>
          <w:t>разделе 2</w:t>
        </w:r>
      </w:hyperlink>
      <w:r w:rsidRPr="00174E63">
        <w:rPr>
          <w:rFonts w:ascii="Times New Roman" w:hAnsi="Times New Roman" w:cs="Times New Roman"/>
          <w:sz w:val="24"/>
          <w:szCs w:val="24"/>
        </w:rPr>
        <w:t xml:space="preserve">                                заключения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Рекомендации  по  доработке  проекта  административного  регламента с целью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 xml:space="preserve">обеспечения  устранения  недостатков,  указанных  в  </w:t>
      </w:r>
      <w:hyperlink w:anchor="P282" w:history="1">
        <w:r w:rsidRPr="00174E63">
          <w:rPr>
            <w:rFonts w:ascii="Times New Roman" w:hAnsi="Times New Roman" w:cs="Times New Roman"/>
            <w:color w:val="0000FF"/>
            <w:sz w:val="24"/>
            <w:szCs w:val="24"/>
          </w:rPr>
          <w:t>разделе  2</w:t>
        </w:r>
      </w:hyperlink>
      <w:r w:rsidRPr="00174E63">
        <w:rPr>
          <w:rFonts w:ascii="Times New Roman" w:hAnsi="Times New Roman" w:cs="Times New Roman"/>
          <w:sz w:val="24"/>
          <w:szCs w:val="24"/>
        </w:rPr>
        <w:t xml:space="preserve"> заключения: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Второй вариант: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При  принятии  и  внедрении  административного  регламента  недостатки,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282" w:history="1">
        <w:r w:rsidRPr="00174E63">
          <w:rPr>
            <w:rFonts w:ascii="Times New Roman" w:hAnsi="Times New Roman" w:cs="Times New Roman"/>
            <w:color w:val="0000FF"/>
            <w:sz w:val="24"/>
            <w:szCs w:val="24"/>
          </w:rPr>
          <w:t>разделе 2</w:t>
        </w:r>
      </w:hyperlink>
      <w:r w:rsidRPr="00174E63">
        <w:rPr>
          <w:rFonts w:ascii="Times New Roman" w:hAnsi="Times New Roman" w:cs="Times New Roman"/>
          <w:sz w:val="24"/>
          <w:szCs w:val="24"/>
        </w:rPr>
        <w:t xml:space="preserve"> заключения, будут устранены _________________________</w:t>
      </w:r>
      <w:r w:rsidR="00174E63">
        <w:rPr>
          <w:rFonts w:ascii="Times New Roman" w:hAnsi="Times New Roman" w:cs="Times New Roman"/>
          <w:sz w:val="24"/>
          <w:szCs w:val="24"/>
        </w:rPr>
        <w:t>_______________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полностью, в достаточной степени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 xml:space="preserve">    3.3.   Отсутствие   (наличие)   отрицательных  последствий  принятия  и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внедрения административного регламента.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Первый вариант: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Принятие  и  внедрение  административного  регламента  не  будет  иметь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отрицательных последствий.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Второй вариант: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Принятие и внедрение административного регламента будет иметь следующие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отрицательные последствия: ________________________________________________</w:t>
      </w:r>
      <w:r w:rsidR="00174E63">
        <w:rPr>
          <w:rFonts w:ascii="Times New Roman" w:hAnsi="Times New Roman" w:cs="Times New Roman"/>
          <w:sz w:val="24"/>
          <w:szCs w:val="24"/>
        </w:rPr>
        <w:t>__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Рекомендации  по доработке проекта административного регламента с целью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обеспечения недопущения указанных отрицательных последствий: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4DC" w:rsidRPr="00174E63" w:rsidRDefault="00C514DC" w:rsidP="00174E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4. Выводы по результатам проведенной экспертизы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 xml:space="preserve">    4.1. Замечания по результатам проведенной экспертизы.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Первый вариант: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По  результатам  проведенной  экспертизы  имеются  замечания по проекту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Замечания  по отдельным административным процедурам и административному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регламенту в целом: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замечания   по   оптимальности   административных   процедур,   включая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уменьшение  сроков  выполнения административных процедур и административных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действий: _________________________________________________________________</w:t>
      </w:r>
      <w:r w:rsidR="00174E63">
        <w:rPr>
          <w:rFonts w:ascii="Times New Roman" w:hAnsi="Times New Roman" w:cs="Times New Roman"/>
          <w:sz w:val="24"/>
          <w:szCs w:val="24"/>
        </w:rPr>
        <w:t>_________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замечания  по  устранению  избыточных  административных действий, в том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случае,  если  это  не  противоречит  федеральным законам, актам Президента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Российской  Федерации  и Правительства Российской Федерации, правовым актам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органов  государственной  власти  Алтайского  края,  муниципальным правовым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актам: ____________________________________________________________________</w:t>
      </w:r>
      <w:r w:rsidR="00174E63">
        <w:rPr>
          <w:rFonts w:ascii="Times New Roman" w:hAnsi="Times New Roman" w:cs="Times New Roman"/>
          <w:sz w:val="24"/>
          <w:szCs w:val="24"/>
        </w:rPr>
        <w:t>______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__________________________________________________________________________;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замечания   по   оптимальности  способов  представления  информации  об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административных   процедурах  и  административных  действиях  гражданам  и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организациям: _____________________________________________________________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замечания   по   соблюдению  требований  к  удобству  и  комфорту  мест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предоставления  муниципальной услуги, включая необходимое оборудование мест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ожидания,   мест   получения   информации  и  мест  заполнения  необходимых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документов: _______________________________________________________________</w:t>
      </w:r>
      <w:r w:rsidR="00174E63">
        <w:rPr>
          <w:rFonts w:ascii="Times New Roman" w:hAnsi="Times New Roman" w:cs="Times New Roman"/>
          <w:sz w:val="24"/>
          <w:szCs w:val="24"/>
        </w:rPr>
        <w:t>___________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 иные    замечания    по   отдельным   административным   процедурам   и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административному регламенту в целом: _____________________________________</w:t>
      </w:r>
      <w:r w:rsidR="00174E63">
        <w:rPr>
          <w:rFonts w:ascii="Times New Roman" w:hAnsi="Times New Roman" w:cs="Times New Roman"/>
          <w:sz w:val="24"/>
          <w:szCs w:val="24"/>
        </w:rPr>
        <w:t>___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Замечания   по  полноте  и  правильности  оформления  административного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регламента, его недостаточности или избыточности: _________________________</w:t>
      </w:r>
      <w:r w:rsidR="00174E63">
        <w:rPr>
          <w:rFonts w:ascii="Times New Roman" w:hAnsi="Times New Roman" w:cs="Times New Roman"/>
          <w:sz w:val="24"/>
          <w:szCs w:val="24"/>
        </w:rPr>
        <w:t>_______________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4E63">
        <w:rPr>
          <w:rFonts w:ascii="Times New Roman" w:hAnsi="Times New Roman" w:cs="Times New Roman"/>
          <w:sz w:val="24"/>
          <w:szCs w:val="24"/>
        </w:rPr>
        <w:t>____</w:t>
      </w:r>
      <w:r w:rsidRPr="00174E63">
        <w:rPr>
          <w:rFonts w:ascii="Times New Roman" w:hAnsi="Times New Roman" w:cs="Times New Roman"/>
          <w:sz w:val="24"/>
          <w:szCs w:val="24"/>
        </w:rPr>
        <w:t>.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Иные замечания: _______________________________________________________</w:t>
      </w:r>
      <w:r w:rsidR="00174E63">
        <w:rPr>
          <w:rFonts w:ascii="Times New Roman" w:hAnsi="Times New Roman" w:cs="Times New Roman"/>
          <w:sz w:val="24"/>
          <w:szCs w:val="24"/>
        </w:rPr>
        <w:t>_____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Второй вариант: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 xml:space="preserve">    По    результатам   проведенной   экспертизы   замечания   по   проекту</w:t>
      </w:r>
      <w:r w:rsidR="00174E63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административного регламента отсутствуют.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 xml:space="preserve">    4.2. Проект административного регламента рекомендуется к ______________</w:t>
      </w:r>
      <w:r w:rsidR="00E32B04">
        <w:rPr>
          <w:rFonts w:ascii="Times New Roman" w:hAnsi="Times New Roman" w:cs="Times New Roman"/>
          <w:sz w:val="24"/>
          <w:szCs w:val="24"/>
        </w:rPr>
        <w:t>_______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  <w:r w:rsidR="00E32B04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доработке в соответствии с замечаниями и повторному проведению</w:t>
      </w:r>
      <w:r w:rsidR="00E32B04">
        <w:rPr>
          <w:rFonts w:ascii="Times New Roman" w:hAnsi="Times New Roman" w:cs="Times New Roman"/>
          <w:sz w:val="24"/>
          <w:szCs w:val="24"/>
        </w:rPr>
        <w:t xml:space="preserve"> </w:t>
      </w:r>
      <w:r w:rsidRPr="00174E63">
        <w:rPr>
          <w:rFonts w:ascii="Times New Roman" w:hAnsi="Times New Roman" w:cs="Times New Roman"/>
          <w:sz w:val="24"/>
          <w:szCs w:val="24"/>
        </w:rPr>
        <w:t>независимой экспертизы; доработке в соответствии с замечаниями и принятию (без повторного проведения независимой экспертизы);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принятию без замечаний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>_______________________________                 __________________________</w:t>
      </w:r>
    </w:p>
    <w:p w:rsidR="00C514DC" w:rsidRPr="00174E63" w:rsidRDefault="00C5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E63">
        <w:rPr>
          <w:rFonts w:ascii="Times New Roman" w:hAnsi="Times New Roman" w:cs="Times New Roman"/>
          <w:sz w:val="24"/>
          <w:szCs w:val="24"/>
        </w:rPr>
        <w:t xml:space="preserve"> подпись независимого эксперта                   </w:t>
      </w:r>
      <w:r w:rsidR="009D10C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74E63">
        <w:rPr>
          <w:rFonts w:ascii="Times New Roman" w:hAnsi="Times New Roman" w:cs="Times New Roman"/>
          <w:sz w:val="24"/>
          <w:szCs w:val="24"/>
        </w:rPr>
        <w:t xml:space="preserve">  расшифровка подписи</w:t>
      </w:r>
    </w:p>
    <w:sectPr w:rsidR="00C514DC" w:rsidRPr="00174E63" w:rsidSect="008D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514DC"/>
    <w:rsid w:val="000333FD"/>
    <w:rsid w:val="00041BBA"/>
    <w:rsid w:val="00131F93"/>
    <w:rsid w:val="00174E63"/>
    <w:rsid w:val="00215175"/>
    <w:rsid w:val="003B5B1B"/>
    <w:rsid w:val="003D7B63"/>
    <w:rsid w:val="00420872"/>
    <w:rsid w:val="00476D22"/>
    <w:rsid w:val="004B08A6"/>
    <w:rsid w:val="004D2219"/>
    <w:rsid w:val="004E4B23"/>
    <w:rsid w:val="00571AEB"/>
    <w:rsid w:val="005751AC"/>
    <w:rsid w:val="00597B98"/>
    <w:rsid w:val="00645DB4"/>
    <w:rsid w:val="00661828"/>
    <w:rsid w:val="006D573F"/>
    <w:rsid w:val="007C1159"/>
    <w:rsid w:val="00803B21"/>
    <w:rsid w:val="00863764"/>
    <w:rsid w:val="00873A1A"/>
    <w:rsid w:val="00875C3B"/>
    <w:rsid w:val="008D142A"/>
    <w:rsid w:val="008D6CE0"/>
    <w:rsid w:val="00992901"/>
    <w:rsid w:val="009B37A3"/>
    <w:rsid w:val="009D10C9"/>
    <w:rsid w:val="00B86F25"/>
    <w:rsid w:val="00BE2C1B"/>
    <w:rsid w:val="00C514DC"/>
    <w:rsid w:val="00C62659"/>
    <w:rsid w:val="00C81E3E"/>
    <w:rsid w:val="00E32B04"/>
    <w:rsid w:val="00E8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14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4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57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BBBF064C0DE0469AED9BA4D0BCF7390AB8D4B95048FD74A52DB5F333524C53741CC1EBAAC930CD994EAB19Bq3C3J" TargetMode="External"/><Relationship Id="rId13" Type="http://schemas.openxmlformats.org/officeDocument/2006/relationships/hyperlink" Target="consultantplus://offline/ref=B1FBBBF064C0DE0469AED9BA4D0BCF7390AA8C4C90018FD74A52DB5F333524C525419412BAAE8E08D981BCE0DE6FB862278214EBC59E92B5q3C5J" TargetMode="External"/><Relationship Id="rId18" Type="http://schemas.openxmlformats.org/officeDocument/2006/relationships/hyperlink" Target="consultantplus://offline/ref=B1FBBBF064C0DE0469AED9BA4D0BCF7390AA8C4C90018FD74A52DB5F333524C525419411B3AE86598ACEBDBC9A38AB63278217E9DAq9C5J" TargetMode="External"/><Relationship Id="rId26" Type="http://schemas.openxmlformats.org/officeDocument/2006/relationships/hyperlink" Target="consultantplus://offline/ref=B1FBBBF064C0DE0469AEC7B75B67917F95A3D3449A008483140D8002643C2E92620ECD50FEA38C0DDB8AEBB3916EE426709115EBC59D90AA3E5F5Eq7C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FBBBF064C0DE0469AED9BA4D0BCF7390AA8C4C90018FD74A52DB5F333524C53741CC1EBAAC930CD994EAB19Bq3C3J" TargetMode="External"/><Relationship Id="rId34" Type="http://schemas.openxmlformats.org/officeDocument/2006/relationships/hyperlink" Target="consultantplus://offline/ref=4CE6F4529C5CF2DEF6534219B4C57983B0CC0F70EF18665D3A9FD613763142F6AA10EA2C6657F0AEC5B493390D5B84BDZ1vDD" TargetMode="External"/><Relationship Id="rId7" Type="http://schemas.openxmlformats.org/officeDocument/2006/relationships/hyperlink" Target="consultantplus://offline/ref=1634BB02776ABEB4F6D52FB63D85A8C5AD33DAECB3E17A9749795456B0B7D60A757346A0F8B702308D67EC390FBD938AD5zCG" TargetMode="External"/><Relationship Id="rId12" Type="http://schemas.openxmlformats.org/officeDocument/2006/relationships/hyperlink" Target="consultantplus://offline/ref=1634BB02776ABEB4F6D52FB63D85A8C5AD33DAECB3E17A9749795456B0B7D60A757346A0F8B702308D67EC390FBD938AD5zCG" TargetMode="External"/><Relationship Id="rId17" Type="http://schemas.openxmlformats.org/officeDocument/2006/relationships/hyperlink" Target="consultantplus://offline/ref=B1FBBBF064C0DE0469AED9BA4D0BCF7390AA8C4C90018FD74A52DB5F333524C525419417B9A5D95C9FDFE5B19824B4603B9E15E8qDC2J" TargetMode="External"/><Relationship Id="rId25" Type="http://schemas.openxmlformats.org/officeDocument/2006/relationships/hyperlink" Target="consultantplus://offline/ref=B1FBBBF064C0DE0469AEC7B75B67917F95A3D3449A008483140D8002643C2E92620ECD50FEA38C0DDB8AEBB3916EE426709115EBC59D90AA3E5F5Eq7C8J" TargetMode="External"/><Relationship Id="rId33" Type="http://schemas.openxmlformats.org/officeDocument/2006/relationships/hyperlink" Target="consultantplus://offline/ref=B1FBBBF064C0DE0469AED9BA4D0BCF7390AA8C4C90018FD74A52DB5F333524C53741CC1EBAAC930CD994EAB19Bq3C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34BB02776ABEB4F6D52FB63D85A8C5AD33DAECB3E17A9749795456B0B7D60A757346A0F8B702308D67EC390FBD938AD5zCG" TargetMode="External"/><Relationship Id="rId20" Type="http://schemas.openxmlformats.org/officeDocument/2006/relationships/hyperlink" Target="consultantplus://offline/ref=B1FBBBF064C0DE0469AED9BA4D0BCF7391AA8D4192058FD74A52DB5F333524C53741CC1EBAAC930CD994EAB19Bq3C3J" TargetMode="External"/><Relationship Id="rId29" Type="http://schemas.openxmlformats.org/officeDocument/2006/relationships/hyperlink" Target="consultantplus://offline/ref=B1FBBBF064C0DE0469AED9BA4D0BCF7390AA8C4C90018FD74A52DB5F333524C525419412BAAE8C0DDC81BCE0DE6FB862278214EBC59E92B5q3C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BBBF064C0DE0469AED9BA4D0BCF7390AA8C4C90018FD74A52DB5F333524C53741CC1EBAAC930CD994EAB19Bq3C3J" TargetMode="External"/><Relationship Id="rId11" Type="http://schemas.openxmlformats.org/officeDocument/2006/relationships/hyperlink" Target="consultantplus://offline/ref=B1FBBBF064C0DE0469AED9BA4D0BCF7390AA8C4C90018FD74A52DB5F333524C53741CC1EBAAC930CD994EAB19Bq3C3J" TargetMode="External"/><Relationship Id="rId24" Type="http://schemas.openxmlformats.org/officeDocument/2006/relationships/hyperlink" Target="consultantplus://offline/ref=B1FBBBF064C0DE0469AEC7B75B67917F95A3D3449A008483140D8002643C2E92620ECD50FEA38C0DDB8AEBB3916EE426709115EBC59D90AA3E5F5Eq7C8J" TargetMode="External"/><Relationship Id="rId32" Type="http://schemas.openxmlformats.org/officeDocument/2006/relationships/hyperlink" Target="consultantplus://offline/ref=B1FBBBF064C0DE0469AED9BA4D0BCF7390AA8C4C90018FD74A52DB5F333524C525419412BAAE8C0CD881BCE0DE6FB862278214EBC59E92B5q3C5J" TargetMode="External"/><Relationship Id="rId5" Type="http://schemas.openxmlformats.org/officeDocument/2006/relationships/hyperlink" Target="consultantplus://offline/ref=B1FBBBF064C0DE0469AED9BA4D0BCF7390AA8C4C90018FD74A52DB5F333524C525419412BAAE8C0CDD81BCE0DE6FB862278214EBC59E92B5q3C5J" TargetMode="External"/><Relationship Id="rId15" Type="http://schemas.openxmlformats.org/officeDocument/2006/relationships/hyperlink" Target="consultantplus://offline/ref=B1FBBBF064C0DE0469AED9BA4D0BCF7390AA8C4C90018FD74A52DB5F333524C525419412BAAE8E08D981BCE0DE6FB862278214EBC59E92B5q3C5J" TargetMode="External"/><Relationship Id="rId23" Type="http://schemas.openxmlformats.org/officeDocument/2006/relationships/hyperlink" Target="consultantplus://offline/ref=B1FBBBF064C0DE0469AED9BA4D0BCF7390AA8C4C90018FD74A52DB5F333524C525419412BAAE8E08D981BCE0DE6FB862278214EBC59E92B5q3C5J" TargetMode="External"/><Relationship Id="rId28" Type="http://schemas.openxmlformats.org/officeDocument/2006/relationships/hyperlink" Target="consultantplus://offline/ref=B1FBBBF064C0DE0469AEC7B75B67917F95A3D3449A008483140D8002643C2E92620ECD50FEA38C0DDB8AEBB3916EE426709115EBC59D90AA3E5F5Eq7C8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1FBBBF064C0DE0469AED9BA4D0BCF7390AA8C4C90018FD74A52DB5F333524C53741CC1EBAAC930CD994EAB19Bq3C3J" TargetMode="External"/><Relationship Id="rId19" Type="http://schemas.openxmlformats.org/officeDocument/2006/relationships/hyperlink" Target="consultantplus://offline/ref=B1FBBBF064C0DE0469AED9BA4D0BCF7390AA8C4C90018FD74A52DB5F333524C525419412BAAE8E08D981BCE0DE6FB862278214EBC59E92B5q3C5J" TargetMode="External"/><Relationship Id="rId31" Type="http://schemas.openxmlformats.org/officeDocument/2006/relationships/hyperlink" Target="consultantplus://offline/ref=B1FBBBF064C0DE0469AED9BA4D0BCF7390AA8C4C90018FD74A52DB5F333524C525419412BAAE8C0CD881BCE0DE6FB862278214EBC59E92B5q3C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FBBBF064C0DE0469AEC7B75B67917F95A3D3449A048781120D8002643C2E92620ECD42FEFB800DD994E9B38438B563q2CCJ" TargetMode="External"/><Relationship Id="rId14" Type="http://schemas.openxmlformats.org/officeDocument/2006/relationships/hyperlink" Target="consultantplus://offline/ref=B1FBBBF064C0DE0469AED9BA4D0BCF7390AA8C4C90018FD74A52DB5F333524C525419412BAAE8E08D981BCE0DE6FB862278214EBC59E92B5q3C5J" TargetMode="External"/><Relationship Id="rId22" Type="http://schemas.openxmlformats.org/officeDocument/2006/relationships/hyperlink" Target="consultantplus://offline/ref=B1FBBBF064C0DE0469AED9BA4D0BCF7390AA8C4C90018FD74A52DB5F333524C525419412BAAE8E08D981BCE0DE6FB862278214EBC59E92B5q3C5J" TargetMode="External"/><Relationship Id="rId27" Type="http://schemas.openxmlformats.org/officeDocument/2006/relationships/hyperlink" Target="consultantplus://offline/ref=B1FBBBF064C0DE0469AEC7B75B67917F95A3D3449A008483140D8002643C2E92620ECD50FEA38C0DDB8AEBB3916EE426709115EBC59D90AA3E5F5Eq7C8J" TargetMode="External"/><Relationship Id="rId30" Type="http://schemas.openxmlformats.org/officeDocument/2006/relationships/hyperlink" Target="consultantplus://offline/ref=B1FBBBF064C0DE0469AED9BA4D0BCF7390AA8C4C90018FD74A52DB5F333524C525419412BAAE8C0CDA81BCE0DE6FB862278214EBC59E92B5q3C5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18</Pages>
  <Words>8199</Words>
  <Characters>46735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ktw</dc:creator>
  <cp:keywords/>
  <dc:description/>
  <cp:lastModifiedBy>ЗАКОВРЯЖИН Александр Андреевич</cp:lastModifiedBy>
  <cp:revision>15</cp:revision>
  <cp:lastPrinted>2019-12-03T01:48:00Z</cp:lastPrinted>
  <dcterms:created xsi:type="dcterms:W3CDTF">2019-12-03T09:30:00Z</dcterms:created>
  <dcterms:modified xsi:type="dcterms:W3CDTF">2019-12-13T07:54:00Z</dcterms:modified>
</cp:coreProperties>
</file>