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66" w:rsidRDefault="00861466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861466" w:rsidRDefault="00861466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861466" w:rsidRDefault="00861466" w:rsidP="00DA6E7E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861466" w:rsidRDefault="00861466" w:rsidP="00DA6E7E">
      <w:pPr>
        <w:jc w:val="both"/>
        <w:rPr>
          <w:b/>
          <w:sz w:val="28"/>
        </w:rPr>
      </w:pPr>
    </w:p>
    <w:p w:rsidR="00861466" w:rsidRDefault="00861466" w:rsidP="00DA6E7E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2946"/>
        <w:gridCol w:w="445"/>
        <w:gridCol w:w="1161"/>
        <w:gridCol w:w="5019"/>
      </w:tblGrid>
      <w:tr w:rsidR="00861466" w:rsidTr="00633011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6" w:rsidRDefault="00861466" w:rsidP="00543954">
            <w:pPr>
              <w:jc w:val="center"/>
            </w:pPr>
            <w:r>
              <w:t>25.08.2015</w:t>
            </w:r>
          </w:p>
        </w:tc>
        <w:tc>
          <w:tcPr>
            <w:tcW w:w="183" w:type="pct"/>
          </w:tcPr>
          <w:p w:rsidR="00861466" w:rsidRDefault="00861466" w:rsidP="00633011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6" w:rsidRDefault="00861466" w:rsidP="00543954">
            <w:pPr>
              <w:jc w:val="center"/>
            </w:pPr>
            <w:r>
              <w:t>53</w:t>
            </w:r>
          </w:p>
        </w:tc>
        <w:tc>
          <w:tcPr>
            <w:tcW w:w="2638" w:type="pct"/>
          </w:tcPr>
          <w:p w:rsidR="00861466" w:rsidRDefault="00861466" w:rsidP="00633011">
            <w:pPr>
              <w:jc w:val="both"/>
            </w:pPr>
            <w:r>
              <w:t xml:space="preserve">                                                             г.Заринск</w:t>
            </w:r>
          </w:p>
        </w:tc>
      </w:tr>
    </w:tbl>
    <w:p w:rsidR="00861466" w:rsidRDefault="00861466" w:rsidP="00DA6E7E">
      <w:pPr>
        <w:jc w:val="both"/>
        <w:rPr>
          <w:sz w:val="20"/>
          <w:szCs w:val="20"/>
        </w:rPr>
      </w:pPr>
    </w:p>
    <w:p w:rsidR="00861466" w:rsidRDefault="00861466" w:rsidP="00DA6E7E">
      <w:pPr>
        <w:jc w:val="both"/>
      </w:pPr>
    </w:p>
    <w:p w:rsidR="00861466" w:rsidRDefault="00861466" w:rsidP="00DA6E7E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.1pt;width:250.6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" strokecolor="white">
            <v:textbox>
              <w:txbxContent>
                <w:p w:rsidR="00861466" w:rsidRDefault="00861466" w:rsidP="00DA6E7E">
                  <w:pPr>
                    <w:jc w:val="both"/>
                  </w:pPr>
                  <w:r>
                    <w:t>О признании утратившим силу решенияЗаринского городского Собрания депутатов.</w:t>
                  </w:r>
                </w:p>
              </w:txbxContent>
            </v:textbox>
          </v:shape>
        </w:pict>
      </w:r>
      <w:r>
        <w:br/>
      </w:r>
    </w:p>
    <w:p w:rsidR="00861466" w:rsidRDefault="00861466" w:rsidP="00DA6E7E">
      <w:pPr>
        <w:jc w:val="both"/>
      </w:pPr>
    </w:p>
    <w:p w:rsidR="00861466" w:rsidRDefault="00861466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861466" w:rsidRDefault="00861466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861466" w:rsidRDefault="00861466" w:rsidP="00DA6E7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2"/>
        </w:rPr>
        <w:t xml:space="preserve">Руководствуясь Жилищным кодексом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 Уставом  муниципального образования город Заринск Алтайского края, городское Собрание депутатов </w:t>
      </w:r>
    </w:p>
    <w:p w:rsidR="00861466" w:rsidRDefault="00861466" w:rsidP="00DA6E7E">
      <w:pPr>
        <w:shd w:val="clear" w:color="auto" w:fill="FFFFFF"/>
        <w:jc w:val="both"/>
        <w:rPr>
          <w:color w:val="000000"/>
          <w:spacing w:val="-2"/>
        </w:rPr>
      </w:pPr>
    </w:p>
    <w:p w:rsidR="00861466" w:rsidRDefault="00861466" w:rsidP="00DA6E7E">
      <w:pPr>
        <w:shd w:val="clear" w:color="auto" w:fill="FFFFFF"/>
        <w:jc w:val="both"/>
        <w:rPr>
          <w:color w:val="000000"/>
          <w:spacing w:val="-2"/>
        </w:rPr>
      </w:pPr>
    </w:p>
    <w:p w:rsidR="00861466" w:rsidRDefault="00861466" w:rsidP="00DA6E7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861466" w:rsidRDefault="00861466" w:rsidP="00DA6E7E">
      <w:pPr>
        <w:jc w:val="both"/>
        <w:rPr>
          <w:color w:val="000000"/>
        </w:rPr>
      </w:pPr>
    </w:p>
    <w:p w:rsidR="00861466" w:rsidRDefault="00861466" w:rsidP="00DA6E7E">
      <w:pPr>
        <w:jc w:val="both"/>
        <w:rPr>
          <w:color w:val="000000"/>
        </w:rPr>
      </w:pPr>
    </w:p>
    <w:p w:rsidR="00861466" w:rsidRDefault="00861466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утратившим силу решение Заринского городского Собрания депутатов</w:t>
      </w:r>
    </w:p>
    <w:p w:rsidR="00861466" w:rsidRDefault="00861466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28.10.2008 № 93 «Об утверждении нормативов потребления холодного и горячего водоснабжения, водоотведения населением города Заринска».</w:t>
      </w:r>
    </w:p>
    <w:p w:rsidR="00861466" w:rsidRDefault="00861466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466" w:rsidRDefault="00861466" w:rsidP="00B91F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разместить на официальном сайте муниципального образования город Заринск Алтайского края (</w:t>
      </w:r>
      <w:r>
        <w:rPr>
          <w:rFonts w:ascii="Times New Roman" w:hAnsi="Times New Roman" w:cs="Times New Roman"/>
          <w:sz w:val="24"/>
          <w:szCs w:val="24"/>
          <w:lang w:val="en-US"/>
        </w:rPr>
        <w:t>admzarinsk</w:t>
      </w:r>
      <w:r w:rsidRPr="00B91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1466" w:rsidRDefault="00861466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466" w:rsidRDefault="00861466" w:rsidP="007927E4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3.Контроль за исполнением настоящего решения возложить на главу города С.М. Балабина.</w:t>
      </w:r>
    </w:p>
    <w:p w:rsidR="00861466" w:rsidRDefault="00861466" w:rsidP="007927E4">
      <w:pPr>
        <w:ind w:firstLine="567"/>
        <w:jc w:val="both"/>
        <w:rPr>
          <w:color w:val="000000"/>
          <w:spacing w:val="-1"/>
        </w:rPr>
      </w:pPr>
    </w:p>
    <w:p w:rsidR="00861466" w:rsidRDefault="00861466" w:rsidP="00DA6E7E">
      <w:pPr>
        <w:pStyle w:val="BodyText2"/>
        <w:spacing w:after="0" w:line="240" w:lineRule="auto"/>
        <w:ind w:firstLine="567"/>
        <w:jc w:val="both"/>
        <w:rPr>
          <w:szCs w:val="20"/>
        </w:rPr>
      </w:pPr>
    </w:p>
    <w:p w:rsidR="00861466" w:rsidRDefault="00861466" w:rsidP="00DA6E7E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С. М. Балабин</w:t>
      </w:r>
    </w:p>
    <w:p w:rsidR="00861466" w:rsidRDefault="00861466" w:rsidP="00DA6E7E"/>
    <w:p w:rsidR="00861466" w:rsidRDefault="00861466"/>
    <w:sectPr w:rsidR="00861466" w:rsidSect="0044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8C"/>
    <w:rsid w:val="000B555D"/>
    <w:rsid w:val="002D7C97"/>
    <w:rsid w:val="0030150B"/>
    <w:rsid w:val="00375C8C"/>
    <w:rsid w:val="003B719E"/>
    <w:rsid w:val="004439AD"/>
    <w:rsid w:val="004B5841"/>
    <w:rsid w:val="00543954"/>
    <w:rsid w:val="00555593"/>
    <w:rsid w:val="005634B9"/>
    <w:rsid w:val="00633011"/>
    <w:rsid w:val="00684862"/>
    <w:rsid w:val="006A4F27"/>
    <w:rsid w:val="006E14DD"/>
    <w:rsid w:val="00745BF8"/>
    <w:rsid w:val="007927E4"/>
    <w:rsid w:val="007F15E3"/>
    <w:rsid w:val="00841F08"/>
    <w:rsid w:val="00861466"/>
    <w:rsid w:val="008B6203"/>
    <w:rsid w:val="00A50EB5"/>
    <w:rsid w:val="00B91FB4"/>
    <w:rsid w:val="00C23199"/>
    <w:rsid w:val="00D3611F"/>
    <w:rsid w:val="00D56554"/>
    <w:rsid w:val="00D967C2"/>
    <w:rsid w:val="00DA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E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A6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E7E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A6E7E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A6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157</Words>
  <Characters>901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12</cp:revision>
  <cp:lastPrinted>2015-07-17T03:58:00Z</cp:lastPrinted>
  <dcterms:created xsi:type="dcterms:W3CDTF">2013-01-15T04:48:00Z</dcterms:created>
  <dcterms:modified xsi:type="dcterms:W3CDTF">2015-10-14T05:17:00Z</dcterms:modified>
</cp:coreProperties>
</file>