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A5" w:rsidRPr="00991CA5" w:rsidRDefault="00991CA5" w:rsidP="000A4783">
      <w:pPr>
        <w:pStyle w:val="20"/>
        <w:framePr w:w="3886" w:h="2926" w:hRule="exact" w:wrap="none" w:vAnchor="page" w:hAnchor="page" w:x="1570" w:y="1138"/>
        <w:shd w:val="clear" w:color="auto" w:fill="auto"/>
        <w:spacing w:after="236"/>
        <w:ind w:right="20"/>
        <w:rPr>
          <w:sz w:val="24"/>
          <w:szCs w:val="24"/>
        </w:rPr>
      </w:pPr>
      <w:r w:rsidRPr="00991CA5">
        <w:rPr>
          <w:sz w:val="24"/>
          <w:szCs w:val="24"/>
        </w:rPr>
        <w:t>Администрация города Заринска Алтайского края</w:t>
      </w:r>
    </w:p>
    <w:p w:rsidR="00991CA5" w:rsidRPr="00991CA5" w:rsidRDefault="00991CA5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95"/>
        <w:ind w:right="20"/>
        <w:rPr>
          <w:sz w:val="24"/>
          <w:szCs w:val="24"/>
        </w:rPr>
      </w:pPr>
      <w:r w:rsidRPr="00991CA5">
        <w:rPr>
          <w:sz w:val="24"/>
          <w:szCs w:val="24"/>
        </w:rPr>
        <w:t>659100, г</w:t>
      </w:r>
      <w:proofErr w:type="gramStart"/>
      <w:r w:rsidRPr="00991CA5">
        <w:rPr>
          <w:sz w:val="24"/>
          <w:szCs w:val="24"/>
        </w:rPr>
        <w:t>.З</w:t>
      </w:r>
      <w:proofErr w:type="gramEnd"/>
      <w:r w:rsidRPr="00991CA5">
        <w:rPr>
          <w:sz w:val="24"/>
          <w:szCs w:val="24"/>
        </w:rPr>
        <w:t>аринск, пр.Строителей,31 тел./факс 42-4-01</w:t>
      </w:r>
    </w:p>
    <w:p w:rsidR="00AD0F3B" w:rsidRPr="009922D2" w:rsidRDefault="00991CA5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lang w:val="en-US"/>
        </w:rPr>
      </w:pPr>
      <w:r w:rsidRPr="00991CA5">
        <w:rPr>
          <w:sz w:val="24"/>
          <w:szCs w:val="24"/>
          <w:lang w:val="en-US"/>
        </w:rPr>
        <w:t>E</w:t>
      </w:r>
      <w:r w:rsidRPr="000A4783">
        <w:rPr>
          <w:sz w:val="24"/>
          <w:szCs w:val="24"/>
          <w:lang w:val="en-US"/>
        </w:rPr>
        <w:t>-</w:t>
      </w:r>
      <w:r w:rsidRPr="00991CA5">
        <w:rPr>
          <w:sz w:val="24"/>
          <w:szCs w:val="24"/>
          <w:lang w:val="en-US"/>
        </w:rPr>
        <w:t>mail</w:t>
      </w:r>
      <w:r w:rsidRPr="000A4783">
        <w:rPr>
          <w:sz w:val="24"/>
          <w:szCs w:val="24"/>
          <w:lang w:val="en-US"/>
        </w:rPr>
        <w:t xml:space="preserve">: </w:t>
      </w:r>
      <w:hyperlink r:id="rId6" w:history="1">
        <w:r w:rsidRPr="00991CA5">
          <w:rPr>
            <w:rStyle w:val="a3"/>
            <w:sz w:val="24"/>
            <w:szCs w:val="24"/>
            <w:lang w:val="en-US"/>
          </w:rPr>
          <w:t>admzarinsk</w:t>
        </w:r>
        <w:r w:rsidRPr="000A4783">
          <w:rPr>
            <w:rStyle w:val="a3"/>
            <w:sz w:val="24"/>
            <w:szCs w:val="24"/>
            <w:lang w:val="en-US"/>
          </w:rPr>
          <w:t>@</w:t>
        </w:r>
        <w:r w:rsidRPr="00991CA5">
          <w:rPr>
            <w:rStyle w:val="a3"/>
            <w:sz w:val="24"/>
            <w:szCs w:val="24"/>
            <w:lang w:val="en-US"/>
          </w:rPr>
          <w:t>mail</w:t>
        </w:r>
        <w:r w:rsidRPr="000A4783">
          <w:rPr>
            <w:rStyle w:val="a3"/>
            <w:sz w:val="24"/>
            <w:szCs w:val="24"/>
            <w:lang w:val="en-US"/>
          </w:rPr>
          <w:t>.</w:t>
        </w:r>
        <w:r w:rsidRPr="00991CA5">
          <w:rPr>
            <w:rStyle w:val="a3"/>
            <w:sz w:val="24"/>
            <w:szCs w:val="24"/>
            <w:lang w:val="en-US"/>
          </w:rPr>
          <w:t>ru</w:t>
        </w:r>
      </w:hyperlink>
    </w:p>
    <w:p w:rsidR="000A4783" w:rsidRPr="009922D2" w:rsidRDefault="000A4783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lang w:val="en-US"/>
        </w:rPr>
      </w:pPr>
      <w:r w:rsidRPr="009922D2">
        <w:rPr>
          <w:lang w:val="en-US"/>
        </w:rPr>
        <w:t>____________ № _____________</w:t>
      </w:r>
    </w:p>
    <w:p w:rsidR="000A4783" w:rsidRPr="009922D2" w:rsidRDefault="000A4783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rStyle w:val="a3"/>
          <w:sz w:val="24"/>
          <w:szCs w:val="24"/>
        </w:rPr>
      </w:pPr>
      <w:r>
        <w:t xml:space="preserve">На № </w:t>
      </w:r>
      <w:r w:rsidR="009922D2">
        <w:t>10-с-473</w:t>
      </w:r>
      <w:r>
        <w:t xml:space="preserve"> от </w:t>
      </w:r>
      <w:r w:rsidR="009922D2">
        <w:t>06</w:t>
      </w:r>
      <w:r>
        <w:t>.1</w:t>
      </w:r>
      <w:r w:rsidR="009922D2">
        <w:t>2</w:t>
      </w:r>
      <w:r>
        <w:t>.2018</w:t>
      </w: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FE1949" w:rsidRPr="00C4020A" w:rsidRDefault="00FE1949" w:rsidP="009922D2">
      <w:pPr>
        <w:pStyle w:val="a8"/>
        <w:framePr w:w="4174" w:h="2578" w:hRule="exact" w:wrap="none" w:vAnchor="page" w:hAnchor="page" w:x="6494" w:y="1203"/>
        <w:jc w:val="both"/>
        <w:rPr>
          <w:rFonts w:ascii="Times New Roman" w:hAnsi="Times New Roman" w:cs="Times New Roman"/>
          <w:sz w:val="24"/>
          <w:szCs w:val="24"/>
        </w:rPr>
      </w:pPr>
      <w:r w:rsidRPr="00C4020A">
        <w:rPr>
          <w:rFonts w:ascii="Times New Roman" w:hAnsi="Times New Roman" w:cs="Times New Roman"/>
          <w:sz w:val="24"/>
          <w:szCs w:val="24"/>
        </w:rPr>
        <w:t xml:space="preserve">Администрация Губернатора и </w:t>
      </w:r>
    </w:p>
    <w:p w:rsidR="00FE1949" w:rsidRPr="00144CAA" w:rsidRDefault="00FE1949" w:rsidP="009922D2">
      <w:pPr>
        <w:pStyle w:val="a8"/>
        <w:framePr w:w="4174" w:h="2578" w:hRule="exact" w:wrap="none" w:vAnchor="page" w:hAnchor="page" w:x="6494" w:y="1203"/>
        <w:jc w:val="both"/>
        <w:rPr>
          <w:rFonts w:ascii="Times New Roman" w:hAnsi="Times New Roman" w:cs="Times New Roman"/>
          <w:sz w:val="24"/>
          <w:szCs w:val="24"/>
        </w:rPr>
      </w:pPr>
      <w:r w:rsidRPr="00C4020A">
        <w:rPr>
          <w:rFonts w:ascii="Times New Roman" w:hAnsi="Times New Roman" w:cs="Times New Roman"/>
          <w:sz w:val="24"/>
          <w:szCs w:val="24"/>
        </w:rPr>
        <w:t>Правительства Алтайского края</w:t>
      </w:r>
    </w:p>
    <w:p w:rsidR="000A4783" w:rsidRDefault="000A4783" w:rsidP="009922D2">
      <w:pPr>
        <w:pStyle w:val="3"/>
        <w:framePr w:w="4174" w:h="2578" w:hRule="exact" w:wrap="none" w:vAnchor="page" w:hAnchor="page" w:x="6494" w:y="1203"/>
        <w:shd w:val="clear" w:color="auto" w:fill="auto"/>
        <w:spacing w:before="0" w:after="0"/>
        <w:ind w:right="440"/>
        <w:jc w:val="both"/>
        <w:rPr>
          <w:sz w:val="24"/>
          <w:szCs w:val="24"/>
        </w:rPr>
      </w:pPr>
    </w:p>
    <w:p w:rsidR="009922D2" w:rsidRDefault="009922D2" w:rsidP="009922D2">
      <w:pPr>
        <w:pStyle w:val="3"/>
        <w:framePr w:w="4174" w:h="2578" w:hRule="exact" w:wrap="none" w:vAnchor="page" w:hAnchor="page" w:x="6494" w:y="1203"/>
        <w:shd w:val="clear" w:color="auto" w:fill="auto"/>
        <w:spacing w:before="0" w:after="0"/>
        <w:ind w:right="440"/>
        <w:jc w:val="both"/>
        <w:rPr>
          <w:sz w:val="24"/>
          <w:szCs w:val="24"/>
        </w:rPr>
      </w:pPr>
      <w:r>
        <w:rPr>
          <w:sz w:val="24"/>
          <w:szCs w:val="24"/>
        </w:rPr>
        <w:t>Секретариат Губернатора Алтайского края</w:t>
      </w:r>
    </w:p>
    <w:p w:rsidR="009922D2" w:rsidRDefault="009922D2" w:rsidP="009922D2">
      <w:pPr>
        <w:pStyle w:val="3"/>
        <w:framePr w:w="4174" w:h="2578" w:hRule="exact" w:wrap="none" w:vAnchor="page" w:hAnchor="page" w:x="6494" w:y="1203"/>
        <w:shd w:val="clear" w:color="auto" w:fill="auto"/>
        <w:spacing w:before="0" w:after="0"/>
        <w:ind w:right="440"/>
        <w:jc w:val="both"/>
        <w:rPr>
          <w:sz w:val="24"/>
          <w:szCs w:val="24"/>
        </w:rPr>
      </w:pPr>
    </w:p>
    <w:p w:rsidR="00991CA5" w:rsidRDefault="00991CA5" w:rsidP="009922D2">
      <w:pPr>
        <w:pStyle w:val="3"/>
        <w:framePr w:w="4174" w:h="2578" w:hRule="exact" w:wrap="none" w:vAnchor="page" w:hAnchor="page" w:x="6494" w:y="1203"/>
        <w:shd w:val="clear" w:color="auto" w:fill="auto"/>
        <w:spacing w:before="0" w:after="0"/>
        <w:ind w:right="440"/>
        <w:jc w:val="both"/>
        <w:rPr>
          <w:sz w:val="24"/>
          <w:szCs w:val="24"/>
        </w:rPr>
      </w:pPr>
      <w:r w:rsidRPr="00991CA5">
        <w:rPr>
          <w:sz w:val="24"/>
          <w:szCs w:val="24"/>
        </w:rPr>
        <w:t>просп. Ленина, д.59, г. Барнаул, 656035</w:t>
      </w:r>
    </w:p>
    <w:p w:rsidR="006779CF" w:rsidRDefault="006779CF" w:rsidP="009922D2">
      <w:pPr>
        <w:pStyle w:val="3"/>
        <w:framePr w:w="4174" w:h="2578" w:hRule="exact" w:wrap="none" w:vAnchor="page" w:hAnchor="page" w:x="6494" w:y="1203"/>
        <w:shd w:val="clear" w:color="auto" w:fill="auto"/>
        <w:spacing w:before="0" w:after="0"/>
        <w:ind w:left="20" w:right="440"/>
        <w:jc w:val="left"/>
        <w:rPr>
          <w:sz w:val="24"/>
          <w:szCs w:val="24"/>
        </w:rPr>
      </w:pPr>
    </w:p>
    <w:p w:rsidR="006779CF" w:rsidRPr="00991CA5" w:rsidRDefault="006779CF" w:rsidP="009922D2">
      <w:pPr>
        <w:pStyle w:val="3"/>
        <w:framePr w:w="4174" w:h="2578" w:hRule="exact" w:wrap="none" w:vAnchor="page" w:hAnchor="page" w:x="6494" w:y="1203"/>
        <w:shd w:val="clear" w:color="auto" w:fill="auto"/>
        <w:spacing w:before="0" w:after="0"/>
        <w:ind w:left="20" w:right="440"/>
        <w:jc w:val="left"/>
        <w:rPr>
          <w:sz w:val="24"/>
          <w:szCs w:val="24"/>
        </w:rPr>
      </w:pPr>
    </w:p>
    <w:p w:rsidR="00991CA5" w:rsidRDefault="00991CA5" w:rsidP="00991CA5"/>
    <w:p w:rsidR="0080533F" w:rsidRDefault="0080533F" w:rsidP="00991CA5"/>
    <w:p w:rsidR="0080533F" w:rsidRPr="00991CA5" w:rsidRDefault="0080533F" w:rsidP="00991CA5"/>
    <w:p w:rsidR="00991CA5" w:rsidRPr="00991CA5" w:rsidRDefault="00991CA5" w:rsidP="00991CA5"/>
    <w:p w:rsidR="00991CA5" w:rsidRPr="00991CA5" w:rsidRDefault="00991CA5" w:rsidP="00991CA5"/>
    <w:p w:rsidR="00991CA5" w:rsidRPr="00991CA5" w:rsidRDefault="00991CA5" w:rsidP="00991CA5"/>
    <w:p w:rsidR="007C0B12" w:rsidRPr="005B40D5" w:rsidRDefault="007C0B12" w:rsidP="005B40D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06D55" w:rsidRPr="00716860" w:rsidRDefault="00A06D55" w:rsidP="005B40D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11C9" w:rsidRDefault="00716860" w:rsidP="009922D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4783">
        <w:rPr>
          <w:rFonts w:ascii="Times New Roman" w:hAnsi="Times New Roman" w:cs="Times New Roman"/>
          <w:sz w:val="24"/>
          <w:szCs w:val="24"/>
        </w:rPr>
        <w:t xml:space="preserve">Администрация города Заринска </w:t>
      </w:r>
      <w:bookmarkEnd w:id="0"/>
      <w:r w:rsidR="009922D2">
        <w:rPr>
          <w:rFonts w:ascii="Times New Roman" w:hAnsi="Times New Roman" w:cs="Times New Roman"/>
          <w:sz w:val="24"/>
          <w:szCs w:val="24"/>
        </w:rPr>
        <w:t xml:space="preserve"> в рамках выполнения пункта 2.8 протокола заседания Правительства Алтайского края от 03.04.2018 направляет сведения о рассмотрении хода исполнения поручений и указаний Президента Российской Федерации на заседаниях координационных, совещательных и экспертных органов (советов, комиссий, коллегий) во втором полугодии 2018 года согласно установленной форме.</w:t>
      </w:r>
    </w:p>
    <w:tbl>
      <w:tblPr>
        <w:tblStyle w:val="a5"/>
        <w:tblW w:w="0" w:type="auto"/>
        <w:tblLook w:val="04A0"/>
      </w:tblPr>
      <w:tblGrid>
        <w:gridCol w:w="608"/>
        <w:gridCol w:w="2379"/>
        <w:gridCol w:w="2277"/>
        <w:gridCol w:w="1829"/>
        <w:gridCol w:w="1938"/>
        <w:gridCol w:w="5755"/>
      </w:tblGrid>
      <w:tr w:rsidR="00236AE2" w:rsidTr="009F4732">
        <w:tc>
          <w:tcPr>
            <w:tcW w:w="608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коллегиального органа</w:t>
            </w:r>
          </w:p>
        </w:tc>
        <w:tc>
          <w:tcPr>
            <w:tcW w:w="2277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регламентирующих деятельность коллегиального органа (об утверждении положения, регламента, состава коллегиального органа)</w:t>
            </w:r>
          </w:p>
        </w:tc>
        <w:tc>
          <w:tcPr>
            <w:tcW w:w="1829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 </w:t>
            </w:r>
          </w:p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коллегиального органа</w:t>
            </w:r>
          </w:p>
        </w:tc>
        <w:tc>
          <w:tcPr>
            <w:tcW w:w="1938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поручения Главы государства, рассмотренного на заседании коллегиального органа</w:t>
            </w:r>
          </w:p>
        </w:tc>
        <w:tc>
          <w:tcPr>
            <w:tcW w:w="5755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заседания коллегиального органа в Единой системе электронного документооборота Алтайского края/ ссылка на протокол в сети Интернет</w:t>
            </w:r>
          </w:p>
        </w:tc>
      </w:tr>
      <w:tr w:rsidR="00236AE2" w:rsidTr="009F4732">
        <w:tc>
          <w:tcPr>
            <w:tcW w:w="608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236AE2" w:rsidRDefault="00236AE2" w:rsidP="009F4732">
            <w:pPr>
              <w:pStyle w:val="1"/>
              <w:tabs>
                <w:tab w:val="left" w:pos="708"/>
              </w:tabs>
              <w:snapToGri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Территориальное общественное самоуправление (уличные комитеты, </w:t>
            </w:r>
            <w:r>
              <w:rPr>
                <w:sz w:val="22"/>
                <w:szCs w:val="22"/>
              </w:rPr>
              <w:lastRenderedPageBreak/>
              <w:t>советы многоквартирных домов)</w:t>
            </w:r>
          </w:p>
          <w:p w:rsidR="00236AE2" w:rsidRPr="00356B28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главы администрации города Заринска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 "О территориальном общественном самоуправлении в муниципальном образовании городского округа «Город Заринск» Алтайского края от 01.12.2005 № 44-ГС</w:t>
            </w:r>
          </w:p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18.04.2018</w:t>
            </w:r>
          </w:p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938" w:type="dxa"/>
            <w:vMerge w:val="restart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AE2" w:rsidRPr="00C846FA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3б</w:t>
            </w:r>
            <w:r w:rsidRPr="00C8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перечня поручений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заседанияСовета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C846FA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6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местного самоуправления</w:t>
            </w:r>
            <w:r w:rsidRPr="00C846F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  <w:r w:rsidRPr="00C846FA">
              <w:rPr>
                <w:rFonts w:ascii="Times New Roman" w:hAnsi="Times New Roman" w:cs="Times New Roman"/>
                <w:sz w:val="24"/>
                <w:szCs w:val="24"/>
              </w:rPr>
              <w:t xml:space="preserve"> № Пр-1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5755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E2" w:rsidTr="009F4732">
        <w:tc>
          <w:tcPr>
            <w:tcW w:w="608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9" w:type="dxa"/>
          </w:tcPr>
          <w:p w:rsidR="00236AE2" w:rsidRPr="00E23463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3463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2346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2346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3463">
              <w:rPr>
                <w:rFonts w:ascii="Times New Roman" w:hAnsi="Times New Roman" w:cs="Times New Roman"/>
                <w:sz w:val="24"/>
                <w:szCs w:val="24"/>
              </w:rPr>
              <w:t xml:space="preserve"> по подведению итогов </w:t>
            </w:r>
            <w:proofErr w:type="gramStart"/>
            <w:r w:rsidRPr="00E23463"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proofErr w:type="gramEnd"/>
          </w:p>
          <w:p w:rsidR="00236AE2" w:rsidRPr="00E23463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63">
              <w:rPr>
                <w:rFonts w:ascii="Times New Roman" w:hAnsi="Times New Roman" w:cs="Times New Roman"/>
                <w:sz w:val="24"/>
                <w:szCs w:val="24"/>
              </w:rPr>
              <w:t>конкурса по благоустройству города</w:t>
            </w:r>
          </w:p>
          <w:p w:rsidR="00236AE2" w:rsidRPr="00E23463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3463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E23463">
              <w:rPr>
                <w:rFonts w:ascii="Times New Roman" w:hAnsi="Times New Roman" w:cs="Times New Roman"/>
                <w:sz w:val="24"/>
                <w:szCs w:val="24"/>
              </w:rPr>
              <w:t xml:space="preserve"> дворик»</w:t>
            </w:r>
          </w:p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36AE2" w:rsidRPr="00E23463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E23463">
              <w:rPr>
                <w:rFonts w:ascii="Times New Roman" w:hAnsi="Times New Roman" w:cs="Times New Roman"/>
                <w:sz w:val="24"/>
              </w:rPr>
              <w:t xml:space="preserve">ешения  </w:t>
            </w:r>
            <w:proofErr w:type="spellStart"/>
            <w:r w:rsidRPr="00E23463">
              <w:rPr>
                <w:rFonts w:ascii="Times New Roman" w:hAnsi="Times New Roman" w:cs="Times New Roman"/>
                <w:sz w:val="24"/>
              </w:rPr>
              <w:t>Заринского</w:t>
            </w:r>
            <w:proofErr w:type="spellEnd"/>
            <w:r w:rsidRPr="00E23463">
              <w:rPr>
                <w:rFonts w:ascii="Times New Roman" w:hAnsi="Times New Roman" w:cs="Times New Roman"/>
                <w:sz w:val="24"/>
              </w:rPr>
              <w:t xml:space="preserve">  городского  Собрания  депутатов  от   27.05.2011  № 36  "Об утверждении Положения о проведении ежегодного конкурса по благоустройству города «</w:t>
            </w:r>
            <w:proofErr w:type="spellStart"/>
            <w:r w:rsidRPr="00E23463">
              <w:rPr>
                <w:rFonts w:ascii="Times New Roman" w:hAnsi="Times New Roman" w:cs="Times New Roman"/>
                <w:sz w:val="24"/>
              </w:rPr>
              <w:t>Заринский</w:t>
            </w:r>
            <w:proofErr w:type="spellEnd"/>
            <w:r w:rsidRPr="00E23463">
              <w:rPr>
                <w:rFonts w:ascii="Times New Roman" w:hAnsi="Times New Roman" w:cs="Times New Roman"/>
                <w:sz w:val="24"/>
              </w:rPr>
              <w:t xml:space="preserve"> дворик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29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938" w:type="dxa"/>
            <w:vMerge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51">
              <w:rPr>
                <w:rFonts w:ascii="Times New Roman" w:hAnsi="Times New Roman" w:cs="Times New Roman"/>
                <w:sz w:val="24"/>
                <w:szCs w:val="24"/>
              </w:rPr>
              <w:t>http://admzarinsk.ru/news/media/2018/9/6/itogi-ezhegodnogo-konkursa-zarinskij-dvorik/</w:t>
            </w:r>
          </w:p>
        </w:tc>
      </w:tr>
      <w:tr w:rsidR="00236AE2" w:rsidTr="009F4732">
        <w:tc>
          <w:tcPr>
            <w:tcW w:w="608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236AE2" w:rsidRPr="00B401CE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1CE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401C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CE">
              <w:rPr>
                <w:rFonts w:ascii="Times New Roman" w:hAnsi="Times New Roman" w:cs="Times New Roman"/>
                <w:sz w:val="24"/>
                <w:szCs w:val="24"/>
              </w:rPr>
              <w:t>по проведению публичных слушаний</w:t>
            </w:r>
          </w:p>
        </w:tc>
        <w:tc>
          <w:tcPr>
            <w:tcW w:w="2277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Собрания депутатов Алтайского края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от 29.01.2013</w:t>
            </w:r>
          </w:p>
        </w:tc>
        <w:tc>
          <w:tcPr>
            <w:tcW w:w="1829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07.03.2018</w:t>
            </w:r>
          </w:p>
        </w:tc>
        <w:tc>
          <w:tcPr>
            <w:tcW w:w="1938" w:type="dxa"/>
          </w:tcPr>
          <w:p w:rsidR="00236AE2" w:rsidRPr="00C846FA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FA">
              <w:rPr>
                <w:rFonts w:ascii="Times New Roman" w:hAnsi="Times New Roman" w:cs="Times New Roman"/>
                <w:sz w:val="24"/>
                <w:szCs w:val="24"/>
              </w:rPr>
              <w:t xml:space="preserve">пункт 1. подпункта а) перечня поручений по итогам совещания </w:t>
            </w:r>
            <w:r w:rsidRPr="00C8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 Российской Федерации с членами Правительства Российской Федерации от 24.07.2015 № Пр-1608</w:t>
            </w:r>
          </w:p>
        </w:tc>
        <w:tc>
          <w:tcPr>
            <w:tcW w:w="5755" w:type="dxa"/>
          </w:tcPr>
          <w:p w:rsidR="00236AE2" w:rsidRDefault="00236AE2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http://admzarinsk.ru/news/media/2018/3/7/aktualizatsiya-shemyi-teplosnabzheniya/</w:t>
            </w:r>
          </w:p>
        </w:tc>
      </w:tr>
    </w:tbl>
    <w:p w:rsidR="00236AE2" w:rsidRDefault="00236AE2" w:rsidP="009922D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16860" w:rsidRDefault="00236AE2" w:rsidP="000A4783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783">
        <w:rPr>
          <w:rFonts w:ascii="Times New Roman" w:hAnsi="Times New Roman" w:cs="Times New Roman"/>
          <w:sz w:val="24"/>
          <w:szCs w:val="24"/>
        </w:rPr>
        <w:t>Глава</w:t>
      </w:r>
      <w:r w:rsidR="00716860" w:rsidRPr="00716860">
        <w:rPr>
          <w:rFonts w:ascii="Times New Roman" w:hAnsi="Times New Roman" w:cs="Times New Roman"/>
          <w:sz w:val="24"/>
          <w:szCs w:val="24"/>
        </w:rPr>
        <w:t xml:space="preserve"> города                                               </w:t>
      </w:r>
      <w:r w:rsidR="000A4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И.И. </w:t>
      </w:r>
      <w:proofErr w:type="spellStart"/>
      <w:r w:rsidR="000A4783">
        <w:rPr>
          <w:rFonts w:ascii="Times New Roman" w:hAnsi="Times New Roman" w:cs="Times New Roman"/>
          <w:sz w:val="24"/>
          <w:szCs w:val="24"/>
        </w:rPr>
        <w:t>Терёшкин</w:t>
      </w:r>
      <w:proofErr w:type="spellEnd"/>
    </w:p>
    <w:p w:rsidR="00716860" w:rsidRDefault="00716860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16860" w:rsidRDefault="00716860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16860" w:rsidRPr="008C7B13" w:rsidRDefault="005B40D5" w:rsidP="002F0636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8C7B13">
        <w:rPr>
          <w:rFonts w:ascii="Times New Roman" w:hAnsi="Times New Roman" w:cs="Times New Roman"/>
          <w:sz w:val="18"/>
          <w:szCs w:val="18"/>
        </w:rPr>
        <w:t xml:space="preserve">Полякова Светлана </w:t>
      </w:r>
      <w:proofErr w:type="spellStart"/>
      <w:r w:rsidRPr="008C7B13">
        <w:rPr>
          <w:rFonts w:ascii="Times New Roman" w:hAnsi="Times New Roman" w:cs="Times New Roman"/>
          <w:sz w:val="18"/>
          <w:szCs w:val="18"/>
        </w:rPr>
        <w:t>Ермолаевна</w:t>
      </w:r>
      <w:proofErr w:type="spellEnd"/>
      <w:r w:rsidR="00827935" w:rsidRPr="008C7B1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B7FFA" w:rsidRPr="008C7B13" w:rsidRDefault="005B40D5" w:rsidP="002F0636">
      <w:pPr>
        <w:pStyle w:val="a8"/>
        <w:jc w:val="both"/>
        <w:rPr>
          <w:sz w:val="18"/>
          <w:szCs w:val="18"/>
        </w:rPr>
      </w:pPr>
      <w:r w:rsidRPr="008C7B13">
        <w:rPr>
          <w:rFonts w:ascii="Times New Roman" w:hAnsi="Times New Roman" w:cs="Times New Roman"/>
          <w:sz w:val="18"/>
          <w:szCs w:val="18"/>
        </w:rPr>
        <w:t>8(38595) 4 33 32</w:t>
      </w:r>
    </w:p>
    <w:sectPr w:rsidR="008B7FFA" w:rsidRPr="008C7B13" w:rsidSect="00236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CA5"/>
    <w:rsid w:val="0002119F"/>
    <w:rsid w:val="00040437"/>
    <w:rsid w:val="00040FAB"/>
    <w:rsid w:val="00050561"/>
    <w:rsid w:val="00073201"/>
    <w:rsid w:val="00080DCD"/>
    <w:rsid w:val="000A4783"/>
    <w:rsid w:val="000C2EB9"/>
    <w:rsid w:val="000D34DC"/>
    <w:rsid w:val="000F56FE"/>
    <w:rsid w:val="000F7D85"/>
    <w:rsid w:val="00144CAA"/>
    <w:rsid w:val="00164E92"/>
    <w:rsid w:val="00175866"/>
    <w:rsid w:val="001F4F7B"/>
    <w:rsid w:val="0022450A"/>
    <w:rsid w:val="00230E58"/>
    <w:rsid w:val="00236AE2"/>
    <w:rsid w:val="00240911"/>
    <w:rsid w:val="00275B9B"/>
    <w:rsid w:val="0028209F"/>
    <w:rsid w:val="002A03CF"/>
    <w:rsid w:val="002C5436"/>
    <w:rsid w:val="002E2E95"/>
    <w:rsid w:val="002F0636"/>
    <w:rsid w:val="00307F15"/>
    <w:rsid w:val="0034019B"/>
    <w:rsid w:val="003553EB"/>
    <w:rsid w:val="00365B58"/>
    <w:rsid w:val="003827C9"/>
    <w:rsid w:val="00397A76"/>
    <w:rsid w:val="004177DD"/>
    <w:rsid w:val="004452EB"/>
    <w:rsid w:val="00461027"/>
    <w:rsid w:val="00467960"/>
    <w:rsid w:val="004A09B5"/>
    <w:rsid w:val="004A68B0"/>
    <w:rsid w:val="004B7906"/>
    <w:rsid w:val="004D3A56"/>
    <w:rsid w:val="004D4F78"/>
    <w:rsid w:val="004E3598"/>
    <w:rsid w:val="0053529D"/>
    <w:rsid w:val="00563218"/>
    <w:rsid w:val="00564181"/>
    <w:rsid w:val="005822ED"/>
    <w:rsid w:val="005A6D45"/>
    <w:rsid w:val="005B40D5"/>
    <w:rsid w:val="00602D7A"/>
    <w:rsid w:val="00605D87"/>
    <w:rsid w:val="00621733"/>
    <w:rsid w:val="00630883"/>
    <w:rsid w:val="00640693"/>
    <w:rsid w:val="006416F2"/>
    <w:rsid w:val="00654C58"/>
    <w:rsid w:val="00666A20"/>
    <w:rsid w:val="006779CF"/>
    <w:rsid w:val="006B5079"/>
    <w:rsid w:val="006B55B0"/>
    <w:rsid w:val="006C2A7F"/>
    <w:rsid w:val="00710712"/>
    <w:rsid w:val="00716860"/>
    <w:rsid w:val="00750380"/>
    <w:rsid w:val="007819F2"/>
    <w:rsid w:val="007B3410"/>
    <w:rsid w:val="007B3DEC"/>
    <w:rsid w:val="007B44AB"/>
    <w:rsid w:val="007C0040"/>
    <w:rsid w:val="007C0B12"/>
    <w:rsid w:val="0080533F"/>
    <w:rsid w:val="008057DE"/>
    <w:rsid w:val="00806609"/>
    <w:rsid w:val="00827935"/>
    <w:rsid w:val="00844CD3"/>
    <w:rsid w:val="00857F17"/>
    <w:rsid w:val="00863841"/>
    <w:rsid w:val="00873CBC"/>
    <w:rsid w:val="0089655E"/>
    <w:rsid w:val="008B7FFA"/>
    <w:rsid w:val="008C7B13"/>
    <w:rsid w:val="00902F56"/>
    <w:rsid w:val="00911EE4"/>
    <w:rsid w:val="009159E8"/>
    <w:rsid w:val="00920337"/>
    <w:rsid w:val="00921A72"/>
    <w:rsid w:val="009621CE"/>
    <w:rsid w:val="00962F87"/>
    <w:rsid w:val="00972007"/>
    <w:rsid w:val="00976F2D"/>
    <w:rsid w:val="00991CA5"/>
    <w:rsid w:val="009922D2"/>
    <w:rsid w:val="00A06D55"/>
    <w:rsid w:val="00A26FBE"/>
    <w:rsid w:val="00A333EA"/>
    <w:rsid w:val="00A473D7"/>
    <w:rsid w:val="00A52C69"/>
    <w:rsid w:val="00A8434A"/>
    <w:rsid w:val="00AC261E"/>
    <w:rsid w:val="00AD0F3B"/>
    <w:rsid w:val="00AE0DB8"/>
    <w:rsid w:val="00B4440A"/>
    <w:rsid w:val="00B614C8"/>
    <w:rsid w:val="00B72A80"/>
    <w:rsid w:val="00BB1E31"/>
    <w:rsid w:val="00BB4F7C"/>
    <w:rsid w:val="00BF5994"/>
    <w:rsid w:val="00C011C9"/>
    <w:rsid w:val="00C05139"/>
    <w:rsid w:val="00C101A2"/>
    <w:rsid w:val="00C24D4B"/>
    <w:rsid w:val="00C4448A"/>
    <w:rsid w:val="00C47510"/>
    <w:rsid w:val="00C50537"/>
    <w:rsid w:val="00C54FD5"/>
    <w:rsid w:val="00CB38F0"/>
    <w:rsid w:val="00CB6C21"/>
    <w:rsid w:val="00CD4D58"/>
    <w:rsid w:val="00CD6AB9"/>
    <w:rsid w:val="00CE0CDC"/>
    <w:rsid w:val="00CF2A68"/>
    <w:rsid w:val="00D15172"/>
    <w:rsid w:val="00D219C9"/>
    <w:rsid w:val="00D40386"/>
    <w:rsid w:val="00D55AB5"/>
    <w:rsid w:val="00D8641F"/>
    <w:rsid w:val="00DB4A52"/>
    <w:rsid w:val="00DE7E21"/>
    <w:rsid w:val="00E4585A"/>
    <w:rsid w:val="00E83442"/>
    <w:rsid w:val="00EB428D"/>
    <w:rsid w:val="00ED6A7E"/>
    <w:rsid w:val="00EE16B3"/>
    <w:rsid w:val="00EE60F5"/>
    <w:rsid w:val="00F03A5A"/>
    <w:rsid w:val="00F05FE9"/>
    <w:rsid w:val="00F062A5"/>
    <w:rsid w:val="00F24A0B"/>
    <w:rsid w:val="00F45666"/>
    <w:rsid w:val="00F60B6F"/>
    <w:rsid w:val="00F90D7E"/>
    <w:rsid w:val="00F91D2C"/>
    <w:rsid w:val="00FA03AC"/>
    <w:rsid w:val="00FA077B"/>
    <w:rsid w:val="00FB221D"/>
    <w:rsid w:val="00FD0E08"/>
    <w:rsid w:val="00FE1949"/>
    <w:rsid w:val="00FE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07"/>
  </w:style>
  <w:style w:type="paragraph" w:styleId="1">
    <w:name w:val="heading 1"/>
    <w:basedOn w:val="a"/>
    <w:next w:val="a"/>
    <w:link w:val="10"/>
    <w:qFormat/>
    <w:rsid w:val="00D40386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1CA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1CA5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styleId="a3">
    <w:name w:val="Hyperlink"/>
    <w:basedOn w:val="a0"/>
    <w:rsid w:val="00991CA5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991CA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991CA5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5">
    <w:name w:val="Table Grid"/>
    <w:basedOn w:val="a1"/>
    <w:uiPriority w:val="59"/>
    <w:rsid w:val="0099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4"/>
    <w:rsid w:val="00991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991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D40386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FA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FA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F2A68"/>
    <w:pPr>
      <w:spacing w:after="0" w:line="240" w:lineRule="auto"/>
    </w:pPr>
  </w:style>
  <w:style w:type="paragraph" w:styleId="a9">
    <w:name w:val="Body Text"/>
    <w:basedOn w:val="a"/>
    <w:link w:val="aa"/>
    <w:rsid w:val="00164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64E9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6C2A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C2A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0A47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zar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997C-BDDE-4FC3-8729-E48A3F6F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ПОЛЯКОВА Светлана Ермолаевна</cp:lastModifiedBy>
  <cp:revision>140</cp:revision>
  <cp:lastPrinted>2018-12-20T08:20:00Z</cp:lastPrinted>
  <dcterms:created xsi:type="dcterms:W3CDTF">2015-12-10T13:35:00Z</dcterms:created>
  <dcterms:modified xsi:type="dcterms:W3CDTF">2018-12-24T02:11:00Z</dcterms:modified>
</cp:coreProperties>
</file>