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C6" w:rsidRDefault="00E101C6" w:rsidP="00E101C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ГОРОДА ЗАРИНСКА </w:t>
      </w:r>
    </w:p>
    <w:p w:rsidR="00E101C6" w:rsidRDefault="00E101C6" w:rsidP="00E101C6">
      <w:pPr>
        <w:jc w:val="center"/>
        <w:rPr>
          <w:b/>
          <w:sz w:val="40"/>
          <w:szCs w:val="20"/>
        </w:rPr>
      </w:pPr>
      <w:r>
        <w:rPr>
          <w:b/>
          <w:sz w:val="28"/>
          <w:szCs w:val="20"/>
        </w:rPr>
        <w:t>АЛТАЙСКОГО КРАЯ</w:t>
      </w:r>
      <w:r>
        <w:rPr>
          <w:b/>
          <w:sz w:val="28"/>
          <w:szCs w:val="20"/>
        </w:rPr>
        <w:br/>
      </w:r>
      <w:r>
        <w:rPr>
          <w:b/>
          <w:sz w:val="40"/>
          <w:szCs w:val="20"/>
        </w:rPr>
        <w:t>ПОСТАНОВЛЕНИЕ</w:t>
      </w:r>
      <w:r>
        <w:rPr>
          <w:b/>
          <w:sz w:val="40"/>
          <w:szCs w:val="20"/>
        </w:rPr>
        <w:br/>
      </w:r>
    </w:p>
    <w:p w:rsidR="00E101C6" w:rsidRDefault="00E101C6" w:rsidP="00E101C6">
      <w:pPr>
        <w:jc w:val="center"/>
      </w:pPr>
    </w:p>
    <w:p w:rsidR="00E101C6" w:rsidRDefault="00E101C6" w:rsidP="00E101C6"/>
    <w:p w:rsidR="00E101C6" w:rsidRDefault="00E101C6" w:rsidP="00E101C6">
      <w:pPr>
        <w:rPr>
          <w:szCs w:val="20"/>
        </w:rPr>
      </w:pPr>
      <w:r>
        <w:rPr>
          <w:szCs w:val="20"/>
        </w:rPr>
        <w:t>___</w:t>
      </w:r>
      <w:r w:rsidR="00FF7719">
        <w:rPr>
          <w:szCs w:val="20"/>
        </w:rPr>
        <w:t>30.05.2016</w:t>
      </w:r>
      <w:r>
        <w:rPr>
          <w:szCs w:val="20"/>
        </w:rPr>
        <w:t>__  № _____</w:t>
      </w:r>
      <w:r w:rsidR="00FF7719">
        <w:rPr>
          <w:szCs w:val="20"/>
        </w:rPr>
        <w:t>510</w:t>
      </w:r>
      <w:bookmarkStart w:id="0" w:name="_GoBack"/>
      <w:bookmarkEnd w:id="0"/>
      <w:r>
        <w:rPr>
          <w:szCs w:val="20"/>
        </w:rPr>
        <w:t>___                                                                       г. Заринск</w:t>
      </w:r>
      <w:proofErr w:type="gramStart"/>
      <w:r>
        <w:rPr>
          <w:szCs w:val="20"/>
        </w:rPr>
        <w:br/>
      </w:r>
      <w:r>
        <w:rPr>
          <w:szCs w:val="20"/>
        </w:rPr>
        <w:br/>
      </w:r>
      <w:r w:rsidR="001B16E2">
        <w:rPr>
          <w:szCs w:val="20"/>
        </w:rPr>
        <w:t>О</w:t>
      </w:r>
      <w:proofErr w:type="gramEnd"/>
      <w:r w:rsidR="001B16E2">
        <w:rPr>
          <w:szCs w:val="20"/>
        </w:rPr>
        <w:t>б утверждении Порядка проведения</w:t>
      </w:r>
    </w:p>
    <w:p w:rsidR="001B16E2" w:rsidRDefault="001B16E2" w:rsidP="00E101C6">
      <w:pPr>
        <w:rPr>
          <w:szCs w:val="20"/>
        </w:rPr>
      </w:pPr>
      <w:r>
        <w:rPr>
          <w:szCs w:val="20"/>
        </w:rPr>
        <w:t>аукциона на право заключения договора</w:t>
      </w:r>
    </w:p>
    <w:p w:rsidR="001B16E2" w:rsidRDefault="001B16E2" w:rsidP="00E101C6">
      <w:pPr>
        <w:rPr>
          <w:szCs w:val="20"/>
        </w:rPr>
      </w:pPr>
      <w:r>
        <w:rPr>
          <w:szCs w:val="20"/>
        </w:rPr>
        <w:t xml:space="preserve">на размещение </w:t>
      </w:r>
      <w:proofErr w:type="gramStart"/>
      <w:r>
        <w:rPr>
          <w:szCs w:val="20"/>
        </w:rPr>
        <w:t>нестационарного</w:t>
      </w:r>
      <w:proofErr w:type="gramEnd"/>
      <w:r>
        <w:rPr>
          <w:szCs w:val="20"/>
        </w:rPr>
        <w:t xml:space="preserve"> торгового</w:t>
      </w:r>
    </w:p>
    <w:p w:rsidR="001B16E2" w:rsidRDefault="001B16E2" w:rsidP="00E101C6">
      <w:pPr>
        <w:rPr>
          <w:szCs w:val="20"/>
        </w:rPr>
      </w:pPr>
      <w:r>
        <w:rPr>
          <w:szCs w:val="20"/>
        </w:rPr>
        <w:t>объекта на территории города Заринска</w:t>
      </w:r>
    </w:p>
    <w:p w:rsidR="001B16E2" w:rsidRDefault="001B16E2" w:rsidP="00E101C6">
      <w:pPr>
        <w:rPr>
          <w:szCs w:val="20"/>
        </w:rPr>
      </w:pPr>
    </w:p>
    <w:p w:rsidR="001B16E2" w:rsidRDefault="001B16E2" w:rsidP="00E101C6">
      <w:pPr>
        <w:rPr>
          <w:szCs w:val="20"/>
        </w:rPr>
      </w:pPr>
      <w:r>
        <w:rPr>
          <w:szCs w:val="20"/>
        </w:rPr>
        <w:t xml:space="preserve"> </w:t>
      </w:r>
    </w:p>
    <w:p w:rsidR="008F6304" w:rsidRPr="00E101C6" w:rsidRDefault="008F6304" w:rsidP="00E101C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F6304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1C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101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1C6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 w:rsidR="00E101C6" w:rsidRPr="00E101C6">
        <w:rPr>
          <w:rFonts w:ascii="Times New Roman" w:hAnsi="Times New Roman" w:cs="Times New Roman"/>
          <w:sz w:val="24"/>
          <w:szCs w:val="24"/>
        </w:rPr>
        <w:t>Положени</w:t>
      </w:r>
      <w:r w:rsidR="00E101C6">
        <w:rPr>
          <w:rFonts w:ascii="Times New Roman" w:hAnsi="Times New Roman" w:cs="Times New Roman"/>
          <w:sz w:val="24"/>
          <w:szCs w:val="24"/>
        </w:rPr>
        <w:t>ем</w:t>
      </w:r>
      <w:r w:rsidR="00E101C6" w:rsidRPr="00E101C6">
        <w:rPr>
          <w:rFonts w:ascii="Times New Roman" w:hAnsi="Times New Roman" w:cs="Times New Roman"/>
          <w:sz w:val="24"/>
          <w:szCs w:val="24"/>
        </w:rPr>
        <w:t xml:space="preserve"> о порядке размещения и организации работы объектов нестационарной торговой сети на территории города Заринска</w:t>
      </w:r>
      <w:r w:rsidRPr="00E101C6">
        <w:rPr>
          <w:rFonts w:ascii="Times New Roman" w:hAnsi="Times New Roman" w:cs="Times New Roman"/>
          <w:sz w:val="24"/>
          <w:szCs w:val="24"/>
        </w:rPr>
        <w:t>,</w:t>
      </w:r>
      <w:r w:rsidR="00E101C6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E101C6" w:rsidRPr="00E101C6">
        <w:rPr>
          <w:rFonts w:ascii="Times New Roman" w:hAnsi="Times New Roman" w:cs="Times New Roman"/>
          <w:sz w:val="24"/>
          <w:szCs w:val="24"/>
        </w:rPr>
        <w:t>постановлением администрации города Заринска от 19.01.2011 №13</w:t>
      </w:r>
      <w:r w:rsidR="00E101C6">
        <w:rPr>
          <w:rFonts w:ascii="Times New Roman" w:hAnsi="Times New Roman" w:cs="Times New Roman"/>
          <w:sz w:val="24"/>
          <w:szCs w:val="24"/>
        </w:rPr>
        <w:t>,</w:t>
      </w:r>
      <w:r w:rsidR="00E101C6" w:rsidRPr="00E101C6">
        <w:rPr>
          <w:rFonts w:ascii="Times New Roman" w:hAnsi="Times New Roman" w:cs="Times New Roman"/>
          <w:sz w:val="24"/>
          <w:szCs w:val="24"/>
        </w:rPr>
        <w:t xml:space="preserve"> </w:t>
      </w:r>
      <w:r w:rsidRPr="00E101C6">
        <w:rPr>
          <w:rFonts w:ascii="Times New Roman" w:hAnsi="Times New Roman" w:cs="Times New Roman"/>
          <w:sz w:val="24"/>
          <w:szCs w:val="24"/>
        </w:rPr>
        <w:t xml:space="preserve"> в целях оптимизации процедуры проведения аукционов на право заключения договоров на размещение нестационарных торговых объектов на территории</w:t>
      </w:r>
      <w:r w:rsidRPr="00805F2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101C6">
        <w:rPr>
          <w:rFonts w:ascii="Times New Roman" w:hAnsi="Times New Roman" w:cs="Times New Roman"/>
          <w:sz w:val="24"/>
          <w:szCs w:val="24"/>
        </w:rPr>
        <w:t>Заринска,</w:t>
      </w:r>
      <w:proofErr w:type="gramEnd"/>
    </w:p>
    <w:p w:rsidR="00E101C6" w:rsidRDefault="00E10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1C6" w:rsidRDefault="00E101C6" w:rsidP="00E101C6">
      <w:pPr>
        <w:jc w:val="both"/>
        <w:rPr>
          <w:szCs w:val="20"/>
        </w:rPr>
      </w:pPr>
    </w:p>
    <w:p w:rsidR="00E101C6" w:rsidRDefault="00E101C6" w:rsidP="00E101C6">
      <w:pPr>
        <w:rPr>
          <w:szCs w:val="20"/>
        </w:rPr>
      </w:pPr>
      <w:r>
        <w:rPr>
          <w:szCs w:val="20"/>
        </w:rPr>
        <w:t>ПОСТАНОВЛЯЮ:</w:t>
      </w:r>
    </w:p>
    <w:p w:rsidR="00E101C6" w:rsidRDefault="00E101C6" w:rsidP="00E101C6">
      <w:pPr>
        <w:rPr>
          <w:szCs w:val="20"/>
        </w:rPr>
      </w:pPr>
    </w:p>
    <w:p w:rsidR="00E101C6" w:rsidRPr="00805F28" w:rsidRDefault="00E10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 w:rsidP="00E101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30" w:history="1">
        <w:r w:rsidRPr="005C08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05F28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на территории города </w:t>
      </w:r>
      <w:r w:rsidR="00E101C6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101C6" w:rsidRPr="008800E0" w:rsidRDefault="00E101C6" w:rsidP="00E101C6">
      <w:pPr>
        <w:ind w:firstLine="709"/>
        <w:jc w:val="both"/>
      </w:pPr>
      <w:r w:rsidRPr="008800E0">
        <w:t>2.Опубликовать постановление в «Сборнике муниципальных правовых актов</w:t>
      </w:r>
      <w:r>
        <w:t xml:space="preserve"> города Заринска</w:t>
      </w:r>
      <w:r w:rsidRPr="008800E0">
        <w:t>» и разместить на официальном сайте администрации города.</w:t>
      </w:r>
    </w:p>
    <w:p w:rsidR="00E101C6" w:rsidRDefault="00E101C6" w:rsidP="00E101C6">
      <w:pPr>
        <w:jc w:val="both"/>
      </w:pPr>
      <w:r>
        <w:t xml:space="preserve"> 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Богданову И.Ю.</w:t>
      </w:r>
    </w:p>
    <w:p w:rsidR="00E101C6" w:rsidRDefault="00E101C6" w:rsidP="00E101C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E101C6" w:rsidRDefault="00E101C6" w:rsidP="00E101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01C6" w:rsidRDefault="00E101C6" w:rsidP="00E101C6"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города                                                                                И.И. </w:t>
      </w:r>
      <w:proofErr w:type="spellStart"/>
      <w:r>
        <w:rPr>
          <w:rFonts w:ascii="Times New Roman" w:hAnsi="Times New Roman"/>
          <w:sz w:val="24"/>
          <w:szCs w:val="24"/>
        </w:rPr>
        <w:t>Терёшкин</w:t>
      </w:r>
      <w:proofErr w:type="spellEnd"/>
    </w:p>
    <w:p w:rsidR="00E101C6" w:rsidRDefault="00E101C6" w:rsidP="00E101C6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F28" w:rsidRPr="00805F28" w:rsidRDefault="00805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5F28" w:rsidRDefault="00805F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16E2" w:rsidRDefault="001B1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5D1A" w:rsidRDefault="00B05D1A" w:rsidP="00B05D1A">
      <w:pPr>
        <w:rPr>
          <w:sz w:val="28"/>
        </w:rPr>
      </w:pPr>
    </w:p>
    <w:p w:rsidR="00B05D1A" w:rsidRDefault="00B05D1A" w:rsidP="00B05D1A">
      <w:pPr>
        <w:rPr>
          <w:sz w:val="28"/>
        </w:rPr>
      </w:pPr>
      <w:r>
        <w:rPr>
          <w:sz w:val="28"/>
        </w:rPr>
        <w:t>СОГЛАСОВАНО:</w:t>
      </w:r>
    </w:p>
    <w:p w:rsidR="00B05D1A" w:rsidRDefault="00B05D1A" w:rsidP="00B05D1A">
      <w:pPr>
        <w:rPr>
          <w:sz w:val="28"/>
        </w:rPr>
      </w:pPr>
    </w:p>
    <w:p w:rsidR="00B05D1A" w:rsidRDefault="00B05D1A" w:rsidP="00B05D1A"/>
    <w:p w:rsidR="00B05D1A" w:rsidRDefault="00B05D1A" w:rsidP="00B05D1A">
      <w:r w:rsidRPr="00D42193">
        <w:t>Заместитель главы</w:t>
      </w:r>
      <w:r>
        <w:t xml:space="preserve"> администрации </w:t>
      </w:r>
      <w:r w:rsidRPr="00D42193">
        <w:t>города,</w:t>
      </w:r>
      <w:r>
        <w:t xml:space="preserve"> </w:t>
      </w:r>
    </w:p>
    <w:p w:rsidR="00B05D1A" w:rsidRDefault="00B05D1A" w:rsidP="00B05D1A">
      <w:r w:rsidRPr="00D42193">
        <w:t xml:space="preserve">председатель комитета по экономике и </w:t>
      </w:r>
    </w:p>
    <w:p w:rsidR="00B05D1A" w:rsidRDefault="00B05D1A" w:rsidP="00B05D1A">
      <w:r w:rsidRPr="00D42193">
        <w:t>управлению муниципальным  имуществом</w:t>
      </w:r>
      <w:r w:rsidRPr="00D42193">
        <w:tab/>
      </w:r>
      <w:r w:rsidRPr="00D42193">
        <w:tab/>
      </w:r>
      <w:r w:rsidRPr="00D42193">
        <w:tab/>
      </w:r>
      <w:r w:rsidRPr="00D42193">
        <w:tab/>
      </w:r>
      <w:r w:rsidRPr="00D42193">
        <w:tab/>
      </w:r>
      <w:r w:rsidRPr="00D42193">
        <w:tab/>
        <w:t xml:space="preserve">       </w:t>
      </w:r>
      <w:r>
        <w:t xml:space="preserve">                               </w:t>
      </w:r>
    </w:p>
    <w:p w:rsidR="00B05D1A" w:rsidRDefault="00B05D1A" w:rsidP="00B05D1A">
      <w:r>
        <w:t xml:space="preserve">администрации города                                                                                          </w:t>
      </w:r>
      <w:proofErr w:type="spellStart"/>
      <w:r>
        <w:t>И.Ю.Богданова</w:t>
      </w:r>
      <w:proofErr w:type="spellEnd"/>
    </w:p>
    <w:p w:rsidR="00B05D1A" w:rsidRPr="00D42193" w:rsidRDefault="00B05D1A" w:rsidP="00B05D1A">
      <w:r w:rsidRPr="00D42193">
        <w:t>«___»______________</w:t>
      </w:r>
      <w:r>
        <w:t xml:space="preserve"> 2016</w:t>
      </w:r>
    </w:p>
    <w:p w:rsidR="00B05D1A" w:rsidRDefault="00B05D1A" w:rsidP="00B05D1A"/>
    <w:p w:rsidR="00B05D1A" w:rsidRPr="00D42193" w:rsidRDefault="00B05D1A" w:rsidP="00B05D1A"/>
    <w:p w:rsidR="00B05D1A" w:rsidRPr="00D42193" w:rsidRDefault="00B05D1A" w:rsidP="00B05D1A">
      <w:r>
        <w:t xml:space="preserve">Заведующий  </w:t>
      </w:r>
      <w:proofErr w:type="gramStart"/>
      <w:r w:rsidRPr="00D42193">
        <w:t>юридическ</w:t>
      </w:r>
      <w:r>
        <w:t>им</w:t>
      </w:r>
      <w:proofErr w:type="gramEnd"/>
      <w:r w:rsidRPr="00D42193">
        <w:t xml:space="preserve"> </w:t>
      </w:r>
    </w:p>
    <w:p w:rsidR="00B05D1A" w:rsidRDefault="00B05D1A" w:rsidP="00B05D1A">
      <w:r>
        <w:t xml:space="preserve">отделом  администрации  города    </w:t>
      </w:r>
      <w:r w:rsidRPr="00D42193">
        <w:t xml:space="preserve">                                          </w:t>
      </w:r>
      <w:r>
        <w:t xml:space="preserve">                              З.С. Борисова</w:t>
      </w:r>
    </w:p>
    <w:p w:rsidR="00B05D1A" w:rsidRDefault="00B05D1A" w:rsidP="00B05D1A">
      <w:r w:rsidRPr="00D42193">
        <w:t xml:space="preserve"> «___»______________</w:t>
      </w:r>
      <w:r>
        <w:t xml:space="preserve"> 2016</w:t>
      </w:r>
    </w:p>
    <w:p w:rsidR="00B05D1A" w:rsidRDefault="00B05D1A" w:rsidP="00B05D1A"/>
    <w:p w:rsidR="00B05D1A" w:rsidRDefault="00B05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6304" w:rsidRPr="00805F28" w:rsidRDefault="008F6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к </w:t>
      </w:r>
      <w:r w:rsidR="00B61BE3">
        <w:rPr>
          <w:rFonts w:ascii="Times New Roman" w:hAnsi="Times New Roman" w:cs="Times New Roman"/>
          <w:sz w:val="24"/>
          <w:szCs w:val="24"/>
        </w:rPr>
        <w:t>п</w:t>
      </w:r>
      <w:r w:rsidRPr="00805F2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F6304" w:rsidRPr="00805F28" w:rsidRDefault="008F6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F6304" w:rsidRPr="00805F28" w:rsidRDefault="008F6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от </w:t>
      </w:r>
      <w:r w:rsidR="00B61BE3">
        <w:rPr>
          <w:rFonts w:ascii="Times New Roman" w:hAnsi="Times New Roman" w:cs="Times New Roman"/>
          <w:sz w:val="24"/>
          <w:szCs w:val="24"/>
        </w:rPr>
        <w:t>«____»________2016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805F28">
        <w:rPr>
          <w:rFonts w:ascii="Times New Roman" w:hAnsi="Times New Roman" w:cs="Times New Roman"/>
          <w:sz w:val="24"/>
          <w:szCs w:val="24"/>
        </w:rPr>
        <w:t>ПОРЯДОК</w:t>
      </w:r>
    </w:p>
    <w:p w:rsidR="008F6304" w:rsidRPr="00805F28" w:rsidRDefault="008F6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ПРОВЕДЕНИЯ АУКЦИОНА НА ПРАВО ЗАКЛЮЧЕНИЯ ДОГОВОРА 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084A" w:rsidRDefault="008F6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</w:t>
      </w:r>
    </w:p>
    <w:p w:rsidR="008F6304" w:rsidRPr="00805F28" w:rsidRDefault="008F6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C084A">
        <w:rPr>
          <w:rFonts w:ascii="Times New Roman" w:hAnsi="Times New Roman" w:cs="Times New Roman"/>
          <w:sz w:val="24"/>
          <w:szCs w:val="24"/>
        </w:rPr>
        <w:t xml:space="preserve">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05F28">
        <w:rPr>
          <w:rFonts w:ascii="Times New Roman" w:hAnsi="Times New Roman" w:cs="Times New Roman"/>
          <w:sz w:val="24"/>
          <w:szCs w:val="24"/>
        </w:rPr>
        <w:t>ЗАРИНСКА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4A" w:rsidRDefault="005C08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1.1. Порядок проведения аукциона на право заключения договора на размещение нестационарного торгового объекта на территории города </w:t>
      </w:r>
      <w:r w:rsidR="00805F28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организации и проведения аукциона на право заключения договора на размещение нестационарного торгового объекта (далее - договор) на территории города </w:t>
      </w:r>
      <w:r w:rsidR="00805F28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>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1.2. Организатором аукциона является </w:t>
      </w:r>
      <w:r w:rsidR="00805F28">
        <w:rPr>
          <w:rFonts w:ascii="Times New Roman" w:hAnsi="Times New Roman" w:cs="Times New Roman"/>
          <w:sz w:val="24"/>
          <w:szCs w:val="24"/>
        </w:rPr>
        <w:t xml:space="preserve">комитет по экономике и управлению муниципальным имуществом 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>города (далее - организатор аукциона).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 Основные определения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2.1. Предмет аукциона - право на заключение договора на размещение нестационарного торгового объекта (далее - НТО) на территории города </w:t>
      </w:r>
      <w:r w:rsidR="00805F28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(далее - право на заключение договора), место размещения которого определено в схеме размещения НТО.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2.2. Аукцион - процедура продажи права на заключение договора. Аукцион является открытым.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2.3. Аукционная комиссия - коллегиальный орган, созданный организатором аукциона, уполномоченный проводить аукционы.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Положение об аукционной комисс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состав утверждаются организатором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2.4. Претендент - индивидуальный предприниматель или юридическое лицо, претендующее на участие в аукционе.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2.5. Участник аукциона - претендент, допущенный аукционной комиссией к участию в аукционе.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2.6. Лот - право на размещение одного НТО в соответствии со схемой размещения (далее - схема размещения) НТО.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2.7. Победитель аукциона - участник аукциона, предложивший в ходе аукциона наиболее высокую цену.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2.8. Документация об аукционе -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2.9. Заявка на участие в аукционе (далее - заявка) - письменное подтверждение претендента участвовать в аукционе на условиях, указанных в извещении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Заявка подается в срок и по форме, 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установлены аукционной документацией.</w:t>
      </w:r>
    </w:p>
    <w:p w:rsidR="008F6304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4A" w:rsidRDefault="005C08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4A" w:rsidRPr="00805F28" w:rsidRDefault="005C08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lastRenderedPageBreak/>
        <w:t>3. Функции организатора аукциона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разрабатывает аукционную документацию и утверждает ее;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принимает решения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кциона, внесении изменений в извещение о проведении аукциона, внесении изменений в документацию об аукционе, об отказе от проведения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определяет начальную цену права на заключение договора;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определяет "шаг аукциона". "Шаг аукциона" устанавливается в размере десяти процентов начальной (минимальной) цены за право на заключение договора, указанной в извещении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кциона, и не изменяется в течение всего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осуществляет регистрацию заявок на участие в аукционе;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направляет претендентам, подавшим заявки на участие в аукционе, уведомления о решениях, принятых аукционной комиссией;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F28">
        <w:rPr>
          <w:rFonts w:ascii="Times New Roman" w:hAnsi="Times New Roman" w:cs="Times New Roman"/>
          <w:sz w:val="24"/>
          <w:szCs w:val="24"/>
        </w:rPr>
        <w:t xml:space="preserve">размещает на официальном Интернет-сайте </w:t>
      </w:r>
      <w:r w:rsidR="006A0E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A0EED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протокол рассмотрения заявок на участие в аукционе, протокол об итогах аукциона, информацию об отказе или уклонении победителя аукциона от заключения договора;</w:t>
      </w:r>
      <w:proofErr w:type="gramEnd"/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 Российской Федерации.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805F28">
        <w:rPr>
          <w:rFonts w:ascii="Times New Roman" w:hAnsi="Times New Roman" w:cs="Times New Roman"/>
          <w:sz w:val="24"/>
          <w:szCs w:val="24"/>
        </w:rPr>
        <w:t>4. Требования к участникам аукциона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 устанавливаются следующие обязательные требования к участникам аукциона: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F2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805F28">
        <w:rPr>
          <w:rFonts w:ascii="Times New Roman" w:hAnsi="Times New Roman" w:cs="Times New Roman"/>
          <w:sz w:val="24"/>
          <w:szCs w:val="24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F28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805F28">
        <w:rPr>
          <w:rFonts w:ascii="Times New Roman" w:hAnsi="Times New Roman" w:cs="Times New Roman"/>
          <w:sz w:val="24"/>
          <w:szCs w:val="24"/>
        </w:rPr>
        <w:t xml:space="preserve"> деятельности участника аукциона в порядке, предусмотренном </w:t>
      </w:r>
      <w:hyperlink r:id="rId6" w:history="1">
        <w:r w:rsidRPr="001B16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B16E2">
        <w:rPr>
          <w:rFonts w:ascii="Times New Roman" w:hAnsi="Times New Roman" w:cs="Times New Roman"/>
          <w:sz w:val="24"/>
          <w:szCs w:val="24"/>
        </w:rPr>
        <w:t xml:space="preserve"> </w:t>
      </w:r>
      <w:r w:rsidRPr="00805F28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805F28">
        <w:rPr>
          <w:rFonts w:ascii="Times New Roman" w:hAnsi="Times New Roman" w:cs="Times New Roman"/>
          <w:sz w:val="24"/>
          <w:szCs w:val="24"/>
        </w:rPr>
        <w:t>5. Начальная (минимальная) цена права на заключение договора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5C5F09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09">
        <w:rPr>
          <w:rFonts w:ascii="Times New Roman" w:hAnsi="Times New Roman" w:cs="Times New Roman"/>
          <w:sz w:val="24"/>
          <w:szCs w:val="24"/>
        </w:rPr>
        <w:t>5.1. Расчет начальной (минимальной) цены права на заключение договора за один месяц осуществляется по формуле:</w:t>
      </w:r>
    </w:p>
    <w:p w:rsidR="005C5F09" w:rsidRPr="005C5F09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0AC">
        <w:rPr>
          <w:rFonts w:ascii="Times New Roman" w:hAnsi="Times New Roman" w:cs="Times New Roman"/>
          <w:sz w:val="24"/>
          <w:szCs w:val="24"/>
        </w:rPr>
        <w:t>ПР = УКС x S x</w:t>
      </w:r>
      <w:proofErr w:type="gramStart"/>
      <w:r w:rsidRPr="00DF40A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F40AC">
        <w:rPr>
          <w:rFonts w:ascii="Times New Roman" w:hAnsi="Times New Roman" w:cs="Times New Roman"/>
          <w:sz w:val="24"/>
          <w:szCs w:val="24"/>
        </w:rPr>
        <w:t xml:space="preserve"> / 12, где:</w:t>
      </w:r>
    </w:p>
    <w:p w:rsidR="005C5F09" w:rsidRPr="00DF40AC" w:rsidRDefault="005C5F09" w:rsidP="005C5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0A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F40AC">
        <w:rPr>
          <w:rFonts w:ascii="Times New Roman" w:hAnsi="Times New Roman" w:cs="Times New Roman"/>
          <w:sz w:val="24"/>
          <w:szCs w:val="24"/>
        </w:rPr>
        <w:t xml:space="preserve"> - плата за размещение;</w:t>
      </w: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0AC">
        <w:rPr>
          <w:rFonts w:ascii="Times New Roman" w:hAnsi="Times New Roman" w:cs="Times New Roman"/>
          <w:sz w:val="24"/>
          <w:szCs w:val="24"/>
        </w:rPr>
        <w:t xml:space="preserve">УКС - средний </w:t>
      </w:r>
      <w:hyperlink r:id="rId7" w:history="1">
        <w:r w:rsidRPr="00DF40AC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DF40AC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Заринск</w:t>
      </w:r>
      <w:r w:rsidRPr="00DF40AC">
        <w:rPr>
          <w:rFonts w:ascii="Times New Roman" w:hAnsi="Times New Roman" w:cs="Times New Roman"/>
          <w:sz w:val="24"/>
          <w:szCs w:val="24"/>
        </w:rPr>
        <w:t xml:space="preserve"> Алтайского края, предназначенных для размещения объектов торговли, общественного питания и бытового обслуживания,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актом </w:t>
      </w:r>
      <w:r w:rsidRPr="00DF40AC">
        <w:rPr>
          <w:rFonts w:ascii="Times New Roman" w:hAnsi="Times New Roman" w:cs="Times New Roman"/>
          <w:sz w:val="24"/>
          <w:szCs w:val="24"/>
        </w:rPr>
        <w:t>Администрации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AC">
        <w:rPr>
          <w:rFonts w:ascii="Times New Roman" w:hAnsi="Times New Roman" w:cs="Times New Roman"/>
          <w:sz w:val="24"/>
          <w:szCs w:val="24"/>
        </w:rPr>
        <w:t xml:space="preserve"> (руб./кв. м);</w:t>
      </w: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0AC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0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40AC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коэффициент;</w:t>
      </w:r>
    </w:p>
    <w:p w:rsidR="005C5F09" w:rsidRPr="00DF40AC" w:rsidRDefault="005C5F09" w:rsidP="005C5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0AC">
        <w:rPr>
          <w:rFonts w:ascii="Times New Roman" w:hAnsi="Times New Roman" w:cs="Times New Roman"/>
          <w:sz w:val="24"/>
          <w:szCs w:val="24"/>
        </w:rPr>
        <w:lastRenderedPageBreak/>
        <w:t>12 - количество месяцев в году.</w:t>
      </w:r>
    </w:p>
    <w:p w:rsidR="00937107" w:rsidRPr="00D14707" w:rsidRDefault="00937107" w:rsidP="00937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707">
        <w:rPr>
          <w:rFonts w:ascii="Times New Roman" w:hAnsi="Times New Roman" w:cs="Times New Roman"/>
          <w:sz w:val="24"/>
          <w:szCs w:val="24"/>
        </w:rPr>
        <w:t>Территориальный коэффициент устанавливается в размере:</w:t>
      </w:r>
    </w:p>
    <w:p w:rsidR="00937107" w:rsidRPr="00D14707" w:rsidRDefault="00937107" w:rsidP="00937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707">
        <w:rPr>
          <w:rFonts w:ascii="Times New Roman" w:hAnsi="Times New Roman" w:cs="Times New Roman"/>
          <w:sz w:val="24"/>
          <w:szCs w:val="24"/>
        </w:rPr>
        <w:t>0,</w:t>
      </w:r>
      <w:r w:rsidR="00604B67">
        <w:rPr>
          <w:rFonts w:ascii="Times New Roman" w:hAnsi="Times New Roman" w:cs="Times New Roman"/>
          <w:sz w:val="24"/>
          <w:szCs w:val="24"/>
        </w:rPr>
        <w:t>2</w:t>
      </w:r>
      <w:r w:rsidRPr="00D14707">
        <w:rPr>
          <w:rFonts w:ascii="Times New Roman" w:hAnsi="Times New Roman" w:cs="Times New Roman"/>
          <w:sz w:val="24"/>
          <w:szCs w:val="24"/>
        </w:rPr>
        <w:t xml:space="preserve"> – для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14707">
        <w:rPr>
          <w:rFonts w:ascii="Times New Roman" w:hAnsi="Times New Roman" w:cs="Times New Roman"/>
          <w:sz w:val="24"/>
          <w:szCs w:val="24"/>
        </w:rPr>
        <w:t>ентральной части  города Заринска,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</w:t>
      </w:r>
      <w:r w:rsidRPr="00D14707">
        <w:rPr>
          <w:rFonts w:ascii="Times New Roman" w:hAnsi="Times New Roman" w:cs="Times New Roman"/>
          <w:sz w:val="24"/>
          <w:szCs w:val="24"/>
        </w:rPr>
        <w:t xml:space="preserve"> в границах улиц и территорий: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707">
        <w:rPr>
          <w:rFonts w:ascii="Times New Roman" w:hAnsi="Times New Roman" w:cs="Times New Roman"/>
          <w:sz w:val="24"/>
          <w:szCs w:val="24"/>
        </w:rPr>
        <w:t xml:space="preserve">25 Партсъезда, Молодежная, Воинов-интернационалистов, Железнодорожная, </w:t>
      </w:r>
      <w:proofErr w:type="spellStart"/>
      <w:r w:rsidRPr="00D14707">
        <w:rPr>
          <w:rFonts w:ascii="Times New Roman" w:hAnsi="Times New Roman" w:cs="Times New Roman"/>
          <w:sz w:val="24"/>
          <w:szCs w:val="24"/>
        </w:rPr>
        <w:t>Таратынова</w:t>
      </w:r>
      <w:proofErr w:type="spellEnd"/>
      <w:r w:rsidRPr="00D14707">
        <w:rPr>
          <w:rFonts w:ascii="Times New Roman" w:hAnsi="Times New Roman" w:cs="Times New Roman"/>
          <w:sz w:val="24"/>
          <w:szCs w:val="24"/>
        </w:rPr>
        <w:t xml:space="preserve"> (в том числе до полосы отвода железной дороги), дорога </w:t>
      </w:r>
      <w:proofErr w:type="spellStart"/>
      <w:r w:rsidRPr="00D14707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Pr="00D147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4707">
        <w:rPr>
          <w:rFonts w:ascii="Times New Roman" w:hAnsi="Times New Roman" w:cs="Times New Roman"/>
          <w:sz w:val="24"/>
          <w:szCs w:val="24"/>
        </w:rPr>
        <w:t>Тогул</w:t>
      </w:r>
      <w:proofErr w:type="spellEnd"/>
      <w:r w:rsidRPr="00D14707">
        <w:rPr>
          <w:rFonts w:ascii="Times New Roman" w:hAnsi="Times New Roman" w:cs="Times New Roman"/>
          <w:sz w:val="24"/>
          <w:szCs w:val="24"/>
        </w:rPr>
        <w:t>-Залесово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107" w:rsidRPr="00D14707" w:rsidRDefault="00937107" w:rsidP="00937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707">
        <w:rPr>
          <w:rFonts w:ascii="Times New Roman" w:hAnsi="Times New Roman" w:cs="Times New Roman"/>
          <w:sz w:val="24"/>
          <w:szCs w:val="24"/>
        </w:rPr>
        <w:t>0,</w:t>
      </w:r>
      <w:r w:rsidR="00604B67">
        <w:rPr>
          <w:rFonts w:ascii="Times New Roman" w:hAnsi="Times New Roman" w:cs="Times New Roman"/>
          <w:sz w:val="24"/>
          <w:szCs w:val="24"/>
        </w:rPr>
        <w:t>1</w:t>
      </w:r>
      <w:r w:rsidRPr="00D14707">
        <w:rPr>
          <w:rFonts w:ascii="Times New Roman" w:hAnsi="Times New Roman" w:cs="Times New Roman"/>
          <w:sz w:val="24"/>
          <w:szCs w:val="24"/>
        </w:rPr>
        <w:t xml:space="preserve"> - дл</w:t>
      </w:r>
      <w:r>
        <w:rPr>
          <w:rFonts w:ascii="Times New Roman" w:hAnsi="Times New Roman" w:cs="Times New Roman"/>
          <w:sz w:val="24"/>
          <w:szCs w:val="24"/>
        </w:rPr>
        <w:t>я остальных территорий города.</w:t>
      </w:r>
    </w:p>
    <w:p w:rsidR="00937107" w:rsidRPr="00D14707" w:rsidRDefault="00937107" w:rsidP="00937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2E0D77" w:rsidRDefault="008F63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 Порядок организации и проведения аукционов</w:t>
      </w:r>
    </w:p>
    <w:p w:rsidR="008F6304" w:rsidRPr="00805F28" w:rsidRDefault="008F6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6.1. Аукцион проводится аукционной комиссией отдельно по каждому лоту.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6.2. Извещение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Интернет-сайте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E0D77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не менее чем за 30 дней до дня проведения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6.3. В извещении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 должны быть указаны: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номер контактного телефона организатора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предмет аукциона с указанием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адреса или </w:t>
      </w:r>
      <w:r w:rsidRPr="00805F28">
        <w:rPr>
          <w:rFonts w:ascii="Times New Roman" w:hAnsi="Times New Roman" w:cs="Times New Roman"/>
          <w:sz w:val="24"/>
          <w:szCs w:val="24"/>
        </w:rPr>
        <w:t>адресного ориентира размещения НТО, тип (вид) НТО с указанием реализуемой группы товаров и его технических характеристик (в том числе параметры, требования к внешнему виду и площади НТО);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существенные условия договора;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начальная (минимальная) цена права на заключение договора;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размер обеспечения заявки на участие в аукционе (задатка), срок и порядок внесения денежных сре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(задатка), реквизиты счета для перечисления указанных денежных средств;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 на участие в аукционе;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 на участие в аукционе, инструкция по заполнению заявки на участие в аукционе;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место, порядок,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место, дата и время проведения аукциона и подведения его итогов;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сведения о "шаге аукциона";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порядок, даты начала и окончания срока предоставления участникам аукциона разъяснений положений аукционной документации;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срок, в течение которого организатор аукциона вправе отказаться от его проведения;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срок, в течение которого победитель аукциона должен подписать договор.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6.4. Для участия в аукционе претендент предоставляет в установленный в извещении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F28">
        <w:rPr>
          <w:rFonts w:ascii="Times New Roman" w:hAnsi="Times New Roman" w:cs="Times New Roman"/>
          <w:sz w:val="24"/>
          <w:szCs w:val="24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805F28">
        <w:rPr>
          <w:rFonts w:ascii="Times New Roman" w:hAnsi="Times New Roman" w:cs="Times New Roman"/>
          <w:sz w:val="24"/>
          <w:szCs w:val="24"/>
        </w:rPr>
        <w:lastRenderedPageBreak/>
        <w:t>претендента;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документы, подтверждающие внесение денежных сре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(задатка);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F28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8" w:history="1">
        <w:r w:rsidRPr="005C5F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5F0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</w:t>
      </w:r>
      <w:r w:rsidRPr="00805F28">
        <w:rPr>
          <w:rFonts w:ascii="Times New Roman" w:hAnsi="Times New Roman" w:cs="Times New Roman"/>
          <w:sz w:val="24"/>
          <w:szCs w:val="24"/>
        </w:rPr>
        <w:t>чи заявки на участие в торгах, об отсутствии у претендента задолженности по начисленным налогам, сборам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отчетный период;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со </w:t>
      </w:r>
      <w:hyperlink r:id="rId9" w:history="1">
        <w:r w:rsidRPr="005C5F0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C5F09">
        <w:rPr>
          <w:rFonts w:ascii="Times New Roman" w:hAnsi="Times New Roman" w:cs="Times New Roman"/>
          <w:sz w:val="24"/>
          <w:szCs w:val="24"/>
        </w:rPr>
        <w:t xml:space="preserve"> Фед</w:t>
      </w:r>
      <w:r w:rsidRPr="00805F28">
        <w:rPr>
          <w:rFonts w:ascii="Times New Roman" w:hAnsi="Times New Roman" w:cs="Times New Roman"/>
          <w:sz w:val="24"/>
          <w:szCs w:val="24"/>
        </w:rPr>
        <w:t>ерального закона от 24.07.2007 N 209-ФЗ "О развитии малого и среднего предпринимательства в Российской Федерации".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6.5. В рамках межведомственного взаимодействия </w:t>
      </w:r>
      <w:r w:rsidR="002E0D77">
        <w:rPr>
          <w:rFonts w:ascii="Times New Roman" w:hAnsi="Times New Roman" w:cs="Times New Roman"/>
          <w:sz w:val="24"/>
          <w:szCs w:val="24"/>
        </w:rPr>
        <w:t>организатор</w:t>
      </w:r>
      <w:r w:rsidRPr="00805F28">
        <w:rPr>
          <w:rFonts w:ascii="Times New Roman" w:hAnsi="Times New Roman" w:cs="Times New Roman"/>
          <w:sz w:val="24"/>
          <w:szCs w:val="24"/>
        </w:rPr>
        <w:t xml:space="preserve"> в течение одного календарного дня 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заявления запрашивает выписку из Единого государственного реестра юридических лиц (индивидуальных предпринимателей) в налоговой службе по Алтайскому краю.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предоставить указанный документ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6.6. Претендент вправе подать только одну заявку на участие в аукционе в отношении каждого лота.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Прием заявок на участие в аукционе прекращается за три дня до проведения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6.7. Претендент может отозвать заявку путем письменного уведомления организатора аукциона до дня окончания приема заявок.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6.8. Заседание аукционной комиссии по рассмотрению поданных заявок проводится не позднее дня, следующего за днем окончания приема заявок.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6.9.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Уведомление о принятом решен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кционной комиссии выдается претенденту или его полномочному представителю под расписку или высылается ему по почте заказным письмом в день оформления решения.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6.10. Претендент не допускается к участию в аукционе по следующим основаниям: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извещении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 о претенденте;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несоответствие требованиям, установленным в соответствии с </w:t>
      </w:r>
      <w:hyperlink w:anchor="P67" w:history="1">
        <w:r w:rsidRPr="005C5F09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5C5F09">
        <w:rPr>
          <w:rFonts w:ascii="Times New Roman" w:hAnsi="Times New Roman" w:cs="Times New Roman"/>
          <w:sz w:val="24"/>
          <w:szCs w:val="24"/>
        </w:rPr>
        <w:t xml:space="preserve"> П</w:t>
      </w:r>
      <w:r w:rsidRPr="00805F28">
        <w:rPr>
          <w:rFonts w:ascii="Times New Roman" w:hAnsi="Times New Roman" w:cs="Times New Roman"/>
          <w:sz w:val="24"/>
          <w:szCs w:val="24"/>
        </w:rPr>
        <w:t>орядка;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заявка подписана неуполномоченным лицом;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денежных сре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(задатка) на счет, указанный в извещении о проведении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несоответствие заявки на участие в аукционе требованиям извещения о проведен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6.11. В случае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lastRenderedPageBreak/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6.12. Порядок проведения аукциона: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6.12.1. Аукцион проводится в месте, в день и час, 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 xml:space="preserve"> в извещении о проведении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6.12.2. Аукцион ведет аукционист;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6.12.3. Аукцион проводится в следующем порядке: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в) каждую последующую цену аукционист назначает путем увеличения текущей цены на "шаг аукциона".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Затем аукционист объявляет следующую цену в соответствии с "шагом аукциона";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д) по завершен</w:t>
      </w:r>
      <w:proofErr w:type="gramStart"/>
      <w:r w:rsidRPr="00805F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05F28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 Оформление результатов аукциона: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а) регистрационный номер предмета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б) предмет аукциона с указанием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адреса или </w:t>
      </w:r>
      <w:r w:rsidRPr="00805F28">
        <w:rPr>
          <w:rFonts w:ascii="Times New Roman" w:hAnsi="Times New Roman" w:cs="Times New Roman"/>
          <w:sz w:val="24"/>
          <w:szCs w:val="24"/>
        </w:rPr>
        <w:t>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в) предложения участников аукциона;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д) цена права на заключение договора.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6.13.2. Протокол о результатах аукциона размещается на официальном Интернет-сайте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E0D77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E0D77">
        <w:rPr>
          <w:rFonts w:ascii="Times New Roman" w:hAnsi="Times New Roman" w:cs="Times New Roman"/>
          <w:sz w:val="24"/>
          <w:szCs w:val="24"/>
        </w:rPr>
        <w:t>двух</w:t>
      </w:r>
      <w:r w:rsidRPr="00805F2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E0D77">
        <w:rPr>
          <w:rFonts w:ascii="Times New Roman" w:hAnsi="Times New Roman" w:cs="Times New Roman"/>
          <w:sz w:val="24"/>
          <w:szCs w:val="24"/>
        </w:rPr>
        <w:t>их</w:t>
      </w:r>
      <w:r w:rsidRPr="00805F28">
        <w:rPr>
          <w:rFonts w:ascii="Times New Roman" w:hAnsi="Times New Roman" w:cs="Times New Roman"/>
          <w:sz w:val="24"/>
          <w:szCs w:val="24"/>
        </w:rPr>
        <w:t xml:space="preserve"> дн</w:t>
      </w:r>
      <w:r w:rsidR="002E0D77">
        <w:rPr>
          <w:rFonts w:ascii="Times New Roman" w:hAnsi="Times New Roman" w:cs="Times New Roman"/>
          <w:sz w:val="24"/>
          <w:szCs w:val="24"/>
        </w:rPr>
        <w:t>ей</w:t>
      </w:r>
      <w:r w:rsidRPr="00805F28">
        <w:rPr>
          <w:rFonts w:ascii="Times New Roman" w:hAnsi="Times New Roman" w:cs="Times New Roman"/>
          <w:sz w:val="24"/>
          <w:szCs w:val="24"/>
        </w:rPr>
        <w:t>, следующ</w:t>
      </w:r>
      <w:r w:rsidR="002E0D77">
        <w:rPr>
          <w:rFonts w:ascii="Times New Roman" w:hAnsi="Times New Roman" w:cs="Times New Roman"/>
          <w:sz w:val="24"/>
          <w:szCs w:val="24"/>
        </w:rPr>
        <w:t>их</w:t>
      </w:r>
      <w:r w:rsidRPr="00805F28">
        <w:rPr>
          <w:rFonts w:ascii="Times New Roman" w:hAnsi="Times New Roman" w:cs="Times New Roman"/>
          <w:sz w:val="24"/>
          <w:szCs w:val="24"/>
        </w:rPr>
        <w:t xml:space="preserve"> за днем его подписания;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6.13.3. Протокол о результатах аукциона является основанием для заключения с победителем аукциона договора.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пяти рабочих дней со дня </w:t>
      </w:r>
      <w:r w:rsidRPr="00805F28">
        <w:rPr>
          <w:rFonts w:ascii="Times New Roman" w:hAnsi="Times New Roman" w:cs="Times New Roman"/>
          <w:sz w:val="24"/>
          <w:szCs w:val="24"/>
        </w:rPr>
        <w:lastRenderedPageBreak/>
        <w:t>подписания протокола.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 договоре на размещение НТО указываются: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а)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адрес или </w:t>
      </w:r>
      <w:r w:rsidRPr="00805F28">
        <w:rPr>
          <w:rFonts w:ascii="Times New Roman" w:hAnsi="Times New Roman" w:cs="Times New Roman"/>
          <w:sz w:val="24"/>
          <w:szCs w:val="24"/>
        </w:rPr>
        <w:t>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8F6304" w:rsidRPr="00805F28" w:rsidRDefault="002E0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 договора</w:t>
      </w:r>
      <w:r w:rsidR="008F6304" w:rsidRPr="00805F28">
        <w:rPr>
          <w:rFonts w:ascii="Times New Roman" w:hAnsi="Times New Roman" w:cs="Times New Roman"/>
          <w:sz w:val="24"/>
          <w:szCs w:val="24"/>
        </w:rPr>
        <w:t>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в) порядок и срок оплаты по договору. Оплата по договору производится еже</w:t>
      </w:r>
      <w:r w:rsidR="002E0D77">
        <w:rPr>
          <w:rFonts w:ascii="Times New Roman" w:hAnsi="Times New Roman" w:cs="Times New Roman"/>
          <w:sz w:val="24"/>
          <w:szCs w:val="24"/>
        </w:rPr>
        <w:t>месячно</w:t>
      </w:r>
      <w:r w:rsidRPr="00805F28">
        <w:rPr>
          <w:rFonts w:ascii="Times New Roman" w:hAnsi="Times New Roman" w:cs="Times New Roman"/>
          <w:sz w:val="24"/>
          <w:szCs w:val="24"/>
        </w:rPr>
        <w:t xml:space="preserve">, до </w:t>
      </w:r>
      <w:r w:rsidR="002E0D77">
        <w:rPr>
          <w:rFonts w:ascii="Times New Roman" w:hAnsi="Times New Roman" w:cs="Times New Roman"/>
          <w:sz w:val="24"/>
          <w:szCs w:val="24"/>
        </w:rPr>
        <w:t>десятого</w:t>
      </w:r>
      <w:r w:rsidRPr="00805F2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</w:t>
      </w:r>
      <w:r w:rsidR="002E0D77">
        <w:rPr>
          <w:rFonts w:ascii="Times New Roman" w:hAnsi="Times New Roman" w:cs="Times New Roman"/>
          <w:sz w:val="24"/>
          <w:szCs w:val="24"/>
        </w:rPr>
        <w:t>месяцем</w:t>
      </w:r>
      <w:r w:rsidRPr="00805F28">
        <w:rPr>
          <w:rFonts w:ascii="Times New Roman" w:hAnsi="Times New Roman" w:cs="Times New Roman"/>
          <w:sz w:val="24"/>
          <w:szCs w:val="24"/>
        </w:rPr>
        <w:t>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г) размер платы по договору. Размер платы по договору определяется в размере платы на размещение НТО, установленной по результатам аукциона.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на срок более одного года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</w:t>
      </w:r>
      <w:r w:rsidR="002E0D77">
        <w:rPr>
          <w:rFonts w:ascii="Times New Roman" w:hAnsi="Times New Roman" w:cs="Times New Roman"/>
          <w:sz w:val="24"/>
          <w:szCs w:val="24"/>
        </w:rPr>
        <w:t>Алтайском крае</w:t>
      </w:r>
      <w:r w:rsidRPr="00805F28">
        <w:rPr>
          <w:rFonts w:ascii="Times New Roman" w:hAnsi="Times New Roman" w:cs="Times New Roman"/>
          <w:sz w:val="24"/>
          <w:szCs w:val="24"/>
        </w:rPr>
        <w:t>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д) запрет победителю аукциона передавать право на размещение НТО третьим лицам;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6.13.4. Внесенный победителем аукциона задаток засчитывается в оплату по договору;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6.13.6.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Интернет-сайте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E0D77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отказа или уклонения победителя аукциона от заключения договора.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 xml:space="preserve">Договор подлежит заключению с таким участником аукциона не позднее 10 дней со дня размещения на официальном Интернет-сайте </w:t>
      </w:r>
      <w:r w:rsidR="002E0D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5F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E0D77">
        <w:rPr>
          <w:rFonts w:ascii="Times New Roman" w:hAnsi="Times New Roman" w:cs="Times New Roman"/>
          <w:sz w:val="24"/>
          <w:szCs w:val="24"/>
        </w:rPr>
        <w:t>Заринска</w:t>
      </w:r>
      <w:r w:rsidRPr="00805F28">
        <w:rPr>
          <w:rFonts w:ascii="Times New Roman" w:hAnsi="Times New Roman" w:cs="Times New Roman"/>
          <w:sz w:val="24"/>
          <w:szCs w:val="24"/>
        </w:rPr>
        <w:t xml:space="preserve"> информации об отказе или уклонении победителя аукциона от заключения договора.</w:t>
      </w:r>
    </w:p>
    <w:p w:rsidR="008F6304" w:rsidRPr="00805F28" w:rsidRDefault="008F6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F28">
        <w:rPr>
          <w:rFonts w:ascii="Times New Roman" w:hAnsi="Times New Roman" w:cs="Times New Roman"/>
          <w:sz w:val="24"/>
          <w:szCs w:val="24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5C5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С.Е. Полякова</w:t>
      </w: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304" w:rsidRPr="00805F28" w:rsidRDefault="008F6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F6304" w:rsidRPr="00805F28" w:rsidSect="00FD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4"/>
    <w:rsid w:val="000A27B9"/>
    <w:rsid w:val="001B16E2"/>
    <w:rsid w:val="002E0D77"/>
    <w:rsid w:val="0051779E"/>
    <w:rsid w:val="005C084A"/>
    <w:rsid w:val="005C5F09"/>
    <w:rsid w:val="00604B67"/>
    <w:rsid w:val="006A0EED"/>
    <w:rsid w:val="006F3D30"/>
    <w:rsid w:val="00805F28"/>
    <w:rsid w:val="008F6304"/>
    <w:rsid w:val="00937107"/>
    <w:rsid w:val="00B05D1A"/>
    <w:rsid w:val="00B61BE3"/>
    <w:rsid w:val="00CC6686"/>
    <w:rsid w:val="00E101C6"/>
    <w:rsid w:val="00E740E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689603CFBAB3BE3F2884B932274C6163EEBB8925A958D1D4BE5CA6DQDo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F07C89A8E4456299D95906DA10FB4C54ED71C503E812A2795DCF3069A579287E7F2663FEDCD9461B775kCz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689603CFBAB3BE3F2884B932274C6163EEBB8925A958D1D4BE5CA6DQDo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9689603CFBAB3BE3F2884B932274C61630EEBD955A958D1D4BE5CA6DDC2F2BF253726655CBAABAQBo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689603CFBAB3BE3F2884B932274C6163EECB89858958D1D4BE5CA6DDC2F2BF253726655CBABBAQB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Богданова Ирина Юрьевна</cp:lastModifiedBy>
  <cp:revision>20</cp:revision>
  <dcterms:created xsi:type="dcterms:W3CDTF">2016-04-21T05:40:00Z</dcterms:created>
  <dcterms:modified xsi:type="dcterms:W3CDTF">2016-06-02T00:48:00Z</dcterms:modified>
</cp:coreProperties>
</file>