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3F" w:rsidRPr="00CD0A3F" w:rsidRDefault="00CD0A3F" w:rsidP="00CD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D715F" w:rsidRDefault="00CD0A3F" w:rsidP="00CD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3F">
        <w:rPr>
          <w:rFonts w:ascii="Times New Roman" w:hAnsi="Times New Roman" w:cs="Times New Roman"/>
          <w:sz w:val="24"/>
          <w:szCs w:val="24"/>
        </w:rPr>
        <w:t>муниципального имущества города Заринска Алтайского края, свободного от прав третьих лиц, предназначенного для предоставления во владение и (или) пользование социально-ориентированным некоммерческим организациям</w:t>
      </w:r>
    </w:p>
    <w:p w:rsidR="00CD0A3F" w:rsidRDefault="00CD0A3F" w:rsidP="00CD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3686"/>
        <w:gridCol w:w="1984"/>
        <w:gridCol w:w="1418"/>
        <w:gridCol w:w="1629"/>
        <w:gridCol w:w="2340"/>
        <w:gridCol w:w="1417"/>
        <w:gridCol w:w="2126"/>
      </w:tblGrid>
      <w:tr w:rsidR="00CD0A3F" w:rsidTr="00027D6A">
        <w:tc>
          <w:tcPr>
            <w:tcW w:w="675" w:type="dxa"/>
            <w:vMerge w:val="restart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 (с указанием индивидуализирующих признаков)</w:t>
            </w:r>
          </w:p>
        </w:tc>
        <w:tc>
          <w:tcPr>
            <w:tcW w:w="1984" w:type="dxa"/>
            <w:vMerge w:val="restart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1418" w:type="dxa"/>
            <w:vMerge w:val="restart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договора, срок договора</w:t>
            </w:r>
          </w:p>
        </w:tc>
        <w:tc>
          <w:tcPr>
            <w:tcW w:w="3969" w:type="dxa"/>
            <w:gridSpan w:val="2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3543" w:type="dxa"/>
            <w:gridSpan w:val="2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</w:tc>
      </w:tr>
      <w:tr w:rsidR="00CD0A3F" w:rsidTr="00027D6A">
        <w:tc>
          <w:tcPr>
            <w:tcW w:w="675" w:type="dxa"/>
            <w:vMerge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2340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1417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2126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2940E7" w:rsidTr="00027D6A">
        <w:tc>
          <w:tcPr>
            <w:tcW w:w="675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D0A3F" w:rsidRDefault="00CD0A3F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№2 площадью 141,1 кв.м,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 Алтайского края, пр.Строителей, 26/3</w:t>
            </w:r>
          </w:p>
        </w:tc>
        <w:tc>
          <w:tcPr>
            <w:tcW w:w="1984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340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05.04.2013 №333</w:t>
            </w:r>
          </w:p>
        </w:tc>
        <w:tc>
          <w:tcPr>
            <w:tcW w:w="1417" w:type="dxa"/>
          </w:tcPr>
          <w:p w:rsidR="00CD0A3F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2126" w:type="dxa"/>
          </w:tcPr>
          <w:p w:rsidR="00CD0A3F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03.06.2016 №532</w:t>
            </w:r>
          </w:p>
        </w:tc>
      </w:tr>
      <w:tr w:rsidR="002940E7" w:rsidTr="00027D6A">
        <w:tc>
          <w:tcPr>
            <w:tcW w:w="675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D0A3F" w:rsidRDefault="00CD0A3F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№3 площадью 638,1 кв.м,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 Алтайского края, пр.Строителей, 26/3</w:t>
            </w:r>
          </w:p>
        </w:tc>
        <w:tc>
          <w:tcPr>
            <w:tcW w:w="1984" w:type="dxa"/>
          </w:tcPr>
          <w:p w:rsidR="00CD0A3F" w:rsidRP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4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06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астное учреждение дошкольного образования центр досуга и развития «Затея»</w:t>
            </w:r>
            <w:r w:rsidRPr="00E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60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</w:tcPr>
          <w:p w:rsidR="00CD0A3F" w:rsidRDefault="002B0DB1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01.10.2017, Сроком на 25 лет с 01.10.2017 по 30.09.2042 гг.</w:t>
            </w:r>
          </w:p>
        </w:tc>
        <w:tc>
          <w:tcPr>
            <w:tcW w:w="1629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340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05.04.2013 №333</w:t>
            </w:r>
          </w:p>
        </w:tc>
        <w:tc>
          <w:tcPr>
            <w:tcW w:w="1417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E7" w:rsidTr="00027D6A">
        <w:tc>
          <w:tcPr>
            <w:tcW w:w="675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D0A3F" w:rsidRDefault="00CD0A3F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№4 площадью 146,4 кв.м,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 Алтайского края, пр.Строителей, 26/3</w:t>
            </w:r>
          </w:p>
        </w:tc>
        <w:tc>
          <w:tcPr>
            <w:tcW w:w="1984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340" w:type="dxa"/>
          </w:tcPr>
          <w:p w:rsidR="00CD0A3F" w:rsidRDefault="002940E7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05.04.2013 №333</w:t>
            </w:r>
          </w:p>
        </w:tc>
        <w:tc>
          <w:tcPr>
            <w:tcW w:w="1417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A3F" w:rsidRDefault="00CD0A3F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№4 площадью 18,3 кв.м, в том числе места общего пользования 4,9 кв.м,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№36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аринск,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11/1, помещение 2</w:t>
            </w:r>
          </w:p>
        </w:tc>
        <w:tc>
          <w:tcPr>
            <w:tcW w:w="1984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340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05.04.2013 №333</w:t>
            </w:r>
          </w:p>
        </w:tc>
        <w:tc>
          <w:tcPr>
            <w:tcW w:w="1417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2126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03.06.2016 №532</w:t>
            </w: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 площадью 187,8 кв.м,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 Алтайского края, ул.Молодёжная, 127 а, стр.1</w:t>
            </w:r>
          </w:p>
        </w:tc>
        <w:tc>
          <w:tcPr>
            <w:tcW w:w="1984" w:type="dxa"/>
          </w:tcPr>
          <w:p w:rsidR="00E06042" w:rsidRPr="002B0DB1" w:rsidRDefault="002B0DB1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proofErr w:type="gramStart"/>
            <w:r w:rsidRPr="002B0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Конно-спортивный</w:t>
            </w:r>
            <w:proofErr w:type="spellEnd"/>
            <w:proofErr w:type="gramEnd"/>
            <w:r w:rsidRPr="002B0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 «Ольгино»</w:t>
            </w:r>
          </w:p>
        </w:tc>
        <w:tc>
          <w:tcPr>
            <w:tcW w:w="1418" w:type="dxa"/>
          </w:tcPr>
          <w:p w:rsidR="00E06042" w:rsidRDefault="002B0DB1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10.07.2018 г., сроком нам 10 лет</w:t>
            </w:r>
          </w:p>
        </w:tc>
        <w:tc>
          <w:tcPr>
            <w:tcW w:w="1629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340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26.10.2017 №881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№11 площадью 83,8 кв.м. в здании средней школы №3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аринск, ул.Союза Республик, 14/2</w:t>
            </w:r>
          </w:p>
        </w:tc>
        <w:tc>
          <w:tcPr>
            <w:tcW w:w="1984" w:type="dxa"/>
          </w:tcPr>
          <w:p w:rsidR="00E06042" w:rsidRDefault="00027D6A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анизация «Спортивный клуб «</w:t>
            </w:r>
            <w:proofErr w:type="spellStart"/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Метеор+</w:t>
            </w:r>
            <w:proofErr w:type="spellEnd"/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340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26.10.2017 №881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№№35, 36, 37, 38, 39, 40, 41 общей площадью 252,8 кв.м., расположенных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аринск, ул.Мира, 14 в здании школы №6</w:t>
            </w:r>
          </w:p>
        </w:tc>
        <w:tc>
          <w:tcPr>
            <w:tcW w:w="1984" w:type="dxa"/>
          </w:tcPr>
          <w:p w:rsidR="00E06042" w:rsidRDefault="00027D6A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анизация «Спортивный клуб «</w:t>
            </w:r>
            <w:proofErr w:type="spellStart"/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Метеор+</w:t>
            </w:r>
            <w:proofErr w:type="spellEnd"/>
            <w:r w:rsidR="009572B7" w:rsidRPr="00957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340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от 23.07.2018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от 02.10.2018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06042" w:rsidRP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06042">
              <w:rPr>
                <w:rFonts w:ascii="Times New Roman" w:eastAsia="Times New Roman" w:hAnsi="Times New Roman" w:cs="Times New Roman"/>
                <w:sz w:val="24"/>
              </w:rPr>
              <w:t>омещение №16, общей площадью 308,6 кв.м., расположенное по адресу: г</w:t>
            </w:r>
            <w:proofErr w:type="gramStart"/>
            <w:r w:rsidRPr="00E06042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E06042">
              <w:rPr>
                <w:rFonts w:ascii="Times New Roman" w:eastAsia="Times New Roman" w:hAnsi="Times New Roman" w:cs="Times New Roman"/>
                <w:sz w:val="24"/>
              </w:rPr>
              <w:t>аринск, ул.25 Партсъезда, 36/2 (1 этаж) в здании школы №2.</w:t>
            </w:r>
          </w:p>
        </w:tc>
        <w:tc>
          <w:tcPr>
            <w:tcW w:w="1984" w:type="dxa"/>
          </w:tcPr>
          <w:p w:rsidR="00E06042" w:rsidRDefault="00027D6A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Военно-партиотический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«Вымпел»</w:t>
            </w: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40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от 29.10.2018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06042" w:rsidRP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06042">
              <w:rPr>
                <w:rFonts w:ascii="Times New Roman" w:eastAsia="Times New Roman" w:hAnsi="Times New Roman" w:cs="Times New Roman"/>
                <w:sz w:val="24"/>
              </w:rPr>
              <w:t>омещение №39, общей площадью 5,7 кв.м., расположенное по адресу: г</w:t>
            </w:r>
            <w:proofErr w:type="gramStart"/>
            <w:r w:rsidRPr="00E06042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E06042">
              <w:rPr>
                <w:rFonts w:ascii="Times New Roman" w:eastAsia="Times New Roman" w:hAnsi="Times New Roman" w:cs="Times New Roman"/>
                <w:sz w:val="24"/>
              </w:rPr>
              <w:t>аринск, ул.25 Партсъезда, 36/2 (1 этаж) в здании школы №2.</w:t>
            </w:r>
          </w:p>
        </w:tc>
        <w:tc>
          <w:tcPr>
            <w:tcW w:w="1984" w:type="dxa"/>
          </w:tcPr>
          <w:p w:rsidR="00E06042" w:rsidRDefault="00027D6A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Военно-партиотический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«Вымпел»</w:t>
            </w: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40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29.10.2018 №805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42" w:rsidTr="00027D6A">
        <w:tc>
          <w:tcPr>
            <w:tcW w:w="675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06042" w:rsidRPr="00E06042" w:rsidRDefault="00E06042" w:rsidP="00C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06042">
              <w:rPr>
                <w:rFonts w:ascii="Times New Roman" w:eastAsia="Times New Roman" w:hAnsi="Times New Roman" w:cs="Times New Roman"/>
                <w:sz w:val="24"/>
              </w:rPr>
              <w:t>омещение №40, общей площадью 62,8 кв.м. расположенное по адресу: г</w:t>
            </w:r>
            <w:proofErr w:type="gramStart"/>
            <w:r w:rsidRPr="00E06042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E06042">
              <w:rPr>
                <w:rFonts w:ascii="Times New Roman" w:eastAsia="Times New Roman" w:hAnsi="Times New Roman" w:cs="Times New Roman"/>
                <w:sz w:val="24"/>
              </w:rPr>
              <w:t>аринск, ул.25 Партсъезда, 36/2 (1 этаж) в здании школы №2.</w:t>
            </w:r>
          </w:p>
        </w:tc>
        <w:tc>
          <w:tcPr>
            <w:tcW w:w="1984" w:type="dxa"/>
          </w:tcPr>
          <w:p w:rsidR="00E06042" w:rsidRDefault="00027D6A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«Вымпел»</w:t>
            </w:r>
          </w:p>
        </w:tc>
        <w:tc>
          <w:tcPr>
            <w:tcW w:w="1418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340" w:type="dxa"/>
          </w:tcPr>
          <w:p w:rsidR="00E06042" w:rsidRDefault="00E06042" w:rsidP="009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Заринска Алтайского края от 29.10.2018 №805</w:t>
            </w:r>
          </w:p>
        </w:tc>
        <w:tc>
          <w:tcPr>
            <w:tcW w:w="1417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42" w:rsidRDefault="00E06042" w:rsidP="00CD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A3F" w:rsidRPr="00CD0A3F" w:rsidRDefault="00CD0A3F" w:rsidP="00CD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0A3F" w:rsidRPr="00CD0A3F" w:rsidSect="00CD0A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A3F"/>
    <w:rsid w:val="00027D6A"/>
    <w:rsid w:val="002940E7"/>
    <w:rsid w:val="002B0DB1"/>
    <w:rsid w:val="005B7F2A"/>
    <w:rsid w:val="009572B7"/>
    <w:rsid w:val="009D715F"/>
    <w:rsid w:val="00CD0A3F"/>
    <w:rsid w:val="00E0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Николаевна</dc:creator>
  <cp:lastModifiedBy>Зайцева Татьяна Николаевна</cp:lastModifiedBy>
  <cp:revision>1</cp:revision>
  <cp:lastPrinted>2019-08-06T06:06:00Z</cp:lastPrinted>
  <dcterms:created xsi:type="dcterms:W3CDTF">2019-08-06T04:51:00Z</dcterms:created>
  <dcterms:modified xsi:type="dcterms:W3CDTF">2019-08-06T08:13:00Z</dcterms:modified>
</cp:coreProperties>
</file>