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8" w:rsidRPr="004D36B8" w:rsidRDefault="004D36B8" w:rsidP="004D36B8">
      <w:pPr>
        <w:ind w:firstLine="720"/>
        <w:rPr>
          <w:sz w:val="24"/>
          <w:szCs w:val="24"/>
        </w:rPr>
      </w:pPr>
      <w:r w:rsidRPr="004D36B8">
        <w:rPr>
          <w:sz w:val="24"/>
          <w:szCs w:val="24"/>
        </w:rPr>
        <w:t xml:space="preserve">К сведению руководителей предприятий и организаций всех форм собственности города Заринска и </w:t>
      </w:r>
      <w:proofErr w:type="spellStart"/>
      <w:r w:rsidRPr="004D36B8">
        <w:rPr>
          <w:sz w:val="24"/>
          <w:szCs w:val="24"/>
        </w:rPr>
        <w:t>Заринского</w:t>
      </w:r>
      <w:proofErr w:type="spellEnd"/>
      <w:r w:rsidRPr="004D36B8">
        <w:rPr>
          <w:sz w:val="24"/>
          <w:szCs w:val="24"/>
        </w:rPr>
        <w:t xml:space="preserve"> района</w:t>
      </w:r>
    </w:p>
    <w:p w:rsidR="004D36B8" w:rsidRDefault="004D36B8" w:rsidP="004D36B8">
      <w:pPr>
        <w:ind w:firstLine="720"/>
        <w:jc w:val="both"/>
      </w:pPr>
    </w:p>
    <w:p w:rsidR="004D36B8" w:rsidRPr="004D36B8" w:rsidRDefault="004D36B8" w:rsidP="004D36B8">
      <w:pPr>
        <w:ind w:firstLine="720"/>
        <w:jc w:val="both"/>
        <w:rPr>
          <w:sz w:val="24"/>
          <w:szCs w:val="24"/>
        </w:rPr>
      </w:pPr>
      <w:proofErr w:type="gramStart"/>
      <w:r w:rsidRPr="004D36B8">
        <w:rPr>
          <w:sz w:val="24"/>
          <w:szCs w:val="24"/>
        </w:rPr>
        <w:t>В соответствии с пунктом 4 статьи 74 Кодекса Алтайского края о выборах, референдуме, отзыве депутатов и решением Избирательной комиссию Алтайского края от 14 октября 2011 года «</w:t>
      </w:r>
      <w:r w:rsidRPr="004D36B8">
        <w:rPr>
          <w:bCs/>
          <w:sz w:val="24"/>
          <w:szCs w:val="24"/>
        </w:rPr>
        <w:t xml:space="preserve">Об установлении времени предоставления помещений зарегистрированному кандидату, его доверенному лицу, представителю избирательного объединения, зарегистрировавшего краевой список кандидатов на выборах депутатов Алтайского краевого Законодательного Собрания, </w:t>
      </w:r>
      <w:r w:rsidRPr="004D36B8">
        <w:rPr>
          <w:sz w:val="24"/>
          <w:szCs w:val="24"/>
        </w:rPr>
        <w:t>для встреч с избирателями» в случае предоставления помещения зарегистрированному кандидату</w:t>
      </w:r>
      <w:proofErr w:type="gramEnd"/>
      <w:r w:rsidRPr="004D36B8">
        <w:rPr>
          <w:sz w:val="24"/>
          <w:szCs w:val="24"/>
        </w:rPr>
        <w:t>, избирательному объединению для проведения агитационных публичных мероприятий в форме собрания собственник, владелец помещения, не позднее дня, следующего за днем предоставления помещения, обязаны уведомить в письменной форме Избирательную комиссию Алтайского края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 Форма уведомления размещена на официальном сайте Избирательной комиссии Алтайского края (прилагается).</w:t>
      </w:r>
    </w:p>
    <w:p w:rsidR="004D36B8" w:rsidRPr="004D36B8" w:rsidRDefault="004D36B8" w:rsidP="004D36B8">
      <w:pPr>
        <w:ind w:firstLine="720"/>
        <w:jc w:val="both"/>
        <w:rPr>
          <w:sz w:val="24"/>
          <w:szCs w:val="24"/>
        </w:rPr>
      </w:pPr>
      <w:r w:rsidRPr="004D36B8">
        <w:rPr>
          <w:sz w:val="24"/>
          <w:szCs w:val="24"/>
        </w:rPr>
        <w:t>В течение двух суток с момента получения уведомления содержащаяся в нем информация будет размещена на официальном сайте Избирательной комиссии Алтайского края для сведения других зарегистрированных кандидатов, избирательных объединений.</w:t>
      </w:r>
    </w:p>
    <w:p w:rsidR="004D36B8" w:rsidRDefault="004D36B8" w:rsidP="004D36B8">
      <w:pPr>
        <w:spacing w:line="360" w:lineRule="auto"/>
        <w:jc w:val="both"/>
        <w:rPr>
          <w:sz w:val="20"/>
        </w:rPr>
      </w:pPr>
    </w:p>
    <w:p w:rsidR="004D36B8" w:rsidRPr="004D36B8" w:rsidRDefault="004D36B8" w:rsidP="004D36B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D36B8">
        <w:rPr>
          <w:sz w:val="24"/>
          <w:szCs w:val="24"/>
        </w:rPr>
        <w:t>ОБРАЗЕЦ</w:t>
      </w:r>
    </w:p>
    <w:p w:rsidR="004D36B8" w:rsidRPr="004D36B8" w:rsidRDefault="004D36B8" w:rsidP="004D36B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D36B8" w:rsidRPr="004D36B8" w:rsidRDefault="004D36B8" w:rsidP="004D36B8">
      <w:pPr>
        <w:autoSpaceDE w:val="0"/>
        <w:autoSpaceDN w:val="0"/>
        <w:adjustRightInd w:val="0"/>
        <w:ind w:firstLine="84"/>
        <w:jc w:val="right"/>
        <w:rPr>
          <w:sz w:val="24"/>
          <w:szCs w:val="24"/>
        </w:rPr>
      </w:pPr>
    </w:p>
    <w:p w:rsidR="004D36B8" w:rsidRPr="004D36B8" w:rsidRDefault="004D36B8" w:rsidP="004D36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D36B8">
        <w:rPr>
          <w:sz w:val="24"/>
          <w:szCs w:val="24"/>
        </w:rPr>
        <w:t xml:space="preserve">В Избирательную комиссию Алтайского края </w:t>
      </w:r>
    </w:p>
    <w:p w:rsidR="004D36B8" w:rsidRPr="004D36B8" w:rsidRDefault="004D36B8" w:rsidP="004D36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D36B8">
        <w:rPr>
          <w:sz w:val="24"/>
          <w:szCs w:val="24"/>
        </w:rPr>
        <w:t>_____________________________________</w:t>
      </w:r>
    </w:p>
    <w:p w:rsidR="004D36B8" w:rsidRPr="00C85851" w:rsidRDefault="004D36B8" w:rsidP="004D36B8">
      <w:pPr>
        <w:autoSpaceDE w:val="0"/>
        <w:autoSpaceDN w:val="0"/>
        <w:adjustRightInd w:val="0"/>
        <w:jc w:val="right"/>
      </w:pPr>
      <w:r w:rsidRPr="004D36B8">
        <w:rPr>
          <w:sz w:val="24"/>
          <w:szCs w:val="24"/>
        </w:rPr>
        <w:t>(наименование собственника, владельца помещения</w:t>
      </w:r>
      <w:r>
        <w:t>)</w:t>
      </w:r>
    </w:p>
    <w:p w:rsidR="004D36B8" w:rsidRDefault="004D36B8" w:rsidP="004D36B8">
      <w:pPr>
        <w:autoSpaceDE w:val="0"/>
        <w:autoSpaceDN w:val="0"/>
        <w:adjustRightInd w:val="0"/>
        <w:ind w:left="4956" w:firstLine="84"/>
        <w:jc w:val="right"/>
      </w:pPr>
    </w:p>
    <w:p w:rsidR="004D36B8" w:rsidRPr="004D36B8" w:rsidRDefault="004D36B8" w:rsidP="004D36B8">
      <w:pPr>
        <w:autoSpaceDE w:val="0"/>
        <w:autoSpaceDN w:val="0"/>
        <w:adjustRightInd w:val="0"/>
        <w:rPr>
          <w:sz w:val="24"/>
          <w:szCs w:val="24"/>
        </w:rPr>
      </w:pPr>
      <w:r w:rsidRPr="004D36B8">
        <w:rPr>
          <w:b/>
          <w:sz w:val="24"/>
          <w:szCs w:val="24"/>
        </w:rPr>
        <w:t>Уведомление</w:t>
      </w:r>
    </w:p>
    <w:p w:rsidR="004D36B8" w:rsidRPr="004D36B8" w:rsidRDefault="004D36B8" w:rsidP="004D36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36B8">
        <w:rPr>
          <w:sz w:val="24"/>
          <w:szCs w:val="24"/>
        </w:rPr>
        <w:t xml:space="preserve">Настоящим уведомляю о том, что по заявке от «____» __________  2011 года </w:t>
      </w:r>
      <w:proofErr w:type="gramStart"/>
      <w:r w:rsidRPr="004D36B8">
        <w:rPr>
          <w:sz w:val="24"/>
          <w:szCs w:val="24"/>
        </w:rPr>
        <w:t>с</w:t>
      </w:r>
      <w:proofErr w:type="gramEnd"/>
      <w:r w:rsidRPr="004D36B8">
        <w:rPr>
          <w:sz w:val="24"/>
          <w:szCs w:val="24"/>
        </w:rPr>
        <w:t xml:space="preserve"> ________ </w:t>
      </w:r>
      <w:proofErr w:type="gramStart"/>
      <w:r w:rsidRPr="004D36B8">
        <w:rPr>
          <w:sz w:val="24"/>
          <w:szCs w:val="24"/>
        </w:rPr>
        <w:t>до</w:t>
      </w:r>
      <w:proofErr w:type="gramEnd"/>
      <w:r w:rsidRPr="004D36B8">
        <w:rPr>
          <w:sz w:val="24"/>
          <w:szCs w:val="24"/>
        </w:rPr>
        <w:t xml:space="preserve"> _________ часов помещение _____________________________________</w:t>
      </w:r>
      <w:r>
        <w:rPr>
          <w:sz w:val="24"/>
          <w:szCs w:val="24"/>
        </w:rPr>
        <w:t>______________</w:t>
      </w:r>
      <w:r w:rsidRPr="004D36B8">
        <w:rPr>
          <w:sz w:val="24"/>
          <w:szCs w:val="24"/>
        </w:rPr>
        <w:t>__________________________</w:t>
      </w:r>
    </w:p>
    <w:p w:rsidR="004D36B8" w:rsidRPr="004D36B8" w:rsidRDefault="004D36B8" w:rsidP="004D36B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D36B8">
        <w:rPr>
          <w:sz w:val="24"/>
          <w:szCs w:val="24"/>
        </w:rPr>
        <w:t>( указать место проведения собрания)</w:t>
      </w:r>
    </w:p>
    <w:p w:rsidR="004D36B8" w:rsidRPr="004D36B8" w:rsidRDefault="004D36B8" w:rsidP="004D36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6B8">
        <w:rPr>
          <w:sz w:val="24"/>
          <w:szCs w:val="24"/>
        </w:rPr>
        <w:t xml:space="preserve"> было предоставлено для проведения агитационных публичных мероприятий  в форме собраний с избирателями зарегистрированному кандидату (избирательному объединению) ____________________________________</w:t>
      </w:r>
      <w:r>
        <w:rPr>
          <w:sz w:val="24"/>
          <w:szCs w:val="24"/>
        </w:rPr>
        <w:t>____________</w:t>
      </w:r>
      <w:r w:rsidRPr="004D36B8">
        <w:rPr>
          <w:sz w:val="24"/>
          <w:szCs w:val="24"/>
        </w:rPr>
        <w:t xml:space="preserve">_____________________________. </w:t>
      </w:r>
    </w:p>
    <w:p w:rsidR="004D36B8" w:rsidRPr="004D36B8" w:rsidRDefault="004D36B8" w:rsidP="004D36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6B8">
        <w:rPr>
          <w:sz w:val="24"/>
          <w:szCs w:val="24"/>
        </w:rPr>
        <w:t>Условия представления помещения ______________</w:t>
      </w:r>
      <w:r>
        <w:rPr>
          <w:sz w:val="24"/>
          <w:szCs w:val="24"/>
        </w:rPr>
        <w:t>___________</w:t>
      </w:r>
      <w:r w:rsidRPr="004D36B8">
        <w:rPr>
          <w:sz w:val="24"/>
          <w:szCs w:val="24"/>
        </w:rPr>
        <w:t>_____________________</w:t>
      </w:r>
    </w:p>
    <w:p w:rsidR="004D36B8" w:rsidRPr="004D36B8" w:rsidRDefault="004D36B8" w:rsidP="004D36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</w:r>
      <w:r w:rsidRPr="004D36B8">
        <w:rPr>
          <w:sz w:val="24"/>
          <w:szCs w:val="24"/>
        </w:rPr>
        <w:tab/>
        <w:t>(безвозмездно, за плату)</w:t>
      </w:r>
    </w:p>
    <w:p w:rsidR="004D36B8" w:rsidRPr="004D36B8" w:rsidRDefault="004D36B8" w:rsidP="004D36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6B8">
        <w:rPr>
          <w:i/>
          <w:sz w:val="24"/>
          <w:szCs w:val="24"/>
        </w:rPr>
        <w:t xml:space="preserve">Стоимость одного часа использования помещения составила ______ </w:t>
      </w:r>
      <w:proofErr w:type="spellStart"/>
      <w:r w:rsidRPr="004D36B8">
        <w:rPr>
          <w:i/>
          <w:sz w:val="24"/>
          <w:szCs w:val="24"/>
        </w:rPr>
        <w:t>руб</w:t>
      </w:r>
      <w:proofErr w:type="spellEnd"/>
      <w:r w:rsidR="00B5515C">
        <w:rPr>
          <w:i/>
          <w:sz w:val="24"/>
          <w:szCs w:val="24"/>
        </w:rPr>
        <w:t xml:space="preserve"> (в случае, если предоставляется за плату).</w:t>
      </w:r>
      <w:bookmarkStart w:id="0" w:name="_GoBack"/>
      <w:bookmarkEnd w:id="0"/>
    </w:p>
    <w:p w:rsidR="004D36B8" w:rsidRPr="004D36B8" w:rsidRDefault="004D36B8" w:rsidP="004D36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36B8">
        <w:rPr>
          <w:sz w:val="24"/>
          <w:szCs w:val="24"/>
        </w:rPr>
        <w:t>Другим зарегистрированным кандидатам указанное помещение для проведения агитационных публичных мероприятий в форме собрания может</w:t>
      </w:r>
      <w:r w:rsidRPr="00337550">
        <w:t xml:space="preserve"> </w:t>
      </w:r>
      <w:r w:rsidRPr="004D36B8">
        <w:rPr>
          <w:sz w:val="24"/>
          <w:szCs w:val="24"/>
        </w:rPr>
        <w:t>быть предоставлено на таких же условиях в течени</w:t>
      </w:r>
      <w:r>
        <w:rPr>
          <w:sz w:val="24"/>
          <w:szCs w:val="24"/>
        </w:rPr>
        <w:t>е</w:t>
      </w:r>
      <w:r w:rsidRPr="004D36B8">
        <w:rPr>
          <w:sz w:val="24"/>
          <w:szCs w:val="24"/>
        </w:rPr>
        <w:t xml:space="preserve"> агитационного периода ________________________ 2011 года </w:t>
      </w:r>
      <w:proofErr w:type="gramStart"/>
      <w:r w:rsidRPr="004D36B8">
        <w:rPr>
          <w:sz w:val="24"/>
          <w:szCs w:val="24"/>
        </w:rPr>
        <w:t>с</w:t>
      </w:r>
      <w:proofErr w:type="gramEnd"/>
      <w:r w:rsidRPr="004D36B8">
        <w:rPr>
          <w:sz w:val="24"/>
          <w:szCs w:val="24"/>
        </w:rPr>
        <w:t xml:space="preserve"> _________ до ___________ часов.</w:t>
      </w:r>
    </w:p>
    <w:p w:rsidR="004D36B8" w:rsidRPr="004D36B8" w:rsidRDefault="004D36B8" w:rsidP="004D36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36B8">
        <w:rPr>
          <w:sz w:val="24"/>
          <w:szCs w:val="24"/>
        </w:rPr>
        <w:t>(указать даты)</w:t>
      </w:r>
    </w:p>
    <w:p w:rsidR="004D36B8" w:rsidRPr="00204264" w:rsidRDefault="004D36B8" w:rsidP="004D36B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D36B8">
        <w:rPr>
          <w:sz w:val="24"/>
          <w:szCs w:val="24"/>
        </w:rPr>
        <w:t>Собственник, владелец помещения________________________________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04264">
        <w:rPr>
          <w:sz w:val="24"/>
          <w:szCs w:val="24"/>
        </w:rPr>
        <w:t>(</w:t>
      </w:r>
      <w:proofErr w:type="spellStart"/>
      <w:r w:rsidRPr="00204264">
        <w:rPr>
          <w:sz w:val="24"/>
          <w:szCs w:val="24"/>
        </w:rPr>
        <w:t>И.О.Фамилия</w:t>
      </w:r>
      <w:proofErr w:type="spellEnd"/>
      <w:r w:rsidRPr="00204264">
        <w:rPr>
          <w:sz w:val="24"/>
          <w:szCs w:val="24"/>
        </w:rPr>
        <w:t>, дата, печать)</w:t>
      </w:r>
    </w:p>
    <w:p w:rsidR="004D36B8" w:rsidRPr="004D36B8" w:rsidRDefault="004D36B8" w:rsidP="004D36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6B8" w:rsidRPr="00204264" w:rsidRDefault="004D36B8" w:rsidP="004D36B8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4"/>
          <w:szCs w:val="24"/>
          <w:lang w:eastAsia="ar-SA"/>
        </w:rPr>
      </w:pPr>
    </w:p>
    <w:p w:rsidR="004D36B8" w:rsidRPr="00337550" w:rsidRDefault="004D36B8" w:rsidP="004D36B8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lang w:eastAsia="ar-SA"/>
        </w:rPr>
      </w:pPr>
    </w:p>
    <w:p w:rsidR="004D36B8" w:rsidRPr="00337550" w:rsidRDefault="004D36B8" w:rsidP="004D36B8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lang w:eastAsia="ar-SA"/>
        </w:rPr>
      </w:pPr>
    </w:p>
    <w:p w:rsidR="004D36B8" w:rsidRPr="00337550" w:rsidRDefault="004D36B8" w:rsidP="004D36B8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lang w:eastAsia="ar-SA"/>
        </w:rPr>
      </w:pPr>
    </w:p>
    <w:p w:rsidR="004D36B8" w:rsidRDefault="004D36B8" w:rsidP="004D36B8"/>
    <w:p w:rsidR="004D36B8" w:rsidRDefault="004D36B8" w:rsidP="004D36B8"/>
    <w:p w:rsidR="00162044" w:rsidRDefault="00162044"/>
    <w:sectPr w:rsidR="00162044" w:rsidSect="006704C0">
      <w:headerReference w:type="even" r:id="rId7"/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2" w:rsidRDefault="00355F72" w:rsidP="004D36B8">
      <w:r>
        <w:separator/>
      </w:r>
    </w:p>
  </w:endnote>
  <w:endnote w:type="continuationSeparator" w:id="0">
    <w:p w:rsidR="00355F72" w:rsidRDefault="00355F72" w:rsidP="004D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2" w:rsidRDefault="00355F72" w:rsidP="004D36B8">
      <w:r>
        <w:separator/>
      </w:r>
    </w:p>
  </w:footnote>
  <w:footnote w:type="continuationSeparator" w:id="0">
    <w:p w:rsidR="00355F72" w:rsidRDefault="00355F72" w:rsidP="004D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6" w:rsidRDefault="00B97B22" w:rsidP="00DE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0B6" w:rsidRDefault="00355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D"/>
    <w:rsid w:val="00162044"/>
    <w:rsid w:val="00355F72"/>
    <w:rsid w:val="003C1E5D"/>
    <w:rsid w:val="004D36B8"/>
    <w:rsid w:val="008D3BDD"/>
    <w:rsid w:val="00B5515C"/>
    <w:rsid w:val="00B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6B8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B8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header"/>
    <w:basedOn w:val="a"/>
    <w:link w:val="a4"/>
    <w:rsid w:val="004D36B8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D36B8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4D36B8"/>
    <w:rPr>
      <w:spacing w:val="0"/>
      <w:w w:val="100"/>
      <w:sz w:val="22"/>
    </w:rPr>
  </w:style>
  <w:style w:type="paragraph" w:styleId="a6">
    <w:name w:val="footnote text"/>
    <w:basedOn w:val="a"/>
    <w:link w:val="a7"/>
    <w:semiHidden/>
    <w:rsid w:val="004D36B8"/>
    <w:pPr>
      <w:jc w:val="left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36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D36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6B8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B8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header"/>
    <w:basedOn w:val="a"/>
    <w:link w:val="a4"/>
    <w:rsid w:val="004D36B8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D36B8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4D36B8"/>
    <w:rPr>
      <w:spacing w:val="0"/>
      <w:w w:val="100"/>
      <w:sz w:val="22"/>
    </w:rPr>
  </w:style>
  <w:style w:type="paragraph" w:styleId="a6">
    <w:name w:val="footnote text"/>
    <w:basedOn w:val="a"/>
    <w:link w:val="a7"/>
    <w:semiHidden/>
    <w:rsid w:val="004D36B8"/>
    <w:pPr>
      <w:jc w:val="left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36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D36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5</cp:revision>
  <dcterms:created xsi:type="dcterms:W3CDTF">2011-10-15T04:28:00Z</dcterms:created>
  <dcterms:modified xsi:type="dcterms:W3CDTF">2011-10-21T02:55:00Z</dcterms:modified>
</cp:coreProperties>
</file>