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CF" w:rsidRDefault="00F25ACF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ЗАРИНСКОЕ ГОРОДСКОЕ СОБРАНИЕ ДЕПУТАТОВ</w:t>
      </w:r>
    </w:p>
    <w:p w:rsidR="00F25ACF" w:rsidRDefault="00F25ACF" w:rsidP="000A61E4">
      <w:pPr>
        <w:pStyle w:val="Standard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АЛТАЙСКОГО КРАЯ</w:t>
      </w:r>
    </w:p>
    <w:p w:rsidR="00F25ACF" w:rsidRDefault="00F25ACF" w:rsidP="000A61E4">
      <w:pPr>
        <w:pStyle w:val="Standard"/>
        <w:jc w:val="center"/>
        <w:rPr>
          <w:b/>
          <w:color w:val="auto"/>
          <w:sz w:val="40"/>
          <w:szCs w:val="24"/>
        </w:rPr>
      </w:pPr>
      <w:r>
        <w:rPr>
          <w:b/>
          <w:color w:val="auto"/>
          <w:sz w:val="40"/>
          <w:szCs w:val="24"/>
        </w:rPr>
        <w:t>РЕШЕНИЕ</w:t>
      </w:r>
    </w:p>
    <w:p w:rsidR="00F25ACF" w:rsidRDefault="00F25ACF" w:rsidP="000A61E4">
      <w:pPr>
        <w:pStyle w:val="Standard"/>
        <w:jc w:val="center"/>
        <w:rPr>
          <w:color w:val="auto"/>
          <w:szCs w:val="24"/>
        </w:rPr>
      </w:pPr>
    </w:p>
    <w:p w:rsidR="00F25ACF" w:rsidRDefault="00F25ACF" w:rsidP="000A61E4">
      <w:pPr>
        <w:pStyle w:val="Standard"/>
        <w:jc w:val="center"/>
        <w:rPr>
          <w:color w:val="auto"/>
          <w:szCs w:val="24"/>
        </w:rPr>
      </w:pPr>
    </w:p>
    <w:tbl>
      <w:tblPr>
        <w:tblW w:w="10276" w:type="dxa"/>
        <w:tblInd w:w="108" w:type="dxa"/>
        <w:tblLayout w:type="fixed"/>
        <w:tblLook w:val="0000"/>
      </w:tblPr>
      <w:tblGrid>
        <w:gridCol w:w="2988"/>
        <w:gridCol w:w="540"/>
        <w:gridCol w:w="1080"/>
        <w:gridCol w:w="5668"/>
      </w:tblGrid>
      <w:tr w:rsidR="00F25ACF" w:rsidTr="00B2793A">
        <w:tc>
          <w:tcPr>
            <w:tcW w:w="2988" w:type="dxa"/>
            <w:tcBorders>
              <w:bottom w:val="single" w:sz="4" w:space="0" w:color="000000"/>
            </w:tcBorders>
          </w:tcPr>
          <w:p w:rsidR="00F25ACF" w:rsidRDefault="00AB6FF5" w:rsidP="003F6DDA">
            <w:pPr>
              <w:snapToGrid w:val="0"/>
              <w:ind w:right="-16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27.02.2018</w:t>
            </w:r>
          </w:p>
        </w:tc>
        <w:tc>
          <w:tcPr>
            <w:tcW w:w="540" w:type="dxa"/>
          </w:tcPr>
          <w:p w:rsidR="00F25ACF" w:rsidRDefault="00F25ACF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F25ACF" w:rsidRDefault="00AB6FF5" w:rsidP="003F6DDA">
            <w:pPr>
              <w:snapToGrid w:val="0"/>
              <w:jc w:val="center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>9</w:t>
            </w:r>
          </w:p>
        </w:tc>
        <w:tc>
          <w:tcPr>
            <w:tcW w:w="5668" w:type="dxa"/>
          </w:tcPr>
          <w:p w:rsidR="00F25ACF" w:rsidRDefault="00F25ACF" w:rsidP="003F6DD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                     г. Заринск</w:t>
            </w:r>
          </w:p>
        </w:tc>
      </w:tr>
    </w:tbl>
    <w:p w:rsidR="00F25ACF" w:rsidRDefault="00F25ACF" w:rsidP="0062604E">
      <w:pPr>
        <w:rPr>
          <w:lang w:eastAsia="ar-SA"/>
        </w:rPr>
      </w:pPr>
    </w:p>
    <w:p w:rsidR="00F25ACF" w:rsidRPr="00B2793A" w:rsidRDefault="00F25ACF" w:rsidP="0062604E">
      <w:pPr>
        <w:rPr>
          <w:lang w:eastAsia="ar-SA"/>
        </w:rPr>
      </w:pPr>
    </w:p>
    <w:tbl>
      <w:tblPr>
        <w:tblW w:w="0" w:type="auto"/>
        <w:tblInd w:w="108" w:type="dxa"/>
        <w:tblLook w:val="01E0"/>
      </w:tblPr>
      <w:tblGrid>
        <w:gridCol w:w="4968"/>
      </w:tblGrid>
      <w:tr w:rsidR="00F25ACF" w:rsidTr="00661392">
        <w:tc>
          <w:tcPr>
            <w:tcW w:w="4968" w:type="dxa"/>
          </w:tcPr>
          <w:p w:rsidR="00F25ACF" w:rsidRPr="00661392" w:rsidRDefault="00F25ACF" w:rsidP="00661392">
            <w:pPr>
              <w:pStyle w:val="Standard"/>
              <w:ind w:left="-108"/>
              <w:jc w:val="both"/>
            </w:pPr>
            <w:r w:rsidRPr="00661392">
      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</w:t>
            </w:r>
            <w:r w:rsidR="00F92DF0">
              <w:t xml:space="preserve">муниципальной </w:t>
            </w:r>
            <w:r w:rsidRPr="00661392">
              <w:t xml:space="preserve">собственности </w:t>
            </w:r>
          </w:p>
          <w:p w:rsidR="00F25ACF" w:rsidRPr="00661392" w:rsidRDefault="00F25ACF" w:rsidP="00661392">
            <w:pPr>
              <w:pStyle w:val="Standard"/>
              <w:ind w:firstLine="72"/>
            </w:pPr>
          </w:p>
        </w:tc>
        <w:bookmarkStart w:id="0" w:name="_GoBack"/>
        <w:bookmarkEnd w:id="0"/>
      </w:tr>
    </w:tbl>
    <w:p w:rsidR="00F25ACF" w:rsidRPr="00A93125" w:rsidRDefault="00F25ACF" w:rsidP="00B2793A">
      <w:pPr>
        <w:autoSpaceDE w:val="0"/>
        <w:autoSpaceDN w:val="0"/>
        <w:adjustRightInd w:val="0"/>
      </w:pPr>
    </w:p>
    <w:p w:rsidR="00F25ACF" w:rsidRPr="00087B59" w:rsidRDefault="00F25ACF" w:rsidP="000A61E4">
      <w:pPr>
        <w:pStyle w:val="Standard"/>
        <w:ind w:firstLine="708"/>
        <w:jc w:val="both"/>
        <w:rPr>
          <w:rFonts w:cs="Arial"/>
          <w:color w:val="auto"/>
          <w:szCs w:val="24"/>
          <w:lang w:eastAsia="ru-RU"/>
        </w:rPr>
      </w:pPr>
      <w:r w:rsidRPr="00087B59">
        <w:rPr>
          <w:color w:val="auto"/>
          <w:szCs w:val="24"/>
        </w:rPr>
        <w:t>В соответствии</w:t>
      </w:r>
      <w:r>
        <w:rPr>
          <w:color w:val="auto"/>
          <w:szCs w:val="24"/>
        </w:rPr>
        <w:t xml:space="preserve"> с подпунктом 3 пункта 2 статьи 39.25 Земельного кодекса Российской Федерации, </w:t>
      </w:r>
      <w:r w:rsidRPr="000E268D">
        <w:rPr>
          <w:rFonts w:cs="Arial"/>
          <w:color w:val="auto"/>
          <w:szCs w:val="24"/>
          <w:lang w:eastAsia="ru-RU"/>
        </w:rPr>
        <w:t xml:space="preserve">руководствуясь </w:t>
      </w:r>
      <w:r w:rsidRPr="00420A7B">
        <w:rPr>
          <w:rFonts w:cs="Arial"/>
          <w:color w:val="auto"/>
          <w:szCs w:val="24"/>
          <w:lang w:eastAsia="ru-RU"/>
        </w:rPr>
        <w:t>статьей 2</w:t>
      </w:r>
      <w:r>
        <w:rPr>
          <w:rFonts w:cs="Arial"/>
          <w:color w:val="auto"/>
          <w:szCs w:val="24"/>
          <w:lang w:eastAsia="ru-RU"/>
        </w:rPr>
        <w:t>8</w:t>
      </w:r>
      <w:r w:rsidRPr="000E268D">
        <w:rPr>
          <w:rFonts w:cs="Arial"/>
          <w:color w:val="auto"/>
          <w:szCs w:val="24"/>
          <w:lang w:eastAsia="ru-RU"/>
        </w:rPr>
        <w:t xml:space="preserve"> Устава муниципального образования город Заринск</w:t>
      </w:r>
      <w:r w:rsidRPr="00087B59">
        <w:rPr>
          <w:rFonts w:cs="Arial"/>
          <w:color w:val="auto"/>
          <w:szCs w:val="24"/>
          <w:lang w:eastAsia="ru-RU"/>
        </w:rPr>
        <w:t xml:space="preserve"> Алтайского края,</w:t>
      </w:r>
      <w:r>
        <w:rPr>
          <w:rFonts w:cs="Arial"/>
          <w:color w:val="auto"/>
          <w:szCs w:val="24"/>
          <w:lang w:eastAsia="ru-RU"/>
        </w:rPr>
        <w:t xml:space="preserve"> </w:t>
      </w:r>
      <w:r w:rsidRPr="00087B59">
        <w:rPr>
          <w:rFonts w:cs="Arial"/>
          <w:color w:val="auto"/>
          <w:szCs w:val="24"/>
          <w:lang w:eastAsia="ru-RU"/>
        </w:rPr>
        <w:t>городское Собрание депутатов</w:t>
      </w:r>
    </w:p>
    <w:p w:rsidR="00F25ACF" w:rsidRPr="00087B59" w:rsidRDefault="00F25ACF" w:rsidP="000A61E4">
      <w:pPr>
        <w:pStyle w:val="Standard"/>
        <w:jc w:val="both"/>
        <w:rPr>
          <w:rFonts w:cs="Arial"/>
          <w:color w:val="auto"/>
          <w:szCs w:val="24"/>
          <w:lang w:eastAsia="ru-RU"/>
        </w:rPr>
      </w:pPr>
    </w:p>
    <w:p w:rsidR="00F25ACF" w:rsidRPr="00087B59" w:rsidRDefault="00F25ACF" w:rsidP="000A61E4">
      <w:pPr>
        <w:pStyle w:val="Standard"/>
        <w:jc w:val="both"/>
        <w:rPr>
          <w:color w:val="auto"/>
          <w:szCs w:val="24"/>
        </w:rPr>
      </w:pPr>
    </w:p>
    <w:p w:rsidR="00F25ACF" w:rsidRDefault="00F25ACF" w:rsidP="000A61E4">
      <w:pPr>
        <w:pStyle w:val="Standard"/>
        <w:jc w:val="both"/>
        <w:rPr>
          <w:color w:val="auto"/>
          <w:szCs w:val="24"/>
        </w:rPr>
      </w:pPr>
      <w:r>
        <w:rPr>
          <w:color w:val="auto"/>
          <w:szCs w:val="24"/>
        </w:rPr>
        <w:t>РЕШИЛО:</w:t>
      </w:r>
    </w:p>
    <w:p w:rsidR="00F25ACF" w:rsidRDefault="00F25ACF" w:rsidP="000A61E4">
      <w:pPr>
        <w:pStyle w:val="Standard"/>
        <w:jc w:val="both"/>
        <w:rPr>
          <w:color w:val="auto"/>
          <w:szCs w:val="24"/>
        </w:rPr>
      </w:pPr>
    </w:p>
    <w:p w:rsidR="00F25ACF" w:rsidRDefault="00F25ACF" w:rsidP="000A61E4">
      <w:pPr>
        <w:pStyle w:val="Standard"/>
        <w:jc w:val="both"/>
        <w:rPr>
          <w:color w:val="auto"/>
          <w:szCs w:val="24"/>
        </w:rPr>
      </w:pPr>
    </w:p>
    <w:p w:rsidR="00F25ACF" w:rsidRPr="00335D59" w:rsidRDefault="00F25ACF" w:rsidP="00BC3144">
      <w:pPr>
        <w:autoSpaceDE w:val="0"/>
        <w:autoSpaceDN w:val="0"/>
        <w:adjustRightInd w:val="0"/>
        <w:ind w:firstLine="567"/>
        <w:jc w:val="both"/>
      </w:pPr>
      <w:r w:rsidRPr="00335D59">
        <w:t>1.</w:t>
      </w:r>
      <w:r w:rsidR="00335D59" w:rsidRPr="00335D59">
        <w:t>Принять Поряд</w:t>
      </w:r>
      <w:r w:rsidR="003E59AC">
        <w:t>ок</w:t>
      </w:r>
      <w:r w:rsidRPr="00335D59">
        <w:t xml:space="preserve"> определения </w:t>
      </w:r>
      <w:r w:rsidRPr="00335D59">
        <w:rPr>
          <w:bCs/>
          <w:lang w:eastAsia="en-US"/>
        </w:rPr>
        <w:t xml:space="preserve">размера платы по соглашению об установлении сервитута в отношении земельных участков, находящихся в </w:t>
      </w:r>
      <w:r w:rsidR="00F92DF0" w:rsidRPr="00335D59">
        <w:rPr>
          <w:bCs/>
          <w:lang w:eastAsia="en-US"/>
        </w:rPr>
        <w:t xml:space="preserve">муниципальной </w:t>
      </w:r>
      <w:r w:rsidRPr="00335D59">
        <w:rPr>
          <w:bCs/>
          <w:lang w:eastAsia="en-US"/>
        </w:rPr>
        <w:t>собственности</w:t>
      </w:r>
      <w:r w:rsidR="003E59AC" w:rsidRPr="003E59AC">
        <w:t xml:space="preserve"> (Приложение №1).</w:t>
      </w:r>
    </w:p>
    <w:p w:rsidR="00F25ACF" w:rsidRDefault="00F25ACF" w:rsidP="000A61E4">
      <w:pPr>
        <w:shd w:val="clear" w:color="auto" w:fill="FFFFFF"/>
        <w:tabs>
          <w:tab w:val="left" w:pos="9413"/>
        </w:tabs>
        <w:ind w:firstLine="567"/>
        <w:jc w:val="both"/>
        <w:rPr>
          <w:b/>
          <w:color w:val="000000"/>
        </w:rPr>
      </w:pPr>
    </w:p>
    <w:p w:rsidR="00335D59" w:rsidRDefault="00335D59" w:rsidP="00335D59">
      <w:pPr>
        <w:shd w:val="clear" w:color="auto" w:fill="FFFFFF"/>
        <w:autoSpaceDE w:val="0"/>
        <w:ind w:right="19" w:firstLine="567"/>
        <w:jc w:val="both"/>
      </w:pPr>
      <w:r w:rsidRPr="00420A7B">
        <w:t>2</w:t>
      </w:r>
      <w:r w:rsidR="007C2865">
        <w:t xml:space="preserve">.Направить </w:t>
      </w:r>
      <w:r w:rsidR="003E59AC">
        <w:t>Порядок</w:t>
      </w:r>
      <w:r w:rsidR="006A302B" w:rsidRPr="00335D59">
        <w:t xml:space="preserve"> определения </w:t>
      </w:r>
      <w:r w:rsidR="006A302B" w:rsidRPr="00335D59">
        <w:rPr>
          <w:bCs/>
          <w:lang w:eastAsia="en-US"/>
        </w:rPr>
        <w:t>размера платы по соглашению об установлении сервитута в отношении земельных участков, находящихся в муниципальной собственности</w:t>
      </w:r>
      <w:r>
        <w:t xml:space="preserve"> главе города для подписания и опубликования (обнародования) в установленном порядке.</w:t>
      </w:r>
    </w:p>
    <w:p w:rsidR="007C2865" w:rsidRDefault="007C2865" w:rsidP="00335D59">
      <w:pPr>
        <w:shd w:val="clear" w:color="auto" w:fill="FFFFFF"/>
        <w:autoSpaceDE w:val="0"/>
        <w:ind w:right="19" w:firstLine="567"/>
        <w:jc w:val="both"/>
      </w:pPr>
    </w:p>
    <w:p w:rsidR="007C2865" w:rsidRPr="00B5762B" w:rsidRDefault="007C2865" w:rsidP="00335D59">
      <w:pPr>
        <w:shd w:val="clear" w:color="auto" w:fill="FFFFFF"/>
        <w:autoSpaceDE w:val="0"/>
        <w:ind w:right="19" w:firstLine="567"/>
        <w:jc w:val="both"/>
      </w:pPr>
      <w:r>
        <w:t>3.Отменить решение Заринского городского Собрания депутатов от 16.12.2015 №81 «</w:t>
      </w:r>
      <w:r w:rsidRPr="00335D59">
        <w:t xml:space="preserve">Об  утверждении Порядка определения </w:t>
      </w:r>
      <w:r w:rsidRPr="00335D59">
        <w:rPr>
          <w:bCs/>
          <w:lang w:eastAsia="en-US"/>
        </w:rPr>
        <w:t>размера платы по соглашению об установлении сервитута в отношении земельных участков, находящихся в муниципальной собственности</w:t>
      </w:r>
      <w:r>
        <w:rPr>
          <w:bCs/>
          <w:lang w:eastAsia="en-US"/>
        </w:rPr>
        <w:t>»</w:t>
      </w:r>
      <w:r w:rsidRPr="00335D59">
        <w:t>.</w:t>
      </w:r>
    </w:p>
    <w:p w:rsidR="00335D59" w:rsidRDefault="00335D59" w:rsidP="00335D59">
      <w:pPr>
        <w:shd w:val="clear" w:color="auto" w:fill="FFFFFF"/>
        <w:autoSpaceDE w:val="0"/>
        <w:ind w:right="19" w:firstLine="567"/>
        <w:jc w:val="both"/>
      </w:pPr>
    </w:p>
    <w:p w:rsidR="00335D59" w:rsidRDefault="00335D59" w:rsidP="00335D59">
      <w:pPr>
        <w:shd w:val="clear" w:color="auto" w:fill="FFFFFF"/>
        <w:autoSpaceDE w:val="0"/>
        <w:ind w:firstLine="567"/>
        <w:jc w:val="both"/>
        <w:rPr>
          <w:rFonts w:ascii="Times New Roman CYR" w:hAnsi="Times New Roman CYR" w:cs="Times New Roman CYR"/>
          <w:spacing w:val="-2"/>
        </w:rPr>
      </w:pPr>
      <w:r>
        <w:rPr>
          <w:rFonts w:ascii="Times New Roman CYR" w:hAnsi="Times New Roman CYR" w:cs="Times New Roman CYR"/>
        </w:rPr>
        <w:t>4.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выполнением настоящего решения возложить на постоянную комиссию </w:t>
      </w:r>
      <w:r>
        <w:rPr>
          <w:rFonts w:ascii="Times New Roman CYR" w:hAnsi="Times New Roman CYR" w:cs="Times New Roman CYR"/>
          <w:spacing w:val="-2"/>
        </w:rPr>
        <w:t xml:space="preserve">городского Собрания депутатов </w:t>
      </w:r>
      <w:r>
        <w:rPr>
          <w:rFonts w:ascii="Times New Roman CYR" w:hAnsi="Times New Roman CYR" w:cs="Times New Roman CYR"/>
        </w:rPr>
        <w:t xml:space="preserve">по </w:t>
      </w:r>
      <w:r>
        <w:rPr>
          <w:rFonts w:ascii="Times New Roman CYR" w:hAnsi="Times New Roman CYR" w:cs="Times New Roman CYR"/>
          <w:spacing w:val="-2"/>
        </w:rPr>
        <w:t>бюджету и социальной политике (В.П. Гуров).</w:t>
      </w:r>
    </w:p>
    <w:p w:rsidR="00335D59" w:rsidRDefault="00335D59" w:rsidP="00335D59">
      <w:pPr>
        <w:shd w:val="clear" w:color="auto" w:fill="FFFFFF"/>
        <w:autoSpaceDE w:val="0"/>
        <w:spacing w:before="5"/>
        <w:rPr>
          <w:rFonts w:ascii="Times New Roman CYR" w:hAnsi="Times New Roman CYR" w:cs="Times New Roman CYR"/>
          <w:spacing w:val="-2"/>
        </w:rPr>
      </w:pPr>
    </w:p>
    <w:p w:rsidR="00335D59" w:rsidRDefault="00335D59" w:rsidP="00335D59">
      <w:pPr>
        <w:shd w:val="clear" w:color="auto" w:fill="FFFFFF"/>
        <w:autoSpaceDE w:val="0"/>
        <w:spacing w:before="5"/>
      </w:pPr>
    </w:p>
    <w:p w:rsidR="00335D59" w:rsidRDefault="00335D59" w:rsidP="00335D59">
      <w:pPr>
        <w:shd w:val="clear" w:color="auto" w:fill="FFFFFF"/>
        <w:autoSpaceDE w:val="0"/>
        <w:spacing w:before="5"/>
      </w:pPr>
      <w:r>
        <w:t xml:space="preserve">Председатель Заринского  </w:t>
      </w:r>
    </w:p>
    <w:p w:rsidR="00335D59" w:rsidRPr="00DD1C83" w:rsidRDefault="00335D59" w:rsidP="00335D59">
      <w:pPr>
        <w:shd w:val="clear" w:color="auto" w:fill="FFFFFF"/>
        <w:autoSpaceDE w:val="0"/>
        <w:spacing w:before="5"/>
      </w:pPr>
      <w:r>
        <w:t>городского Собрания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А.В. Лаговский</w:t>
      </w:r>
    </w:p>
    <w:p w:rsidR="00335D59" w:rsidRPr="00DD1C83" w:rsidRDefault="00335D59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35D59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35D59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35D59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02B" w:rsidRDefault="006A302B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23" w:rsidRDefault="00FC4D23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865" w:rsidRDefault="007C2865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865" w:rsidRDefault="007C2865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23" w:rsidRDefault="00FC4D23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D23" w:rsidRDefault="00FC4D23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59AC" w:rsidRDefault="003E59AC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E80" w:rsidRDefault="00EE2E80" w:rsidP="00335D5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5D59" w:rsidRDefault="00335D59" w:rsidP="00335D59">
      <w:pPr>
        <w:widowControl w:val="0"/>
        <w:autoSpaceDE w:val="0"/>
        <w:autoSpaceDN w:val="0"/>
        <w:adjustRightInd w:val="0"/>
        <w:ind w:left="4248" w:firstLine="708"/>
        <w:jc w:val="both"/>
      </w:pPr>
      <w:proofErr w:type="gramStart"/>
      <w:r>
        <w:lastRenderedPageBreak/>
        <w:t>П</w:t>
      </w:r>
      <w:r w:rsidRPr="00DB24EC">
        <w:t>ри</w:t>
      </w:r>
      <w:r>
        <w:t>нят</w:t>
      </w:r>
      <w:proofErr w:type="gramEnd"/>
      <w:r>
        <w:t xml:space="preserve"> </w:t>
      </w:r>
      <w:r w:rsidRPr="00DB24EC">
        <w:t>решени</w:t>
      </w:r>
      <w:r>
        <w:t>ем Заринского</w:t>
      </w:r>
      <w:r w:rsidRPr="00DB24EC">
        <w:t xml:space="preserve"> </w:t>
      </w:r>
    </w:p>
    <w:p w:rsidR="00335D59" w:rsidRDefault="00335D59" w:rsidP="00335D59">
      <w:pPr>
        <w:widowControl w:val="0"/>
        <w:autoSpaceDE w:val="0"/>
        <w:autoSpaceDN w:val="0"/>
        <w:adjustRightInd w:val="0"/>
        <w:ind w:left="4248" w:firstLine="708"/>
        <w:jc w:val="both"/>
      </w:pPr>
      <w:r w:rsidRPr="00DB24EC">
        <w:t xml:space="preserve">городского </w:t>
      </w:r>
      <w:r>
        <w:t>С</w:t>
      </w:r>
      <w:r w:rsidRPr="00DB24EC">
        <w:t xml:space="preserve">обрания </w:t>
      </w:r>
    </w:p>
    <w:p w:rsidR="00335D59" w:rsidRDefault="00AB6FF5" w:rsidP="00335D59">
      <w:pPr>
        <w:widowControl w:val="0"/>
        <w:autoSpaceDE w:val="0"/>
        <w:autoSpaceDN w:val="0"/>
        <w:adjustRightInd w:val="0"/>
        <w:ind w:left="4248" w:firstLine="708"/>
        <w:jc w:val="both"/>
      </w:pPr>
      <w:r>
        <w:t>от____</w:t>
      </w:r>
      <w:r>
        <w:rPr>
          <w:u w:val="single"/>
        </w:rPr>
        <w:t>27.02.</w:t>
      </w:r>
      <w:r>
        <w:t>____2018 г. №____</w:t>
      </w:r>
      <w:r>
        <w:rPr>
          <w:u w:val="single"/>
        </w:rPr>
        <w:t>9</w:t>
      </w:r>
      <w:r w:rsidR="00335D59">
        <w:t>____</w:t>
      </w:r>
      <w:r w:rsidR="00335D59" w:rsidRPr="007B6372">
        <w:t xml:space="preserve"> </w:t>
      </w:r>
      <w:r w:rsidR="00335D59">
        <w:t xml:space="preserve"> </w:t>
      </w:r>
    </w:p>
    <w:p w:rsidR="00335D59" w:rsidRPr="00BB6755" w:rsidRDefault="00335D59" w:rsidP="00335D59">
      <w:pPr>
        <w:widowControl w:val="0"/>
        <w:autoSpaceDE w:val="0"/>
        <w:autoSpaceDN w:val="0"/>
        <w:adjustRightInd w:val="0"/>
        <w:ind w:left="4956" w:firstLine="9"/>
        <w:jc w:val="both"/>
      </w:pPr>
    </w:p>
    <w:p w:rsidR="00335D59" w:rsidRPr="00BB6755" w:rsidRDefault="00335D59" w:rsidP="00335D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E2E80" w:rsidRDefault="00EE2E80" w:rsidP="007C2865">
      <w:pPr>
        <w:pStyle w:val="ConsPlusTitle"/>
        <w:jc w:val="center"/>
        <w:rPr>
          <w:rFonts w:ascii="Times New Roman" w:eastAsia="Times New Roman" w:hAnsi="Times New Roman" w:cs="Times New Roman"/>
          <w:bCs w:val="0"/>
          <w:kern w:val="1"/>
          <w:sz w:val="24"/>
          <w:szCs w:val="24"/>
          <w:lang w:eastAsia="ar-SA"/>
        </w:rPr>
      </w:pPr>
      <w:r w:rsidRPr="00EE2E80">
        <w:rPr>
          <w:rFonts w:ascii="Times New Roman" w:eastAsia="Times New Roman" w:hAnsi="Times New Roman" w:cs="Times New Roman"/>
          <w:bCs w:val="0"/>
          <w:kern w:val="1"/>
          <w:sz w:val="24"/>
          <w:szCs w:val="24"/>
          <w:lang w:eastAsia="ar-SA"/>
        </w:rPr>
        <w:t>ПОРЯДОК</w:t>
      </w:r>
      <w:r w:rsidR="007C2865" w:rsidRPr="00EE2E80">
        <w:rPr>
          <w:rFonts w:ascii="Times New Roman" w:eastAsia="Times New Roman" w:hAnsi="Times New Roman" w:cs="Times New Roman"/>
          <w:bCs w:val="0"/>
          <w:kern w:val="1"/>
          <w:sz w:val="24"/>
          <w:szCs w:val="24"/>
          <w:lang w:eastAsia="ar-SA"/>
        </w:rPr>
        <w:t xml:space="preserve"> ОПРЕЛЕДНИЯ РАЗМЕРА ПЛАТЫ ПО СОГЛАШЕНИЮ</w:t>
      </w:r>
    </w:p>
    <w:p w:rsidR="007C2865" w:rsidRPr="00EE2E80" w:rsidRDefault="007C2865" w:rsidP="007C2865">
      <w:pPr>
        <w:pStyle w:val="ConsPlusTitle"/>
        <w:jc w:val="center"/>
      </w:pPr>
      <w:r w:rsidRPr="00EE2E80">
        <w:rPr>
          <w:rFonts w:ascii="Times New Roman" w:eastAsia="Times New Roman" w:hAnsi="Times New Roman" w:cs="Times New Roman"/>
          <w:bCs w:val="0"/>
          <w:kern w:val="1"/>
          <w:sz w:val="24"/>
          <w:szCs w:val="24"/>
          <w:lang w:eastAsia="ar-SA"/>
        </w:rPr>
        <w:t xml:space="preserve"> ОБ УСТАНОВЛЕНИИ СЕРВИТУТА В ОТНОШЕНИИ ЗЕМЕЛЬНЫХ УЧАСТКОВ, НАХОДЯЩИХСЯ В МУНИЦИПАЛЬНОЙ СОБСТВЕННОСТИ</w:t>
      </w:r>
    </w:p>
    <w:p w:rsidR="00F25ACF" w:rsidRDefault="00F25ACF" w:rsidP="006B7F3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FC4D23" w:rsidRDefault="006A302B" w:rsidP="00FC4D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</w:t>
      </w:r>
      <w:r w:rsidR="00FC4D23">
        <w:rPr>
          <w:rFonts w:eastAsia="Calibri"/>
        </w:rPr>
        <w:t xml:space="preserve">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 Заринск Алтайского края (далее - "земельные участки").</w:t>
      </w:r>
    </w:p>
    <w:p w:rsidR="00FC4D23" w:rsidRDefault="00FC4D23" w:rsidP="00FC4D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2. Плата по соглашению об установлении сервитута определяется следующим образом:</w:t>
      </w:r>
    </w:p>
    <w:p w:rsidR="00FC4D23" w:rsidRDefault="00FC4D23" w:rsidP="00FC4D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в отношении земельных участков, предоставленных в аренду, в постоянное (бессрочное) пользование, - в размере платы, установленной за использование земельных участков, за исключением случаев, предусмотренных </w:t>
      </w:r>
      <w:hyperlink w:anchor="Par4" w:history="1">
        <w:r w:rsidRPr="00FC4D23">
          <w:rPr>
            <w:rFonts w:eastAsia="Calibri"/>
          </w:rPr>
          <w:t>абзацами третьим, четвертым</w:t>
        </w:r>
      </w:hyperlink>
      <w:r w:rsidRPr="00FC4D23">
        <w:rPr>
          <w:rFonts w:eastAsia="Calibri"/>
        </w:rPr>
        <w:t xml:space="preserve"> </w:t>
      </w:r>
      <w:r>
        <w:rPr>
          <w:rFonts w:eastAsia="Calibri"/>
        </w:rPr>
        <w:t>настоящего пункта;</w:t>
      </w:r>
    </w:p>
    <w:p w:rsidR="00FC4D23" w:rsidRDefault="00FC4D23" w:rsidP="00FC4D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отношении земельных участков, предоставленных в безвозмездное (срочное) пользование, а также в отсутствие права на земельный участок - в размере 1,5 процента кадастровой стоимости земельного участка за каждый год срока действия сервитута;</w:t>
      </w:r>
    </w:p>
    <w:p w:rsidR="00FC4D23" w:rsidRDefault="00FC4D23" w:rsidP="00FC4D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4"/>
      <w:bookmarkEnd w:id="1"/>
      <w:proofErr w:type="gramStart"/>
      <w:r>
        <w:rPr>
          <w:rFonts w:eastAsia="Calibri"/>
        </w:rPr>
        <w:t>в отношении земельных участков, расположенных в границах полосы отвода автомобильных дорог, предоставленных в постоянное (бессрочное) пользование в целях строительства, реконструкции, капитального ремонта объектов дорожного сервиса и их эксплуатации, - в размере рыночной стоимости земельного участка, определенной независимым оценщиком в соответствии с законодательством Российской Федерации об оценочной деятельности, за каждый год срока действия сервитута;</w:t>
      </w:r>
      <w:proofErr w:type="gramEnd"/>
    </w:p>
    <w:p w:rsidR="00FC4D23" w:rsidRDefault="00FC4D23" w:rsidP="00FC4D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5"/>
      <w:bookmarkEnd w:id="2"/>
      <w:r>
        <w:rPr>
          <w:rFonts w:eastAsia="Calibri"/>
        </w:rPr>
        <w:t>в отношении земельных участков, расположенных в границах полосы отвода автомобильных дорог, предоставленных в постоянное (бессрочное) пользование в целях прокладки, переустройства, переноса инженерных коммуникаций и их эксплуатации, - в размере 0,12 процента кадастровой стоимости земельного участка за каждый год срока действия сервитута.</w:t>
      </w:r>
    </w:p>
    <w:p w:rsidR="00FC4D23" w:rsidRDefault="00FC4D23" w:rsidP="00FC4D23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FC4D23" w:rsidRDefault="00FC4D23" w:rsidP="00FC4D23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4. 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FC4D23" w:rsidRDefault="00FC4D23" w:rsidP="00FC4D23">
      <w:pPr>
        <w:pStyle w:val="ConsPlusNormal"/>
        <w:ind w:firstLine="540"/>
        <w:jc w:val="both"/>
      </w:pPr>
    </w:p>
    <w:p w:rsidR="00FC4D23" w:rsidRPr="003E59AC" w:rsidRDefault="00EE2E80" w:rsidP="00FC4D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9AC">
        <w:rPr>
          <w:rFonts w:ascii="Times New Roman" w:hAnsi="Times New Roman" w:cs="Times New Roman"/>
          <w:sz w:val="24"/>
          <w:szCs w:val="24"/>
        </w:rPr>
        <w:t>2</w:t>
      </w:r>
      <w:r w:rsidR="00FC4D23" w:rsidRPr="003E59AC">
        <w:rPr>
          <w:rFonts w:ascii="Times New Roman" w:hAnsi="Times New Roman" w:cs="Times New Roman"/>
          <w:sz w:val="24"/>
          <w:szCs w:val="24"/>
        </w:rPr>
        <w:t>.</w:t>
      </w:r>
      <w:r w:rsidR="003E59AC" w:rsidRPr="003E59AC">
        <w:rPr>
          <w:rFonts w:ascii="Times New Roman" w:hAnsi="Times New Roman" w:cs="Times New Roman"/>
          <w:sz w:val="24"/>
          <w:szCs w:val="24"/>
        </w:rPr>
        <w:t xml:space="preserve"> Настоящий Порядок определения </w:t>
      </w:r>
      <w:r w:rsidR="003E59AC" w:rsidRPr="003E59AC">
        <w:rPr>
          <w:rFonts w:ascii="Times New Roman" w:hAnsi="Times New Roman" w:cs="Times New Roman"/>
          <w:bCs/>
          <w:sz w:val="24"/>
          <w:szCs w:val="24"/>
        </w:rPr>
        <w:t>размера платы по соглашению об установлении сервитута в отношении земельных участков, находящихся в муниципальной собственности</w:t>
      </w:r>
      <w:r w:rsidR="003E59AC" w:rsidRPr="003E59AC">
        <w:rPr>
          <w:rFonts w:ascii="Times New Roman" w:hAnsi="Times New Roman" w:cs="Times New Roman"/>
          <w:sz w:val="24"/>
          <w:szCs w:val="24"/>
        </w:rPr>
        <w:t xml:space="preserve"> </w:t>
      </w:r>
      <w:r w:rsidR="007C2865" w:rsidRPr="003E59AC">
        <w:rPr>
          <w:rFonts w:ascii="Times New Roman" w:hAnsi="Times New Roman" w:cs="Times New Roman"/>
          <w:sz w:val="24"/>
          <w:szCs w:val="24"/>
        </w:rPr>
        <w:t>опубликовать</w:t>
      </w:r>
      <w:r w:rsidR="00FC4D23" w:rsidRPr="003E59AC">
        <w:rPr>
          <w:rFonts w:ascii="Times New Roman" w:hAnsi="Times New Roman" w:cs="Times New Roman"/>
          <w:sz w:val="24"/>
          <w:szCs w:val="24"/>
        </w:rPr>
        <w:t xml:space="preserve"> в городской  газете «Новое время»</w:t>
      </w:r>
      <w:r w:rsidR="007C2865" w:rsidRPr="003E59AC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 разместить на официальном сайте муниципального образования город Заринск Алтайского края </w:t>
      </w:r>
      <w:r w:rsidR="003E59AC" w:rsidRPr="003E59AC">
        <w:rPr>
          <w:rFonts w:ascii="Times New Roman" w:eastAsia="Arial Unicode MS" w:hAnsi="Times New Roman" w:cs="Times New Roman"/>
          <w:kern w:val="1"/>
          <w:sz w:val="24"/>
          <w:szCs w:val="24"/>
        </w:rPr>
        <w:t>(</w:t>
      </w:r>
      <w:hyperlink r:id="rId4" w:history="1">
        <w:r w:rsidR="003E59AC" w:rsidRPr="003E59AC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www.admzarinsk.ru</w:t>
        </w:r>
      </w:hyperlink>
      <w:r w:rsidR="003E59AC" w:rsidRPr="003E59AC">
        <w:rPr>
          <w:rFonts w:ascii="Times New Roman" w:eastAsia="Arial Unicode MS" w:hAnsi="Times New Roman" w:cs="Times New Roman"/>
          <w:kern w:val="1"/>
          <w:sz w:val="24"/>
          <w:szCs w:val="24"/>
        </w:rPr>
        <w:t>).</w:t>
      </w:r>
    </w:p>
    <w:p w:rsidR="00FC4D23" w:rsidRDefault="00FC4D23" w:rsidP="00FC4D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4D0" w:rsidRPr="003E59AC" w:rsidRDefault="007834D0" w:rsidP="00FC4D2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D23" w:rsidRPr="003E59AC" w:rsidRDefault="00FC4D23" w:rsidP="00FC4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59AC">
        <w:rPr>
          <w:rFonts w:ascii="Times New Roman" w:hAnsi="Times New Roman" w:cs="Times New Roman"/>
          <w:sz w:val="24"/>
          <w:szCs w:val="24"/>
        </w:rPr>
        <w:t xml:space="preserve">Глава города </w:t>
      </w:r>
      <w:r w:rsidRPr="003E59AC">
        <w:rPr>
          <w:rFonts w:ascii="Times New Roman" w:hAnsi="Times New Roman" w:cs="Times New Roman"/>
          <w:sz w:val="24"/>
          <w:szCs w:val="24"/>
        </w:rPr>
        <w:tab/>
      </w:r>
      <w:r w:rsidRPr="003E59AC">
        <w:rPr>
          <w:rFonts w:ascii="Times New Roman" w:hAnsi="Times New Roman" w:cs="Times New Roman"/>
          <w:sz w:val="24"/>
          <w:szCs w:val="24"/>
        </w:rPr>
        <w:tab/>
      </w:r>
      <w:r w:rsidRPr="003E59AC">
        <w:rPr>
          <w:rFonts w:ascii="Times New Roman" w:hAnsi="Times New Roman" w:cs="Times New Roman"/>
          <w:sz w:val="24"/>
          <w:szCs w:val="24"/>
        </w:rPr>
        <w:tab/>
      </w:r>
      <w:r w:rsidRPr="003E59AC">
        <w:rPr>
          <w:rFonts w:ascii="Times New Roman" w:hAnsi="Times New Roman" w:cs="Times New Roman"/>
          <w:sz w:val="24"/>
          <w:szCs w:val="24"/>
        </w:rPr>
        <w:tab/>
      </w:r>
      <w:r w:rsidRPr="003E59AC">
        <w:rPr>
          <w:rFonts w:ascii="Times New Roman" w:hAnsi="Times New Roman" w:cs="Times New Roman"/>
          <w:sz w:val="24"/>
          <w:szCs w:val="24"/>
        </w:rPr>
        <w:tab/>
      </w:r>
      <w:r w:rsidRPr="003E59AC">
        <w:rPr>
          <w:rFonts w:ascii="Times New Roman" w:hAnsi="Times New Roman" w:cs="Times New Roman"/>
          <w:sz w:val="24"/>
          <w:szCs w:val="24"/>
        </w:rPr>
        <w:tab/>
      </w:r>
      <w:r w:rsidRPr="003E59AC">
        <w:rPr>
          <w:rFonts w:ascii="Times New Roman" w:hAnsi="Times New Roman" w:cs="Times New Roman"/>
          <w:sz w:val="24"/>
          <w:szCs w:val="24"/>
        </w:rPr>
        <w:tab/>
      </w:r>
      <w:r w:rsidRPr="003E59AC">
        <w:rPr>
          <w:rFonts w:ascii="Times New Roman" w:hAnsi="Times New Roman" w:cs="Times New Roman"/>
          <w:sz w:val="24"/>
          <w:szCs w:val="24"/>
        </w:rPr>
        <w:tab/>
      </w:r>
      <w:r w:rsidRPr="003E59AC">
        <w:rPr>
          <w:rFonts w:ascii="Times New Roman" w:hAnsi="Times New Roman" w:cs="Times New Roman"/>
          <w:sz w:val="24"/>
          <w:szCs w:val="24"/>
        </w:rPr>
        <w:tab/>
        <w:t xml:space="preserve">           И.И. </w:t>
      </w:r>
      <w:proofErr w:type="spellStart"/>
      <w:r w:rsidRPr="003E59AC">
        <w:rPr>
          <w:rFonts w:ascii="Times New Roman" w:hAnsi="Times New Roman" w:cs="Times New Roman"/>
          <w:sz w:val="24"/>
          <w:szCs w:val="24"/>
        </w:rPr>
        <w:t>Терёшкин</w:t>
      </w:r>
      <w:proofErr w:type="spellEnd"/>
      <w:r w:rsidRPr="003E5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23" w:rsidRDefault="00FC4D23" w:rsidP="00FC4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9AC" w:rsidRPr="003E59AC" w:rsidRDefault="003E59AC" w:rsidP="00FC4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4D23" w:rsidRDefault="00FC4D23" w:rsidP="00FC4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аринск</w:t>
      </w:r>
    </w:p>
    <w:p w:rsidR="00FC4D23" w:rsidRPr="003713AB" w:rsidRDefault="003713AB" w:rsidP="00FC4D23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02.03.2018</w:t>
      </w:r>
    </w:p>
    <w:p w:rsidR="00F25ACF" w:rsidRPr="00A93125" w:rsidRDefault="00AB6FF5" w:rsidP="00FC4D23">
      <w:r>
        <w:t>№_____</w:t>
      </w:r>
      <w:r>
        <w:rPr>
          <w:u w:val="single"/>
        </w:rPr>
        <w:t>3-ГС</w:t>
      </w:r>
      <w:r w:rsidR="00FC4D23">
        <w:t>_____</w:t>
      </w:r>
    </w:p>
    <w:sectPr w:rsidR="00F25ACF" w:rsidRPr="00A93125" w:rsidSect="00FC4D23">
      <w:pgSz w:w="11906" w:h="16838"/>
      <w:pgMar w:top="993" w:right="707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A5F"/>
    <w:rsid w:val="00087B59"/>
    <w:rsid w:val="000A3775"/>
    <w:rsid w:val="000A61E4"/>
    <w:rsid w:val="000D1253"/>
    <w:rsid w:val="000E268D"/>
    <w:rsid w:val="000F7C32"/>
    <w:rsid w:val="00134756"/>
    <w:rsid w:val="0016353F"/>
    <w:rsid w:val="00176EE2"/>
    <w:rsid w:val="00215BBB"/>
    <w:rsid w:val="002A242A"/>
    <w:rsid w:val="00335D59"/>
    <w:rsid w:val="003713AB"/>
    <w:rsid w:val="0038010E"/>
    <w:rsid w:val="003E59AC"/>
    <w:rsid w:val="003F6DDA"/>
    <w:rsid w:val="00420A7B"/>
    <w:rsid w:val="004D48B5"/>
    <w:rsid w:val="005211CF"/>
    <w:rsid w:val="00563108"/>
    <w:rsid w:val="005E2551"/>
    <w:rsid w:val="0062604E"/>
    <w:rsid w:val="00661392"/>
    <w:rsid w:val="006A302B"/>
    <w:rsid w:val="006B7F37"/>
    <w:rsid w:val="00782A5F"/>
    <w:rsid w:val="007834D0"/>
    <w:rsid w:val="007C2865"/>
    <w:rsid w:val="007F62A0"/>
    <w:rsid w:val="00810612"/>
    <w:rsid w:val="00947052"/>
    <w:rsid w:val="009B616C"/>
    <w:rsid w:val="009F58F8"/>
    <w:rsid w:val="00A313C2"/>
    <w:rsid w:val="00A91319"/>
    <w:rsid w:val="00A93125"/>
    <w:rsid w:val="00AB6FF5"/>
    <w:rsid w:val="00AE1F04"/>
    <w:rsid w:val="00B2793A"/>
    <w:rsid w:val="00BC3144"/>
    <w:rsid w:val="00BC499B"/>
    <w:rsid w:val="00BE6F0B"/>
    <w:rsid w:val="00D17E88"/>
    <w:rsid w:val="00D62A3A"/>
    <w:rsid w:val="00DA6EA2"/>
    <w:rsid w:val="00DB24EC"/>
    <w:rsid w:val="00DD1C83"/>
    <w:rsid w:val="00E61138"/>
    <w:rsid w:val="00E83533"/>
    <w:rsid w:val="00EE2E80"/>
    <w:rsid w:val="00F25ACF"/>
    <w:rsid w:val="00F92DF0"/>
    <w:rsid w:val="00FC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82A5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782A5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Normal">
    <w:name w:val="ConsNormal"/>
    <w:uiPriority w:val="99"/>
    <w:rsid w:val="000A61E4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uiPriority w:val="99"/>
    <w:rsid w:val="000A61E4"/>
    <w:pPr>
      <w:suppressAutoHyphens/>
      <w:textAlignment w:val="baseline"/>
    </w:pPr>
    <w:rPr>
      <w:rFonts w:ascii="Times New Roman" w:hAnsi="Times New Roman"/>
      <w:color w:val="000000"/>
      <w:kern w:val="1"/>
      <w:sz w:val="24"/>
      <w:lang w:eastAsia="ar-SA"/>
    </w:rPr>
  </w:style>
  <w:style w:type="paragraph" w:styleId="a3">
    <w:name w:val="Body Text"/>
    <w:basedOn w:val="a"/>
    <w:link w:val="a4"/>
    <w:uiPriority w:val="99"/>
    <w:rsid w:val="0062604E"/>
    <w:pPr>
      <w:widowControl w:val="0"/>
      <w:suppressAutoHyphens/>
      <w:spacing w:after="120"/>
    </w:pPr>
    <w:rPr>
      <w:rFonts w:eastAsia="Arial Unicode MS"/>
      <w:kern w:val="1"/>
      <w:lang/>
    </w:rPr>
  </w:style>
  <w:style w:type="character" w:customStyle="1" w:styleId="a4">
    <w:name w:val="Основной текст Знак"/>
    <w:link w:val="a3"/>
    <w:uiPriority w:val="99"/>
    <w:locked/>
    <w:rsid w:val="0062604E"/>
    <w:rPr>
      <w:rFonts w:ascii="Times New Roman" w:eastAsia="Arial Unicode MS" w:hAnsi="Times New Roman" w:cs="Times New Roman"/>
      <w:kern w:val="1"/>
      <w:sz w:val="24"/>
      <w:szCs w:val="24"/>
    </w:rPr>
  </w:style>
  <w:style w:type="table" w:styleId="a5">
    <w:name w:val="Table Grid"/>
    <w:basedOn w:val="a1"/>
    <w:uiPriority w:val="99"/>
    <w:locked/>
    <w:rsid w:val="00B2793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zari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Ирина Юрьевна</dc:creator>
  <cp:keywords/>
  <dc:description/>
  <cp:lastModifiedBy>БАЖАЙКИНА Нина Николаевна</cp:lastModifiedBy>
  <cp:revision>19</cp:revision>
  <cp:lastPrinted>2018-02-09T07:54:00Z</cp:lastPrinted>
  <dcterms:created xsi:type="dcterms:W3CDTF">2015-11-25T10:30:00Z</dcterms:created>
  <dcterms:modified xsi:type="dcterms:W3CDTF">2018-03-07T01:57:00Z</dcterms:modified>
</cp:coreProperties>
</file>