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093" w:rsidRDefault="00620178" w:rsidP="00425F24">
      <w:pPr>
        <w:spacing w:line="360" w:lineRule="auto"/>
        <w:jc w:val="both"/>
        <w:rPr>
          <w:sz w:val="25"/>
          <w:szCs w:val="25"/>
        </w:rPr>
      </w:pPr>
      <w:r>
        <w:rPr>
          <w:noProof/>
          <w:lang w:eastAsia="ru-RU"/>
        </w:rPr>
        <mc:AlternateContent>
          <mc:Choice Requires="wps">
            <w:drawing>
              <wp:anchor distT="0" distB="0" distL="114300" distR="114300" simplePos="0" relativeHeight="251658239" behindDoc="1" locked="0" layoutInCell="1" allowOverlap="1">
                <wp:simplePos x="0" y="0"/>
                <wp:positionH relativeFrom="column">
                  <wp:posOffset>-165735</wp:posOffset>
                </wp:positionH>
                <wp:positionV relativeFrom="paragraph">
                  <wp:posOffset>-72390</wp:posOffset>
                </wp:positionV>
                <wp:extent cx="6238875" cy="9391650"/>
                <wp:effectExtent l="38100" t="38100" r="38100" b="38100"/>
                <wp:wrapNone/>
                <wp:docPr id="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939165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3.05pt;margin-top:-5.7pt;width:491.25pt;height:7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" fillcolor="white [3201]" strokecolor="#c0504d [3205]" strokeweight="5pt">
                <v:stroke linestyle="thickThin"/>
                <v:shadow color="#868686"/>
              </v:rect>
            </w:pict>
          </mc:Fallback>
        </mc:AlternateContent>
      </w:r>
      <w:r w:rsidR="00425F24">
        <w:rPr>
          <w:noProof/>
          <w:lang w:eastAsia="ru-RU"/>
        </w:rPr>
        <w:drawing>
          <wp:anchor distT="0" distB="0" distL="114300" distR="114300" simplePos="0" relativeHeight="251707392" behindDoc="0" locked="0" layoutInCell="1" allowOverlap="1">
            <wp:simplePos x="0" y="0"/>
            <wp:positionH relativeFrom="column">
              <wp:posOffset>2063115</wp:posOffset>
            </wp:positionH>
            <wp:positionV relativeFrom="paragraph">
              <wp:posOffset>241935</wp:posOffset>
            </wp:positionV>
            <wp:extent cx="1476375" cy="1181100"/>
            <wp:effectExtent l="1905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F20332" w:rsidRDefault="00F20332" w:rsidP="00B17093">
      <w:pPr>
        <w:jc w:val="center"/>
        <w:rPr>
          <w:rFonts w:ascii="Monotype Corsiva" w:hAnsi="Monotype Corsiva"/>
          <w:b/>
          <w:i/>
          <w:color w:val="FF0000"/>
          <w:sz w:val="48"/>
          <w:szCs w:val="48"/>
        </w:rPr>
      </w:pPr>
    </w:p>
    <w:p w:rsidR="00F20332" w:rsidRDefault="00F20332" w:rsidP="00B17093">
      <w:pPr>
        <w:jc w:val="center"/>
        <w:rPr>
          <w:rFonts w:ascii="Monotype Corsiva" w:hAnsi="Monotype Corsiva"/>
          <w:b/>
          <w:i/>
          <w:color w:val="FF0000"/>
          <w:sz w:val="48"/>
          <w:szCs w:val="48"/>
        </w:rPr>
      </w:pPr>
    </w:p>
    <w:p w:rsidR="00425F24" w:rsidRDefault="00425F24" w:rsidP="00B17093">
      <w:pPr>
        <w:jc w:val="center"/>
        <w:rPr>
          <w:rFonts w:ascii="Monotype Corsiva" w:hAnsi="Monotype Corsiva"/>
          <w:b/>
          <w:i/>
          <w:color w:val="FF0000"/>
          <w:sz w:val="48"/>
          <w:szCs w:val="48"/>
        </w:rPr>
      </w:pPr>
    </w:p>
    <w:p w:rsidR="00B17093" w:rsidRPr="00425F24" w:rsidRDefault="00B17093" w:rsidP="00B17093">
      <w:pPr>
        <w:jc w:val="center"/>
        <w:rPr>
          <w:rFonts w:ascii="Monotype Corsiva" w:hAnsi="Monotype Corsiva"/>
          <w:b/>
          <w:i/>
          <w:color w:val="C00000"/>
          <w:sz w:val="48"/>
          <w:szCs w:val="48"/>
        </w:rPr>
      </w:pPr>
      <w:r w:rsidRPr="00425F24">
        <w:rPr>
          <w:rFonts w:ascii="Monotype Corsiva" w:hAnsi="Monotype Corsiva"/>
          <w:b/>
          <w:i/>
          <w:color w:val="C00000"/>
          <w:sz w:val="48"/>
          <w:szCs w:val="48"/>
        </w:rPr>
        <w:t>Отчёт</w:t>
      </w:r>
    </w:p>
    <w:p w:rsidR="00B17093" w:rsidRPr="00425F24" w:rsidRDefault="00B17093" w:rsidP="00B17093">
      <w:pPr>
        <w:jc w:val="center"/>
        <w:rPr>
          <w:rFonts w:ascii="Monotype Corsiva" w:hAnsi="Monotype Corsiva"/>
          <w:b/>
          <w:i/>
          <w:color w:val="C00000"/>
          <w:sz w:val="48"/>
          <w:szCs w:val="48"/>
        </w:rPr>
      </w:pPr>
      <w:r w:rsidRPr="00425F24">
        <w:rPr>
          <w:rFonts w:ascii="Monotype Corsiva" w:hAnsi="Monotype Corsiva"/>
          <w:b/>
          <w:i/>
          <w:color w:val="C00000"/>
          <w:sz w:val="48"/>
          <w:szCs w:val="48"/>
        </w:rPr>
        <w:t>о мероприятиях, проведенных  в рамках</w:t>
      </w:r>
    </w:p>
    <w:p w:rsidR="00B17093" w:rsidRPr="00425F24" w:rsidRDefault="00B17093" w:rsidP="00B17093">
      <w:pPr>
        <w:jc w:val="center"/>
        <w:rPr>
          <w:rFonts w:ascii="Monotype Corsiva" w:hAnsi="Monotype Corsiva"/>
          <w:b/>
          <w:i/>
          <w:color w:val="C00000"/>
          <w:sz w:val="48"/>
          <w:szCs w:val="48"/>
        </w:rPr>
      </w:pPr>
      <w:r w:rsidRPr="00425F24">
        <w:rPr>
          <w:rFonts w:ascii="Monotype Corsiva" w:hAnsi="Monotype Corsiva"/>
          <w:b/>
          <w:i/>
          <w:color w:val="C00000"/>
          <w:sz w:val="48"/>
          <w:szCs w:val="48"/>
        </w:rPr>
        <w:t>Месячника  молодого избирателя – 2017</w:t>
      </w:r>
    </w:p>
    <w:p w:rsidR="00B17093" w:rsidRPr="00F20332" w:rsidRDefault="00B17093" w:rsidP="00B17093">
      <w:pPr>
        <w:jc w:val="center"/>
        <w:rPr>
          <w:rFonts w:ascii="Monotype Corsiva" w:hAnsi="Monotype Corsiva"/>
          <w:b/>
          <w:i/>
          <w:color w:val="FF0000"/>
          <w:sz w:val="48"/>
          <w:szCs w:val="48"/>
        </w:rPr>
      </w:pPr>
      <w:r w:rsidRPr="00425F24">
        <w:rPr>
          <w:rFonts w:ascii="Monotype Corsiva" w:hAnsi="Monotype Corsiva"/>
          <w:b/>
          <w:i/>
          <w:color w:val="C00000"/>
          <w:sz w:val="48"/>
          <w:szCs w:val="48"/>
        </w:rPr>
        <w:t>на территории города Заринска Алтайского края</w:t>
      </w: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F20332">
      <w:pPr>
        <w:spacing w:line="360" w:lineRule="auto"/>
        <w:jc w:val="both"/>
        <w:rPr>
          <w:sz w:val="25"/>
          <w:szCs w:val="25"/>
        </w:rPr>
      </w:pPr>
    </w:p>
    <w:p w:rsidR="00B17093" w:rsidRDefault="00B17093" w:rsidP="004466EE">
      <w:pPr>
        <w:spacing w:line="360" w:lineRule="auto"/>
        <w:ind w:firstLine="708"/>
        <w:jc w:val="both"/>
        <w:rPr>
          <w:sz w:val="25"/>
          <w:szCs w:val="25"/>
        </w:rPr>
      </w:pPr>
    </w:p>
    <w:p w:rsidR="00B17093" w:rsidRDefault="008F20B2" w:rsidP="004466EE">
      <w:pPr>
        <w:spacing w:line="360" w:lineRule="auto"/>
        <w:ind w:firstLine="708"/>
        <w:jc w:val="both"/>
        <w:rPr>
          <w:sz w:val="25"/>
          <w:szCs w:val="25"/>
        </w:rPr>
      </w:pPr>
      <w:r>
        <w:rPr>
          <w:noProof/>
          <w:sz w:val="25"/>
          <w:szCs w:val="25"/>
          <w:lang w:eastAsia="ru-RU"/>
        </w:rPr>
        <w:drawing>
          <wp:anchor distT="0" distB="0" distL="114300" distR="114300" simplePos="0" relativeHeight="251746304" behindDoc="0" locked="0" layoutInCell="1" allowOverlap="1">
            <wp:simplePos x="0" y="0"/>
            <wp:positionH relativeFrom="column">
              <wp:posOffset>-41910</wp:posOffset>
            </wp:positionH>
            <wp:positionV relativeFrom="paragraph">
              <wp:posOffset>193675</wp:posOffset>
            </wp:positionV>
            <wp:extent cx="5940425" cy="2638425"/>
            <wp:effectExtent l="19050" t="19050" r="22225" b="28575"/>
            <wp:wrapNone/>
            <wp:docPr id="32" name="Рисунок 3" descr="C:\Users\shtyu\Desktop\Избир комиссия\Клипарт на выборы\15-Bilbord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tyu\Desktop\Избир комиссия\Клипарт на выборы\15-Bilbord_3_1.jpg"/>
                    <pic:cNvPicPr>
                      <a:picLocks noChangeAspect="1" noChangeArrowheads="1"/>
                    </pic:cNvPicPr>
                  </pic:nvPicPr>
                  <pic:blipFill>
                    <a:blip r:embed="rId8"/>
                    <a:srcRect b="11218"/>
                    <a:stretch>
                      <a:fillRect/>
                    </a:stretch>
                  </pic:blipFill>
                  <pic:spPr bwMode="auto">
                    <a:xfrm>
                      <a:off x="0" y="0"/>
                      <a:ext cx="5940425" cy="2638425"/>
                    </a:xfrm>
                    <a:prstGeom prst="rect">
                      <a:avLst/>
                    </a:prstGeom>
                    <a:noFill/>
                    <a:ln w="9525">
                      <a:solidFill>
                        <a:srgbClr val="FF0000"/>
                      </a:solidFill>
                      <a:miter lim="800000"/>
                      <a:headEnd/>
                      <a:tailEnd/>
                    </a:ln>
                  </pic:spPr>
                </pic:pic>
              </a:graphicData>
            </a:graphic>
          </wp:anchor>
        </w:drawing>
      </w: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B17093" w:rsidP="004466EE">
      <w:pPr>
        <w:spacing w:line="360" w:lineRule="auto"/>
        <w:ind w:firstLine="708"/>
        <w:jc w:val="both"/>
        <w:rPr>
          <w:sz w:val="25"/>
          <w:szCs w:val="25"/>
        </w:rPr>
      </w:pPr>
    </w:p>
    <w:p w:rsidR="00B17093" w:rsidRDefault="00620178" w:rsidP="004466EE">
      <w:pPr>
        <w:spacing w:line="360" w:lineRule="auto"/>
        <w:ind w:firstLine="708"/>
        <w:jc w:val="both"/>
        <w:rPr>
          <w:sz w:val="25"/>
          <w:szCs w:val="25"/>
        </w:rPr>
      </w:pPr>
      <w:r>
        <w:rPr>
          <w:noProof/>
          <w:sz w:val="25"/>
          <w:szCs w:val="25"/>
          <w:lang w:eastAsia="ru-RU"/>
        </w:rPr>
        <w:lastRenderedPageBreak/>
        <mc:AlternateContent>
          <mc:Choice Requires="wps">
            <w:drawing>
              <wp:anchor distT="0" distB="0" distL="114300" distR="114300" simplePos="0" relativeHeight="251657214" behindDoc="1" locked="0" layoutInCell="1" allowOverlap="1">
                <wp:simplePos x="0" y="0"/>
                <wp:positionH relativeFrom="column">
                  <wp:posOffset>-137160</wp:posOffset>
                </wp:positionH>
                <wp:positionV relativeFrom="paragraph">
                  <wp:posOffset>108585</wp:posOffset>
                </wp:positionV>
                <wp:extent cx="6229350" cy="9363075"/>
                <wp:effectExtent l="38100" t="38100" r="38100" b="3810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36307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0.8pt;margin-top:8.55pt;width:490.5pt;height:737.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" fillcolor="white [3201]" strokecolor="#c0504d [3205]" strokeweight="5pt">
                <v:stroke linestyle="thickThin"/>
                <v:shadow color="#868686"/>
              </v:rect>
            </w:pict>
          </mc:Fallback>
        </mc:AlternateContent>
      </w:r>
    </w:p>
    <w:p w:rsidR="00B17093" w:rsidRDefault="00B17093" w:rsidP="004466EE">
      <w:pPr>
        <w:spacing w:line="360" w:lineRule="auto"/>
        <w:ind w:firstLine="708"/>
        <w:jc w:val="both"/>
        <w:rPr>
          <w:sz w:val="25"/>
          <w:szCs w:val="25"/>
        </w:rPr>
      </w:pPr>
    </w:p>
    <w:p w:rsidR="00B41368" w:rsidRPr="00F20332" w:rsidRDefault="00B41368" w:rsidP="004466EE">
      <w:pPr>
        <w:spacing w:line="360" w:lineRule="auto"/>
        <w:ind w:firstLine="708"/>
        <w:jc w:val="both"/>
        <w:rPr>
          <w:b/>
          <w:sz w:val="25"/>
          <w:szCs w:val="25"/>
        </w:rPr>
      </w:pPr>
      <w:r w:rsidRPr="00F20332">
        <w:rPr>
          <w:b/>
          <w:sz w:val="25"/>
          <w:szCs w:val="25"/>
        </w:rPr>
        <w:t xml:space="preserve">В городе  Заринске  активно реализуются мероприятия, направленные на повышение правовой культуры и электоральной активности молодых и будущих избирателей. </w:t>
      </w:r>
    </w:p>
    <w:p w:rsidR="000E7D4B" w:rsidRPr="00F20332" w:rsidRDefault="00B41368" w:rsidP="00BE0A1C">
      <w:pPr>
        <w:spacing w:line="360" w:lineRule="auto"/>
        <w:ind w:firstLine="708"/>
        <w:jc w:val="both"/>
        <w:rPr>
          <w:b/>
          <w:sz w:val="25"/>
          <w:szCs w:val="25"/>
        </w:rPr>
      </w:pPr>
      <w:r w:rsidRPr="00F20332">
        <w:rPr>
          <w:b/>
          <w:sz w:val="25"/>
          <w:szCs w:val="25"/>
        </w:rPr>
        <w:t xml:space="preserve">В феврале 2017 года в рамках Месячника молодого избирателя избирательной комиссией муниципального образования (территориальной) город Заринск Алтайского края  совместно с </w:t>
      </w:r>
      <w:r w:rsidR="004466EE" w:rsidRPr="00F20332">
        <w:rPr>
          <w:b/>
          <w:sz w:val="25"/>
          <w:szCs w:val="25"/>
        </w:rPr>
        <w:t xml:space="preserve"> комитетом  по культуре администрации города, МБУК «Централизованная библиотечная система» и другими  учреждениями  культуры, отделом  по образованию и его учреждениями, Заринским городским  Собранием  депутатов и Молодежным парламентом,  отделами и комитетами  администрации города и др. </w:t>
      </w:r>
      <w:r w:rsidRPr="00F20332">
        <w:rPr>
          <w:b/>
          <w:sz w:val="25"/>
          <w:szCs w:val="25"/>
        </w:rPr>
        <w:t>были подготовлены и проведены  множество мероприятий для  будущих и молодых избирателей в возрасте от 14 до 35 лет.</w:t>
      </w:r>
      <w:r w:rsidR="000E7D4B" w:rsidRPr="00F20332">
        <w:rPr>
          <w:b/>
          <w:sz w:val="25"/>
          <w:szCs w:val="25"/>
        </w:rPr>
        <w:t xml:space="preserve">Это были не только привычные тематические занятия,  беседы, информационные часы, но и такие интересные интерактивные формы, как </w:t>
      </w:r>
      <w:r w:rsidR="000E7D4B" w:rsidRPr="00F20332">
        <w:rPr>
          <w:b/>
          <w:sz w:val="25"/>
          <w:szCs w:val="25"/>
          <w:lang w:val="en-US"/>
        </w:rPr>
        <w:t>On</w:t>
      </w:r>
      <w:r w:rsidR="000E7D4B" w:rsidRPr="00F20332">
        <w:rPr>
          <w:b/>
          <w:sz w:val="25"/>
          <w:szCs w:val="25"/>
        </w:rPr>
        <w:t xml:space="preserve"> – </w:t>
      </w:r>
      <w:r w:rsidR="000E7D4B" w:rsidRPr="00F20332">
        <w:rPr>
          <w:b/>
          <w:sz w:val="25"/>
          <w:szCs w:val="25"/>
          <w:lang w:val="en-US"/>
        </w:rPr>
        <w:t>line</w:t>
      </w:r>
      <w:r w:rsidR="000E7D4B" w:rsidRPr="00F20332">
        <w:rPr>
          <w:b/>
          <w:sz w:val="25"/>
          <w:szCs w:val="25"/>
        </w:rPr>
        <w:t xml:space="preserve"> викторина, тематическая дискотека, правовые</w:t>
      </w:r>
      <w:r w:rsidR="00A71D6C">
        <w:rPr>
          <w:b/>
          <w:sz w:val="25"/>
          <w:szCs w:val="25"/>
        </w:rPr>
        <w:t xml:space="preserve"> и </w:t>
      </w:r>
      <w:r w:rsidR="000E7D4B">
        <w:rPr>
          <w:b/>
          <w:sz w:val="25"/>
          <w:szCs w:val="25"/>
        </w:rPr>
        <w:t xml:space="preserve"> познавательные </w:t>
      </w:r>
      <w:r w:rsidR="000E7D4B" w:rsidRPr="00F20332">
        <w:rPr>
          <w:b/>
          <w:sz w:val="25"/>
          <w:szCs w:val="25"/>
        </w:rPr>
        <w:t xml:space="preserve"> игры, анкетирование, конкурсы    и др.</w:t>
      </w:r>
    </w:p>
    <w:p w:rsidR="00B41368" w:rsidRPr="00F20332" w:rsidRDefault="00B41368" w:rsidP="004466EE">
      <w:pPr>
        <w:spacing w:line="360" w:lineRule="auto"/>
        <w:ind w:firstLine="708"/>
        <w:jc w:val="both"/>
        <w:rPr>
          <w:b/>
          <w:sz w:val="25"/>
          <w:szCs w:val="25"/>
        </w:rPr>
      </w:pPr>
    </w:p>
    <w:p w:rsidR="004466EE" w:rsidRDefault="00B41368" w:rsidP="004B1587">
      <w:pPr>
        <w:spacing w:line="360" w:lineRule="auto"/>
        <w:jc w:val="both"/>
        <w:rPr>
          <w:sz w:val="28"/>
          <w:szCs w:val="28"/>
        </w:rPr>
      </w:pPr>
      <w:r w:rsidRPr="00F20332">
        <w:rPr>
          <w:b/>
          <w:sz w:val="25"/>
          <w:szCs w:val="25"/>
        </w:rPr>
        <w:tab/>
        <w:t xml:space="preserve">В мероприятиях приняли участие около трех тысяч молодых и будущих  избирателей города. </w:t>
      </w:r>
    </w:p>
    <w:p w:rsidR="004466EE" w:rsidRDefault="004466EE">
      <w:pPr>
        <w:rPr>
          <w:sz w:val="28"/>
          <w:szCs w:val="28"/>
        </w:rPr>
      </w:pPr>
    </w:p>
    <w:p w:rsidR="004466EE" w:rsidRDefault="008F20B2">
      <w:pPr>
        <w:rPr>
          <w:sz w:val="28"/>
          <w:szCs w:val="28"/>
        </w:rPr>
      </w:pPr>
      <w:r>
        <w:rPr>
          <w:noProof/>
          <w:sz w:val="28"/>
          <w:szCs w:val="28"/>
          <w:lang w:eastAsia="ru-RU"/>
        </w:rPr>
        <w:drawing>
          <wp:anchor distT="0" distB="0" distL="114300" distR="114300" simplePos="0" relativeHeight="251745280" behindDoc="0" locked="0" layoutInCell="1" allowOverlap="1">
            <wp:simplePos x="0" y="0"/>
            <wp:positionH relativeFrom="column">
              <wp:posOffset>643890</wp:posOffset>
            </wp:positionH>
            <wp:positionV relativeFrom="paragraph">
              <wp:posOffset>85725</wp:posOffset>
            </wp:positionV>
            <wp:extent cx="4733925" cy="3419475"/>
            <wp:effectExtent l="19050" t="0" r="9525" b="0"/>
            <wp:wrapNone/>
            <wp:docPr id="17" name="Рисунок 2" descr="C:\Users\shtyu\Desktop\Избир комиссия\Клипарт на выборы\мол изб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tyu\Desktop\Избир комиссия\Клипарт на выборы\мол избир.jpg"/>
                    <pic:cNvPicPr>
                      <a:picLocks noChangeAspect="1" noChangeArrowheads="1"/>
                    </pic:cNvPicPr>
                  </pic:nvPicPr>
                  <pic:blipFill>
                    <a:blip r:embed="rId9"/>
                    <a:srcRect/>
                    <a:stretch>
                      <a:fillRect/>
                    </a:stretch>
                  </pic:blipFill>
                  <pic:spPr bwMode="auto">
                    <a:xfrm>
                      <a:off x="0" y="0"/>
                      <a:ext cx="4733925" cy="3419475"/>
                    </a:xfrm>
                    <a:prstGeom prst="rect">
                      <a:avLst/>
                    </a:prstGeom>
                    <a:noFill/>
                    <a:ln w="9525">
                      <a:noFill/>
                      <a:miter lim="800000"/>
                      <a:headEnd/>
                      <a:tailEnd/>
                    </a:ln>
                  </pic:spPr>
                </pic:pic>
              </a:graphicData>
            </a:graphic>
          </wp:anchor>
        </w:drawing>
      </w: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Default="004466EE">
      <w:pPr>
        <w:rPr>
          <w:sz w:val="28"/>
          <w:szCs w:val="28"/>
        </w:rPr>
      </w:pPr>
    </w:p>
    <w:p w:rsidR="004466EE" w:rsidRPr="00B41368" w:rsidRDefault="004466EE">
      <w:pPr>
        <w:rPr>
          <w:sz w:val="28"/>
          <w:szCs w:val="28"/>
        </w:rPr>
      </w:pPr>
    </w:p>
    <w:p w:rsidR="00A71D6C" w:rsidRDefault="00A71D6C" w:rsidP="004466EE">
      <w:pPr>
        <w:jc w:val="right"/>
        <w:rPr>
          <w:sz w:val="25"/>
          <w:szCs w:val="25"/>
        </w:rPr>
      </w:pPr>
    </w:p>
    <w:p w:rsidR="00A71D6C" w:rsidRDefault="00A71D6C" w:rsidP="004466EE">
      <w:pPr>
        <w:jc w:val="right"/>
        <w:rPr>
          <w:sz w:val="25"/>
          <w:szCs w:val="25"/>
        </w:rPr>
      </w:pPr>
    </w:p>
    <w:p w:rsidR="00A71D6C" w:rsidRDefault="00A71D6C" w:rsidP="004466EE">
      <w:pPr>
        <w:jc w:val="right"/>
        <w:rPr>
          <w:sz w:val="25"/>
          <w:szCs w:val="25"/>
        </w:rPr>
      </w:pPr>
    </w:p>
    <w:p w:rsidR="00A71D6C" w:rsidRDefault="00A71D6C" w:rsidP="004466EE">
      <w:pPr>
        <w:jc w:val="right"/>
        <w:rPr>
          <w:sz w:val="25"/>
          <w:szCs w:val="25"/>
        </w:rPr>
      </w:pPr>
    </w:p>
    <w:p w:rsidR="00A71D6C" w:rsidRDefault="00A71D6C" w:rsidP="00501B66">
      <w:pPr>
        <w:rPr>
          <w:sz w:val="25"/>
          <w:szCs w:val="25"/>
        </w:rPr>
      </w:pPr>
    </w:p>
    <w:p w:rsidR="004466EE" w:rsidRPr="004466EE" w:rsidRDefault="004466EE" w:rsidP="004466EE">
      <w:pPr>
        <w:jc w:val="right"/>
        <w:rPr>
          <w:sz w:val="25"/>
          <w:szCs w:val="25"/>
        </w:rPr>
      </w:pPr>
      <w:r w:rsidRPr="004466EE">
        <w:rPr>
          <w:sz w:val="25"/>
          <w:szCs w:val="25"/>
        </w:rPr>
        <w:lastRenderedPageBreak/>
        <w:t xml:space="preserve">Размещено  на официальном сайте администрации города Заринска </w:t>
      </w:r>
    </w:p>
    <w:p w:rsidR="004466EE" w:rsidRPr="004466EE" w:rsidRDefault="004466EE" w:rsidP="004466EE">
      <w:pPr>
        <w:jc w:val="right"/>
        <w:rPr>
          <w:sz w:val="25"/>
          <w:szCs w:val="25"/>
        </w:rPr>
      </w:pPr>
      <w:r w:rsidRPr="004466EE">
        <w:rPr>
          <w:sz w:val="25"/>
          <w:szCs w:val="25"/>
        </w:rPr>
        <w:t>в  разделе «Избирательные комиссии»</w:t>
      </w:r>
      <w:r w:rsidR="000F2DBB">
        <w:rPr>
          <w:sz w:val="25"/>
          <w:szCs w:val="25"/>
        </w:rPr>
        <w:t xml:space="preserve">25 января </w:t>
      </w:r>
      <w:r w:rsidRPr="004466EE">
        <w:rPr>
          <w:sz w:val="25"/>
          <w:szCs w:val="25"/>
        </w:rPr>
        <w:t xml:space="preserve"> 2017 года</w:t>
      </w:r>
    </w:p>
    <w:p w:rsidR="004466EE" w:rsidRPr="004466EE" w:rsidRDefault="004466EE" w:rsidP="004466EE">
      <w:pPr>
        <w:jc w:val="right"/>
        <w:rPr>
          <w:sz w:val="25"/>
          <w:szCs w:val="25"/>
        </w:rPr>
      </w:pPr>
      <w:r w:rsidRPr="004466EE">
        <w:rPr>
          <w:sz w:val="25"/>
          <w:szCs w:val="25"/>
        </w:rPr>
        <w:t>Опубликовано в городской газете «Новое время»</w:t>
      </w:r>
    </w:p>
    <w:p w:rsidR="004466EE" w:rsidRPr="004466EE" w:rsidRDefault="004466EE" w:rsidP="004466EE">
      <w:pPr>
        <w:jc w:val="right"/>
        <w:rPr>
          <w:sz w:val="25"/>
          <w:szCs w:val="25"/>
        </w:rPr>
      </w:pPr>
      <w:r w:rsidRPr="004466EE">
        <w:rPr>
          <w:sz w:val="25"/>
          <w:szCs w:val="25"/>
        </w:rPr>
        <w:t xml:space="preserve"> от 09.02.2017 № 6 (10571), ст.11</w:t>
      </w:r>
    </w:p>
    <w:p w:rsidR="004466EE" w:rsidRPr="004466EE" w:rsidRDefault="004466EE" w:rsidP="004466EE">
      <w:pPr>
        <w:jc w:val="right"/>
        <w:rPr>
          <w:sz w:val="25"/>
          <w:szCs w:val="25"/>
        </w:rPr>
      </w:pPr>
    </w:p>
    <w:p w:rsidR="004466EE" w:rsidRDefault="004466EE" w:rsidP="004466EE">
      <w:pPr>
        <w:jc w:val="center"/>
        <w:rPr>
          <w:b/>
          <w:sz w:val="25"/>
          <w:szCs w:val="25"/>
          <w:u w:val="single"/>
        </w:rPr>
      </w:pPr>
      <w:r w:rsidRPr="004466EE">
        <w:rPr>
          <w:b/>
          <w:sz w:val="25"/>
          <w:szCs w:val="25"/>
          <w:u w:val="single"/>
        </w:rPr>
        <w:t>Уважаемые  друзья!</w:t>
      </w:r>
    </w:p>
    <w:p w:rsidR="004466EE" w:rsidRPr="004466EE" w:rsidRDefault="004466EE" w:rsidP="004466EE">
      <w:pPr>
        <w:jc w:val="center"/>
        <w:rPr>
          <w:b/>
          <w:sz w:val="25"/>
          <w:szCs w:val="25"/>
          <w:u w:val="single"/>
        </w:rPr>
      </w:pPr>
    </w:p>
    <w:p w:rsidR="004466EE" w:rsidRPr="004466EE" w:rsidRDefault="004466EE" w:rsidP="004466EE">
      <w:pPr>
        <w:jc w:val="both"/>
        <w:rPr>
          <w:sz w:val="25"/>
          <w:szCs w:val="25"/>
        </w:rPr>
      </w:pPr>
      <w:r w:rsidRPr="004466EE">
        <w:rPr>
          <w:sz w:val="25"/>
          <w:szCs w:val="25"/>
        </w:rPr>
        <w:tab/>
        <w:t>В Алтайском крае начиная с 2008 года, в течение февраля месяца проводятся мероприятия с участием молодых и будущих избирателей в рамках Месячника молодого избирателя. Данные мероприятия проводятся в целях реализации плана мероприятий по правовому просвещению населения Алтайского края на 2015-2017 годы, утвержденного распоряжением Администрации Алтайского края от 27.03.2015 № 83-р, а также повышения правовой культуры молодёжи, увеличения интереса молодых и будущих избирателей к вопросам управления государственными и местными делами посредством выборов, формирования у молодых людей гражданской ответственности.  Целевая аудитория Месячника молодого избирателя – молодые избиратели (18-35 лет), в т.ч. голосующие впервые, и будущие избиратели (14-17 лет).</w:t>
      </w:r>
    </w:p>
    <w:p w:rsidR="004466EE" w:rsidRPr="004466EE" w:rsidRDefault="004466EE" w:rsidP="004466EE">
      <w:pPr>
        <w:jc w:val="both"/>
        <w:rPr>
          <w:sz w:val="25"/>
          <w:szCs w:val="25"/>
        </w:rPr>
      </w:pPr>
      <w:r w:rsidRPr="004466EE">
        <w:rPr>
          <w:sz w:val="25"/>
          <w:szCs w:val="25"/>
        </w:rPr>
        <w:tab/>
        <w:t>Организация и проведение Месячника молодого избирателя осуществляется Избирательной комиссией Алтайского края, избирательными комиссиями муниципальных образований при содействии органов государственной власти Алтайского края, органов местного самоуправления, а также учреждений, организаций, общественных формирований.</w:t>
      </w:r>
    </w:p>
    <w:p w:rsidR="004466EE" w:rsidRPr="004466EE" w:rsidRDefault="004466EE" w:rsidP="004466EE">
      <w:pPr>
        <w:jc w:val="both"/>
        <w:rPr>
          <w:sz w:val="25"/>
          <w:szCs w:val="25"/>
        </w:rPr>
      </w:pPr>
      <w:r w:rsidRPr="004466EE">
        <w:rPr>
          <w:sz w:val="25"/>
          <w:szCs w:val="25"/>
        </w:rPr>
        <w:tab/>
        <w:t>В декабре 2016 года на территории города Заринска была утверждена Программа подготовки и проведения Месячника молодого избирателя в феврале 2017 года. Активное участие в подготовке программы приняли  комитет по культуре администрации города, МБУК «Централизованная библиотечная система» и другие учреждения культуры, отдел по образованию и его учреждения, Заринское городское Собрание депутатов и Молодежный парламент,  отделы и комитеты администрации города и др.</w:t>
      </w:r>
    </w:p>
    <w:p w:rsidR="004466EE" w:rsidRPr="004466EE" w:rsidRDefault="004466EE" w:rsidP="004466EE">
      <w:pPr>
        <w:jc w:val="both"/>
        <w:rPr>
          <w:sz w:val="25"/>
          <w:szCs w:val="25"/>
        </w:rPr>
      </w:pPr>
      <w:r w:rsidRPr="004466EE">
        <w:rPr>
          <w:sz w:val="25"/>
          <w:szCs w:val="25"/>
        </w:rPr>
        <w:tab/>
        <w:t xml:space="preserve">Кроме привычных форм работы, молодым и будущим избирателям будут предложены мероприятия в новых интересных форматах, таких как,  конкурс видеороликов «Я депутат», познавательная игра по избирательному праву «Сто к одному», где примут участие команда юниоров (старшеклассники) и команда знатоков (депутаты городского Собрания,  Молодежного парламента и члены избирательных комиссий города), </w:t>
      </w:r>
      <w:r w:rsidRPr="004466EE">
        <w:rPr>
          <w:sz w:val="25"/>
          <w:szCs w:val="25"/>
          <w:lang w:val="en-US"/>
        </w:rPr>
        <w:t>On</w:t>
      </w:r>
      <w:r w:rsidRPr="004466EE">
        <w:rPr>
          <w:sz w:val="25"/>
          <w:szCs w:val="25"/>
        </w:rPr>
        <w:t>-</w:t>
      </w:r>
      <w:r w:rsidRPr="004466EE">
        <w:rPr>
          <w:sz w:val="25"/>
          <w:szCs w:val="25"/>
          <w:lang w:val="en-US"/>
        </w:rPr>
        <w:t>line</w:t>
      </w:r>
      <w:r w:rsidRPr="004466EE">
        <w:rPr>
          <w:sz w:val="25"/>
          <w:szCs w:val="25"/>
        </w:rPr>
        <w:t xml:space="preserve"> викторина  «Сегодня изучаем – завтра выбираем…», фотогалерея «Мои родители (бабушки, дедушки и т.д.) на выборах …», конкурс на лучшую частушку о выборах и другие.</w:t>
      </w:r>
    </w:p>
    <w:p w:rsidR="004466EE" w:rsidRPr="004466EE" w:rsidRDefault="004466EE" w:rsidP="004466EE">
      <w:pPr>
        <w:jc w:val="both"/>
        <w:rPr>
          <w:sz w:val="25"/>
          <w:szCs w:val="25"/>
        </w:rPr>
      </w:pPr>
      <w:r w:rsidRPr="004466EE">
        <w:rPr>
          <w:sz w:val="25"/>
          <w:szCs w:val="25"/>
        </w:rPr>
        <w:tab/>
        <w:t>Победители и участники  мероприятий будут отмечены дипломами, сертификатами и поощрительными призами.</w:t>
      </w:r>
    </w:p>
    <w:p w:rsidR="004466EE" w:rsidRDefault="004466EE" w:rsidP="004466EE">
      <w:pPr>
        <w:jc w:val="both"/>
        <w:rPr>
          <w:sz w:val="25"/>
          <w:szCs w:val="25"/>
        </w:rPr>
      </w:pPr>
      <w:r w:rsidRPr="004466EE">
        <w:rPr>
          <w:sz w:val="25"/>
          <w:szCs w:val="25"/>
        </w:rPr>
        <w:tab/>
        <w:t>С учетом того, что в конце марта состоятся выборы депутатов Заринского городского Молодежного Парламента, а 10 сентября 2017 года  выборы депутатов Заринского городского Собрания, мы надеемся на активное участие в проведении Месячника молодого избирателя и заинтересованность наших молодых и будущих избирателей. Поверьте,  выборы - это не только ответственность  и правовая грамотность, но и интересный, захватывающий и увлекательный процесс.</w:t>
      </w:r>
    </w:p>
    <w:p w:rsidR="000B3A12" w:rsidRDefault="000B3A12" w:rsidP="004466EE">
      <w:pPr>
        <w:jc w:val="both"/>
        <w:rPr>
          <w:sz w:val="25"/>
          <w:szCs w:val="25"/>
        </w:rPr>
      </w:pPr>
    </w:p>
    <w:p w:rsidR="000B3A12" w:rsidRDefault="000B3A12" w:rsidP="004466EE">
      <w:pPr>
        <w:jc w:val="both"/>
        <w:rPr>
          <w:sz w:val="25"/>
          <w:szCs w:val="25"/>
        </w:rPr>
      </w:pPr>
      <w:r>
        <w:rPr>
          <w:sz w:val="25"/>
          <w:szCs w:val="25"/>
        </w:rPr>
        <w:t xml:space="preserve">Председатель Избирательной комиссии </w:t>
      </w:r>
    </w:p>
    <w:p w:rsidR="000B3A12" w:rsidRDefault="000B3A12" w:rsidP="004466EE">
      <w:pPr>
        <w:jc w:val="both"/>
        <w:rPr>
          <w:sz w:val="25"/>
          <w:szCs w:val="25"/>
        </w:rPr>
      </w:pPr>
      <w:r>
        <w:rPr>
          <w:sz w:val="25"/>
          <w:szCs w:val="25"/>
        </w:rPr>
        <w:t>муниципального образования (территориальной)</w:t>
      </w:r>
    </w:p>
    <w:p w:rsidR="000B3A12" w:rsidRDefault="000B3A12" w:rsidP="004466EE">
      <w:pPr>
        <w:jc w:val="both"/>
        <w:rPr>
          <w:sz w:val="25"/>
          <w:szCs w:val="25"/>
        </w:rPr>
      </w:pPr>
      <w:r>
        <w:rPr>
          <w:sz w:val="25"/>
          <w:szCs w:val="25"/>
        </w:rPr>
        <w:t>город Заринск Алтайского края                                                                    Т.А. Рубцова</w:t>
      </w:r>
    </w:p>
    <w:p w:rsidR="00A71D6C" w:rsidRDefault="00A71D6C" w:rsidP="000F2DBB">
      <w:pPr>
        <w:spacing w:line="360" w:lineRule="auto"/>
        <w:jc w:val="right"/>
        <w:rPr>
          <w:sz w:val="25"/>
          <w:szCs w:val="25"/>
        </w:rPr>
      </w:pPr>
    </w:p>
    <w:p w:rsidR="00672D9F" w:rsidRPr="000F2DBB" w:rsidRDefault="00672D9F" w:rsidP="00782FA1">
      <w:pPr>
        <w:jc w:val="right"/>
        <w:rPr>
          <w:sz w:val="25"/>
          <w:szCs w:val="25"/>
        </w:rPr>
      </w:pPr>
      <w:r w:rsidRPr="000F2DBB">
        <w:rPr>
          <w:sz w:val="25"/>
          <w:szCs w:val="25"/>
        </w:rPr>
        <w:t>Опубликовано в городской газете «Новое время»</w:t>
      </w:r>
    </w:p>
    <w:p w:rsidR="00672D9F" w:rsidRDefault="00672D9F" w:rsidP="00782FA1">
      <w:pPr>
        <w:jc w:val="right"/>
        <w:rPr>
          <w:sz w:val="25"/>
          <w:szCs w:val="25"/>
        </w:rPr>
      </w:pPr>
      <w:r w:rsidRPr="000F2DBB">
        <w:rPr>
          <w:sz w:val="25"/>
          <w:szCs w:val="25"/>
        </w:rPr>
        <w:t xml:space="preserve"> от 09.02.2017 № 6 (10571), ст</w:t>
      </w:r>
      <w:r w:rsidR="00A71D6C">
        <w:rPr>
          <w:sz w:val="25"/>
          <w:szCs w:val="25"/>
        </w:rPr>
        <w:t>р</w:t>
      </w:r>
      <w:r w:rsidRPr="000F2DBB">
        <w:rPr>
          <w:sz w:val="25"/>
          <w:szCs w:val="25"/>
        </w:rPr>
        <w:t>.</w:t>
      </w:r>
      <w:r w:rsidR="00C028E5" w:rsidRPr="000F2DBB">
        <w:rPr>
          <w:sz w:val="25"/>
          <w:szCs w:val="25"/>
        </w:rPr>
        <w:t>1</w:t>
      </w:r>
    </w:p>
    <w:p w:rsidR="004F074E" w:rsidRDefault="004F074E" w:rsidP="00782FA1">
      <w:pPr>
        <w:jc w:val="right"/>
        <w:rPr>
          <w:sz w:val="25"/>
          <w:szCs w:val="25"/>
        </w:rPr>
      </w:pPr>
      <w:r>
        <w:rPr>
          <w:sz w:val="25"/>
          <w:szCs w:val="25"/>
        </w:rPr>
        <w:t>Сюжет в телепр</w:t>
      </w:r>
      <w:r w:rsidR="00E92B5A">
        <w:rPr>
          <w:sz w:val="25"/>
          <w:szCs w:val="25"/>
        </w:rPr>
        <w:t>о</w:t>
      </w:r>
      <w:r>
        <w:rPr>
          <w:sz w:val="25"/>
          <w:szCs w:val="25"/>
        </w:rPr>
        <w:t>грамме «Вести администрации»</w:t>
      </w:r>
    </w:p>
    <w:p w:rsidR="004F074E" w:rsidRDefault="004F074E" w:rsidP="00782FA1">
      <w:pPr>
        <w:jc w:val="right"/>
        <w:rPr>
          <w:sz w:val="25"/>
          <w:szCs w:val="25"/>
        </w:rPr>
      </w:pPr>
      <w:r>
        <w:rPr>
          <w:sz w:val="25"/>
          <w:szCs w:val="25"/>
        </w:rPr>
        <w:t>на ТВ-9 ООО «Синтез» от 06.02.2017</w:t>
      </w:r>
    </w:p>
    <w:p w:rsidR="00782FA1" w:rsidRPr="000F2DBB" w:rsidRDefault="00782FA1" w:rsidP="00782FA1">
      <w:pPr>
        <w:jc w:val="right"/>
        <w:rPr>
          <w:sz w:val="25"/>
          <w:szCs w:val="25"/>
        </w:rPr>
      </w:pPr>
    </w:p>
    <w:p w:rsidR="00672D9F" w:rsidRPr="000F2DBB" w:rsidRDefault="006B3B71" w:rsidP="00782FA1">
      <w:pPr>
        <w:spacing w:line="276" w:lineRule="auto"/>
        <w:ind w:firstLine="708"/>
        <w:jc w:val="both"/>
        <w:rPr>
          <w:sz w:val="25"/>
          <w:szCs w:val="25"/>
        </w:rPr>
      </w:pPr>
      <w:r w:rsidRPr="000F2DBB">
        <w:rPr>
          <w:sz w:val="25"/>
          <w:szCs w:val="25"/>
        </w:rPr>
        <w:t xml:space="preserve">2 февраля 2017 года  в Центре правовой информации МБУК «Централизованная библиотечная система»  состоялись политические дебаты </w:t>
      </w:r>
      <w:r w:rsidRPr="007F0770">
        <w:rPr>
          <w:color w:val="FF0000"/>
          <w:sz w:val="25"/>
          <w:szCs w:val="25"/>
        </w:rPr>
        <w:t>«</w:t>
      </w:r>
      <w:r w:rsidR="007F0770" w:rsidRPr="007F0770">
        <w:rPr>
          <w:color w:val="FF0000"/>
          <w:sz w:val="25"/>
          <w:szCs w:val="25"/>
        </w:rPr>
        <w:t>Выборы - ф</w:t>
      </w:r>
      <w:r w:rsidRPr="007F0770">
        <w:rPr>
          <w:color w:val="FF0000"/>
          <w:sz w:val="25"/>
          <w:szCs w:val="25"/>
        </w:rPr>
        <w:t>ормула  жизни»,</w:t>
      </w:r>
      <w:r w:rsidRPr="000F2DBB">
        <w:rPr>
          <w:sz w:val="25"/>
          <w:szCs w:val="25"/>
        </w:rPr>
        <w:t xml:space="preserve">  проводимые в рамках Месячника молодого избирателя-2017</w:t>
      </w:r>
      <w:r w:rsidR="007F0770">
        <w:rPr>
          <w:sz w:val="25"/>
          <w:szCs w:val="25"/>
        </w:rPr>
        <w:t xml:space="preserve">. </w:t>
      </w:r>
      <w:r w:rsidRPr="000F2DBB">
        <w:rPr>
          <w:sz w:val="25"/>
          <w:szCs w:val="25"/>
        </w:rPr>
        <w:t xml:space="preserve"> Их участниками стали </w:t>
      </w:r>
      <w:r w:rsidR="007F0770">
        <w:rPr>
          <w:sz w:val="25"/>
          <w:szCs w:val="25"/>
        </w:rPr>
        <w:t xml:space="preserve">ребята из клуба «Молодой избиратель» и учащиеся  186 и 191 групп </w:t>
      </w:r>
      <w:r w:rsidRPr="000F2DBB">
        <w:rPr>
          <w:sz w:val="25"/>
          <w:szCs w:val="25"/>
        </w:rPr>
        <w:t>Заринского политехнического техникума, члены  избирательных комиссий города</w:t>
      </w:r>
      <w:r w:rsidR="00654D6F">
        <w:rPr>
          <w:sz w:val="25"/>
          <w:szCs w:val="25"/>
        </w:rPr>
        <w:t>.</w:t>
      </w:r>
    </w:p>
    <w:p w:rsidR="000B3A12" w:rsidRPr="007F0770" w:rsidRDefault="007F0770" w:rsidP="000B3A12">
      <w:pPr>
        <w:spacing w:line="276" w:lineRule="auto"/>
        <w:ind w:firstLine="708"/>
        <w:jc w:val="both"/>
        <w:rPr>
          <w:sz w:val="25"/>
          <w:szCs w:val="25"/>
        </w:rPr>
      </w:pPr>
      <w:r w:rsidRPr="007F0770">
        <w:rPr>
          <w:sz w:val="25"/>
          <w:szCs w:val="25"/>
        </w:rPr>
        <w:t>Участники дебатов выступали в роли некоего законодательного органа, обсуждающего возможные поправки в избирательное законодат</w:t>
      </w:r>
      <w:r w:rsidR="00654D6F">
        <w:rPr>
          <w:sz w:val="25"/>
          <w:szCs w:val="25"/>
        </w:rPr>
        <w:t xml:space="preserve">ельство. Ведущая - в роли </w:t>
      </w:r>
      <w:r w:rsidRPr="007F0770">
        <w:rPr>
          <w:sz w:val="25"/>
          <w:szCs w:val="25"/>
        </w:rPr>
        <w:t xml:space="preserve"> радикально настроенного политика, вносящего предложения по этим поправкам. Ребята обсуждали возможность внесения следующих изменений в избирательное законодательство: снижение возрастного порога для голосующих с 18 до 14 лет, введение морального ценза для кандидатов в органы власти, недопущение к голосованию граждан, злостно не платящих алименты, необходимость возврата в избирательные бюллетени графы «против всех», установление штрафов для граждан, игнорирующих выборы. Участники дебатов также высказывали своё мнение о методах привлечения молодёжи на избирательные участки и даже рассмотрели перспективы развития избирательного процесса.</w:t>
      </w:r>
      <w:r w:rsidR="000B3A12" w:rsidRPr="007F0770">
        <w:rPr>
          <w:sz w:val="25"/>
          <w:szCs w:val="25"/>
        </w:rPr>
        <w:t>А.Г. Паршаков, заместитель председателя избирательной комиссии муниципального образования (территориальной) г. Заринска, отметил хорошую теоретическую подготовку участников дебатов, их понимание важности участия в выборах, заинтересованность и неравнодушие.</w:t>
      </w:r>
    </w:p>
    <w:p w:rsidR="007F0770" w:rsidRDefault="007F0770" w:rsidP="000B3A12">
      <w:pPr>
        <w:spacing w:line="276" w:lineRule="auto"/>
        <w:ind w:firstLine="708"/>
        <w:jc w:val="both"/>
        <w:rPr>
          <w:sz w:val="25"/>
          <w:szCs w:val="25"/>
        </w:rPr>
      </w:pPr>
      <w:r w:rsidRPr="007F0770">
        <w:rPr>
          <w:sz w:val="25"/>
          <w:szCs w:val="25"/>
        </w:rPr>
        <w:t xml:space="preserve"> Всего в мероприятии приняли участие </w:t>
      </w:r>
      <w:r w:rsidRPr="00782FA1">
        <w:rPr>
          <w:b/>
          <w:sz w:val="25"/>
          <w:szCs w:val="25"/>
        </w:rPr>
        <w:t>60 человек</w:t>
      </w:r>
      <w:r>
        <w:rPr>
          <w:sz w:val="25"/>
          <w:szCs w:val="25"/>
        </w:rPr>
        <w:t>.</w:t>
      </w:r>
    </w:p>
    <w:p w:rsidR="00C028E5" w:rsidRDefault="00C028E5" w:rsidP="00672D9F">
      <w:pPr>
        <w:spacing w:line="360" w:lineRule="auto"/>
        <w:ind w:firstLine="708"/>
        <w:jc w:val="both"/>
        <w:rPr>
          <w:sz w:val="28"/>
          <w:szCs w:val="28"/>
        </w:rPr>
      </w:pPr>
    </w:p>
    <w:p w:rsidR="007F0770" w:rsidRDefault="00EF0F51" w:rsidP="007F0770">
      <w:pPr>
        <w:ind w:firstLine="567"/>
        <w:jc w:val="both"/>
        <w:rPr>
          <w:sz w:val="28"/>
          <w:szCs w:val="28"/>
        </w:rPr>
      </w:pPr>
      <w:r>
        <w:rPr>
          <w:b/>
          <w:noProof/>
          <w:sz w:val="28"/>
          <w:szCs w:val="28"/>
          <w:lang w:eastAsia="ru-RU"/>
        </w:rPr>
        <w:drawing>
          <wp:anchor distT="0" distB="0" distL="114300" distR="114300" simplePos="0" relativeHeight="251667456" behindDoc="0" locked="0" layoutInCell="1" allowOverlap="1">
            <wp:simplePos x="0" y="0"/>
            <wp:positionH relativeFrom="column">
              <wp:posOffset>-137160</wp:posOffset>
            </wp:positionH>
            <wp:positionV relativeFrom="paragraph">
              <wp:posOffset>24130</wp:posOffset>
            </wp:positionV>
            <wp:extent cx="3543300" cy="2157730"/>
            <wp:effectExtent l="533400" t="0" r="38100" b="528320"/>
            <wp:wrapNone/>
            <wp:docPr id="24" name="Рисунок 24" descr="C:\Documents and Settings\7\Рабочий стол\фото ММИ\Дебаты\DSCN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7\Рабочий стол\фото ММИ\Дебаты\DSCN5172.jpg"/>
                    <pic:cNvPicPr>
                      <a:picLocks noChangeAspect="1" noChangeArrowheads="1"/>
                    </pic:cNvPicPr>
                  </pic:nvPicPr>
                  <pic:blipFill>
                    <a:blip r:embed="rId10" cstate="print">
                      <a:extLst>
                        <a:ext uri="{28A0092B-C50C-407E-A947-70E740481C1C}">
                          <a14:useLocalDpi xmlns:a14="http://schemas.microsoft.com/office/drawing/2010/main" val="0"/>
                        </a:ext>
                      </a:extLst>
                    </a:blip>
                    <a:srcRect t="18750"/>
                    <a:stretch>
                      <a:fillRect/>
                    </a:stretch>
                  </pic:blipFill>
                  <pic:spPr bwMode="auto">
                    <a:xfrm>
                      <a:off x="0" y="0"/>
                      <a:ext cx="3543300" cy="2157730"/>
                    </a:xfrm>
                    <a:prstGeom prst="rect">
                      <a:avLst/>
                    </a:prstGeom>
                    <a:ln>
                      <a:noFill/>
                    </a:ln>
                    <a:effectLst>
                      <a:outerShdw blurRad="76200" dist="12700" dir="8100000" sy="-23000" kx="800400" algn="br" rotWithShape="0">
                        <a:prstClr val="black">
                          <a:alpha val="20000"/>
                        </a:prstClr>
                      </a:outerShdw>
                    </a:effectLst>
                  </pic:spPr>
                </pic:pic>
              </a:graphicData>
            </a:graphic>
          </wp:anchor>
        </w:drawing>
      </w:r>
      <w:r w:rsidR="00620178">
        <w:rPr>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5083810</wp:posOffset>
                </wp:positionH>
                <wp:positionV relativeFrom="paragraph">
                  <wp:posOffset>8726805</wp:posOffset>
                </wp:positionV>
                <wp:extent cx="335915" cy="387350"/>
                <wp:effectExtent l="0" t="0" r="0" b="0"/>
                <wp:wrapNone/>
                <wp:docPr id="4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87350"/>
                        </a:xfrm>
                        <a:prstGeom prst="rect">
                          <a:avLst/>
                        </a:prstGeom>
                        <a:noFill/>
                        <a:ln>
                          <a:noFill/>
                        </a:ln>
                        <a:effectLst/>
                      </wps:spPr>
                      <wps:txbx>
                        <w:txbxContent>
                          <w:p w:rsidR="00202B50" w:rsidRPr="00DF5726" w:rsidRDefault="00202B50" w:rsidP="007F0770">
                            <w:pPr>
                              <w:jc w:val="center"/>
                              <w:rPr>
                                <w:rFonts w:ascii="Arial Black" w:hAnsi="Arial Black"/>
                                <w:b/>
                                <w:color w:val="EEECE1" w:themeColor="background2"/>
                                <w:sz w:val="36"/>
                                <w:szCs w:val="36"/>
                              </w:rPr>
                            </w:pPr>
                            <w:r>
                              <w:rPr>
                                <w:rFonts w:ascii="Arial Black" w:hAnsi="Arial Black"/>
                                <w:b/>
                                <w:color w:val="EEECE1" w:themeColor="background2"/>
                                <w:sz w:val="36"/>
                                <w:szCs w:val="3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400.3pt;margin-top:687.15pt;width:26.45pt;height:3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" filled="f" stroked="f">
                <v:path arrowok="t"/>
                <v:textbox>
                  <w:txbxContent>
                    <w:p w:rsidR="00202B50" w:rsidRPr="00DF5726" w:rsidRDefault="00202B50" w:rsidP="007F0770">
                      <w:pPr>
                        <w:jc w:val="center"/>
                        <w:rPr>
                          <w:rFonts w:ascii="Arial Black" w:hAnsi="Arial Black"/>
                          <w:b/>
                          <w:color w:val="EEECE1" w:themeColor="background2"/>
                          <w:sz w:val="36"/>
                          <w:szCs w:val="36"/>
                        </w:rPr>
                      </w:pPr>
                      <w:r>
                        <w:rPr>
                          <w:rFonts w:ascii="Arial Black" w:hAnsi="Arial Black"/>
                          <w:b/>
                          <w:color w:val="EEECE1" w:themeColor="background2"/>
                          <w:sz w:val="36"/>
                          <w:szCs w:val="36"/>
                        </w:rPr>
                        <w:t>2</w:t>
                      </w:r>
                    </w:p>
                  </w:txbxContent>
                </v:textbox>
              </v:shape>
            </w:pict>
          </mc:Fallback>
        </mc:AlternateContent>
      </w:r>
    </w:p>
    <w:p w:rsidR="007F0770" w:rsidRDefault="007F0770" w:rsidP="007F0770">
      <w:pPr>
        <w:ind w:firstLine="567"/>
        <w:jc w:val="both"/>
        <w:rPr>
          <w:sz w:val="28"/>
          <w:szCs w:val="28"/>
        </w:rPr>
      </w:pPr>
      <w:r w:rsidRPr="00DF5726">
        <w:rPr>
          <w:sz w:val="28"/>
          <w:szCs w:val="28"/>
        </w:rPr>
        <w:t>. </w:t>
      </w:r>
    </w:p>
    <w:p w:rsidR="00230F89" w:rsidRDefault="007F0770" w:rsidP="00782FA1">
      <w:pPr>
        <w:ind w:firstLine="567"/>
        <w:jc w:val="both"/>
        <w:rPr>
          <w:sz w:val="28"/>
          <w:szCs w:val="28"/>
        </w:rPr>
      </w:pPr>
      <w:r>
        <w:rPr>
          <w:noProof/>
          <w:sz w:val="28"/>
          <w:szCs w:val="28"/>
          <w:lang w:eastAsia="ru-RU"/>
        </w:rPr>
        <w:drawing>
          <wp:anchor distT="0" distB="0" distL="114300" distR="114300" simplePos="0" relativeHeight="251712512" behindDoc="0" locked="0" layoutInCell="1" allowOverlap="1">
            <wp:simplePos x="0" y="0"/>
            <wp:positionH relativeFrom="column">
              <wp:posOffset>2320290</wp:posOffset>
            </wp:positionH>
            <wp:positionV relativeFrom="paragraph">
              <wp:posOffset>770255</wp:posOffset>
            </wp:positionV>
            <wp:extent cx="3700780" cy="2199005"/>
            <wp:effectExtent l="571500" t="0" r="33020" b="525145"/>
            <wp:wrapNone/>
            <wp:docPr id="25" name="Рисунок 25" descr="C:\Documents and Settings\7\Рабочий стол\фото ММИ\Дебаты\DSCN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7\Рабочий стол\фото ММИ\Дебаты\DSCN5176.jpg"/>
                    <pic:cNvPicPr>
                      <a:picLocks noChangeAspect="1" noChangeArrowheads="1"/>
                    </pic:cNvPicPr>
                  </pic:nvPicPr>
                  <pic:blipFill>
                    <a:blip r:embed="rId11" cstate="print">
                      <a:extLst>
                        <a:ext uri="{28A0092B-C50C-407E-A947-70E740481C1C}">
                          <a14:useLocalDpi xmlns:a14="http://schemas.microsoft.com/office/drawing/2010/main" val="0"/>
                        </a:ext>
                      </a:extLst>
                    </a:blip>
                    <a:srcRect t="20747"/>
                    <a:stretch>
                      <a:fillRect/>
                    </a:stretch>
                  </pic:blipFill>
                  <pic:spPr bwMode="auto">
                    <a:xfrm>
                      <a:off x="0" y="0"/>
                      <a:ext cx="3700780" cy="2199005"/>
                    </a:xfrm>
                    <a:prstGeom prst="rect">
                      <a:avLst/>
                    </a:prstGeom>
                    <a:ln>
                      <a:noFill/>
                    </a:ln>
                    <a:effectLst>
                      <a:outerShdw blurRad="76200" dist="12700" dir="8100000" sy="-23000" kx="800400" algn="br" rotWithShape="0">
                        <a:prstClr val="black">
                          <a:alpha val="20000"/>
                        </a:prstClr>
                      </a:outerShdw>
                    </a:effectLst>
                  </pic:spPr>
                </pic:pic>
              </a:graphicData>
            </a:graphic>
          </wp:anchor>
        </w:drawing>
      </w:r>
      <w:r w:rsidRPr="00DF5726">
        <w:rPr>
          <w:sz w:val="28"/>
          <w:szCs w:val="28"/>
        </w:rPr>
        <w:br w:type="page"/>
      </w:r>
      <w:r w:rsidR="00620178">
        <w:rPr>
          <w:sz w:val="28"/>
          <w:szCs w:val="28"/>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58.8pt;margin-top:542.45pt;width:12.75pt;height:15.4pt;z-index:251664384;mso-wrap-distance-left:2.88pt;mso-wrap-distance-top:2.88pt;mso-wrap-distance-right:2.88pt;mso-wrap-distance-bottom:2.88pt" strokecolor="blue"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2"/>
          </v:shape>
        </w:pict>
      </w:r>
      <w:r w:rsidR="00620178">
        <w:rPr>
          <w:sz w:val="28"/>
          <w:szCs w:val="28"/>
          <w:lang w:eastAsia="en-US"/>
        </w:rPr>
        <w:pict>
          <v:shape id="_x0000_s1028" type="#_x0000_t136" style="position:absolute;left:0;text-align:left;margin-left:560.15pt;margin-top:544.3pt;width:12.8pt;height:15.4pt;z-index:251663360;mso-wrap-distance-left:2.88pt;mso-wrap-distance-top:2.88pt;mso-wrap-distance-right:2.88pt;mso-wrap-distance-bottom:2.88pt" strokecolor="blue"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1"/>
          </v:shape>
        </w:pict>
      </w:r>
      <w:r w:rsidR="00620178">
        <w:rPr>
          <w:sz w:val="28"/>
          <w:szCs w:val="28"/>
          <w:lang w:eastAsia="en-US"/>
        </w:rPr>
        <w:pict>
          <v:shape id="_x0000_s1027" type="#_x0000_t136" style="position:absolute;left:0;text-align:left;margin-left:560.15pt;margin-top:544.3pt;width:12.8pt;height:15.4pt;z-index:251662336;mso-wrap-distance-left:2.88pt;mso-wrap-distance-top:2.88pt;mso-wrap-distance-right:2.88pt;mso-wrap-distance-bottom:2.88pt" strokecolor="blue" strokeweight="1.2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1"/>
          </v:shape>
        </w:pict>
      </w:r>
    </w:p>
    <w:p w:rsidR="00C028E5" w:rsidRPr="004466EE" w:rsidRDefault="00C028E5" w:rsidP="00230F89">
      <w:pPr>
        <w:jc w:val="right"/>
        <w:rPr>
          <w:sz w:val="25"/>
          <w:szCs w:val="25"/>
        </w:rPr>
      </w:pPr>
      <w:r w:rsidRPr="004466EE">
        <w:rPr>
          <w:sz w:val="25"/>
          <w:szCs w:val="25"/>
        </w:rPr>
        <w:lastRenderedPageBreak/>
        <w:t>Опубликовано в городской газете «Новое время»</w:t>
      </w:r>
    </w:p>
    <w:p w:rsidR="000B7AD2" w:rsidRDefault="00C028E5" w:rsidP="00230F89">
      <w:pPr>
        <w:jc w:val="right"/>
        <w:rPr>
          <w:sz w:val="25"/>
          <w:szCs w:val="25"/>
        </w:rPr>
      </w:pPr>
      <w:r w:rsidRPr="004466EE">
        <w:rPr>
          <w:sz w:val="25"/>
          <w:szCs w:val="25"/>
        </w:rPr>
        <w:t xml:space="preserve"> от </w:t>
      </w:r>
      <w:r>
        <w:rPr>
          <w:sz w:val="25"/>
          <w:szCs w:val="25"/>
        </w:rPr>
        <w:t>16</w:t>
      </w:r>
      <w:r w:rsidRPr="004466EE">
        <w:rPr>
          <w:sz w:val="25"/>
          <w:szCs w:val="25"/>
        </w:rPr>
        <w:t xml:space="preserve">.02.2017 № </w:t>
      </w:r>
      <w:r w:rsidR="000F2DBB">
        <w:rPr>
          <w:sz w:val="25"/>
          <w:szCs w:val="25"/>
        </w:rPr>
        <w:t>7</w:t>
      </w:r>
      <w:r w:rsidRPr="004466EE">
        <w:rPr>
          <w:sz w:val="25"/>
          <w:szCs w:val="25"/>
        </w:rPr>
        <w:t xml:space="preserve"> (1057</w:t>
      </w:r>
      <w:r w:rsidR="000F2DBB">
        <w:rPr>
          <w:sz w:val="25"/>
          <w:szCs w:val="25"/>
        </w:rPr>
        <w:t>2</w:t>
      </w:r>
      <w:r w:rsidRPr="004466EE">
        <w:rPr>
          <w:sz w:val="25"/>
          <w:szCs w:val="25"/>
        </w:rPr>
        <w:t>), ст</w:t>
      </w:r>
      <w:r w:rsidR="00A71D6C">
        <w:rPr>
          <w:sz w:val="25"/>
          <w:szCs w:val="25"/>
        </w:rPr>
        <w:t>р</w:t>
      </w:r>
      <w:r w:rsidRPr="004466EE">
        <w:rPr>
          <w:sz w:val="25"/>
          <w:szCs w:val="25"/>
        </w:rPr>
        <w:t>.</w:t>
      </w:r>
      <w:r w:rsidR="000F2DBB">
        <w:rPr>
          <w:sz w:val="25"/>
          <w:szCs w:val="25"/>
        </w:rPr>
        <w:t>2</w:t>
      </w:r>
    </w:p>
    <w:p w:rsidR="00230F89" w:rsidRPr="00230F89" w:rsidRDefault="00230F89" w:rsidP="00230F89">
      <w:pPr>
        <w:jc w:val="right"/>
        <w:rPr>
          <w:sz w:val="16"/>
          <w:szCs w:val="16"/>
        </w:rPr>
      </w:pPr>
    </w:p>
    <w:p w:rsidR="000B7AD2" w:rsidRPr="00F20332" w:rsidRDefault="000F2DBB" w:rsidP="000B7AD2">
      <w:pPr>
        <w:ind w:firstLine="708"/>
        <w:jc w:val="both"/>
        <w:rPr>
          <w:sz w:val="24"/>
          <w:szCs w:val="24"/>
        </w:rPr>
      </w:pPr>
      <w:r w:rsidRPr="00F20332">
        <w:rPr>
          <w:sz w:val="24"/>
          <w:szCs w:val="24"/>
        </w:rPr>
        <w:t xml:space="preserve">3 февраля состоялось  встреча в рамках Месячника молодого избирателя </w:t>
      </w:r>
      <w:r w:rsidRPr="00F20332">
        <w:rPr>
          <w:color w:val="FF0000"/>
          <w:sz w:val="24"/>
          <w:szCs w:val="24"/>
        </w:rPr>
        <w:t xml:space="preserve">«Меценатство – по велению души».  </w:t>
      </w:r>
      <w:r w:rsidRPr="00F20332">
        <w:rPr>
          <w:sz w:val="24"/>
          <w:szCs w:val="24"/>
        </w:rPr>
        <w:t>Организаторами  выступили  избирательная комиссия муниципального образования (территори</w:t>
      </w:r>
      <w:r w:rsidR="00A71D6C">
        <w:rPr>
          <w:sz w:val="24"/>
          <w:szCs w:val="24"/>
        </w:rPr>
        <w:t>альная) города Заринска, местное отделение политической  партии</w:t>
      </w:r>
      <w:r w:rsidRPr="00F20332">
        <w:rPr>
          <w:sz w:val="24"/>
          <w:szCs w:val="24"/>
        </w:rPr>
        <w:t xml:space="preserve"> «Единая Россия», центральная городская библиотека.  На встречу были приглашены </w:t>
      </w:r>
      <w:r w:rsidR="00A71D6C">
        <w:rPr>
          <w:sz w:val="24"/>
          <w:szCs w:val="24"/>
        </w:rPr>
        <w:t>школьники, получающие именные</w:t>
      </w:r>
      <w:r w:rsidR="00AA5636" w:rsidRPr="00F20332">
        <w:rPr>
          <w:sz w:val="24"/>
          <w:szCs w:val="24"/>
        </w:rPr>
        <w:t xml:space="preserve"> стипендии от парии «Единая Россия» </w:t>
      </w:r>
      <w:r w:rsidRPr="00F20332">
        <w:rPr>
          <w:sz w:val="24"/>
          <w:szCs w:val="24"/>
        </w:rPr>
        <w:t xml:space="preserve"> и меценаты города.   С первых минут участники договорились, что встреча пр</w:t>
      </w:r>
      <w:r w:rsidR="00AA5636" w:rsidRPr="00F20332">
        <w:rPr>
          <w:sz w:val="24"/>
          <w:szCs w:val="24"/>
        </w:rPr>
        <w:t xml:space="preserve">ойдет в неформальной обстановке за чашкой чая. </w:t>
      </w:r>
      <w:r w:rsidRPr="00F20332">
        <w:rPr>
          <w:sz w:val="24"/>
          <w:szCs w:val="24"/>
        </w:rPr>
        <w:t xml:space="preserve"> Хочется не просто поделиться информацией, но и задать вопросы, поговорить о планах на будущее. </w:t>
      </w:r>
    </w:p>
    <w:p w:rsidR="000F2DBB" w:rsidRPr="00F20332" w:rsidRDefault="000B7AD2" w:rsidP="000B7AD2">
      <w:pPr>
        <w:ind w:firstLine="567"/>
        <w:jc w:val="both"/>
        <w:rPr>
          <w:rFonts w:cstheme="minorHAnsi"/>
          <w:sz w:val="24"/>
          <w:szCs w:val="24"/>
        </w:rPr>
      </w:pPr>
      <w:r w:rsidRPr="00F20332">
        <w:rPr>
          <w:rFonts w:cstheme="minorHAnsi"/>
          <w:sz w:val="24"/>
          <w:szCs w:val="24"/>
        </w:rPr>
        <w:t xml:space="preserve">После слайд – презентации, в ходе которой ребята познакомились с понятиями «меценат»,  «благотворительность»,  узнали об известнейших меценатах России, </w:t>
      </w:r>
      <w:r w:rsidR="00A71D6C">
        <w:rPr>
          <w:rFonts w:cstheme="minorHAnsi"/>
          <w:sz w:val="24"/>
          <w:szCs w:val="24"/>
        </w:rPr>
        <w:t xml:space="preserve">а также, </w:t>
      </w:r>
      <w:r w:rsidR="00AA5636" w:rsidRPr="00F20332">
        <w:rPr>
          <w:rFonts w:cstheme="minorHAnsi"/>
          <w:sz w:val="24"/>
          <w:szCs w:val="24"/>
        </w:rPr>
        <w:t xml:space="preserve"> что</w:t>
      </w:r>
      <w:r w:rsidR="00A71D6C">
        <w:rPr>
          <w:rFonts w:cstheme="minorHAnsi"/>
          <w:sz w:val="24"/>
          <w:szCs w:val="24"/>
        </w:rPr>
        <w:t xml:space="preserve"> и </w:t>
      </w:r>
      <w:r w:rsidR="00AA5636" w:rsidRPr="00F20332">
        <w:rPr>
          <w:sz w:val="24"/>
          <w:szCs w:val="24"/>
        </w:rPr>
        <w:t>в</w:t>
      </w:r>
      <w:r w:rsidR="000F2DBB" w:rsidRPr="00F20332">
        <w:rPr>
          <w:sz w:val="24"/>
          <w:szCs w:val="24"/>
        </w:rPr>
        <w:t xml:space="preserve"> нашем маленьком и уютном городке такие люди тоже есть. Некоторые из них пришли на встречу</w:t>
      </w:r>
      <w:r w:rsidR="00A71D6C">
        <w:rPr>
          <w:sz w:val="24"/>
          <w:szCs w:val="24"/>
        </w:rPr>
        <w:t xml:space="preserve"> со своими подопечными</w:t>
      </w:r>
      <w:r w:rsidR="000F2DBB" w:rsidRPr="00F20332">
        <w:rPr>
          <w:sz w:val="24"/>
          <w:szCs w:val="24"/>
        </w:rPr>
        <w:t xml:space="preserve">. </w:t>
      </w:r>
    </w:p>
    <w:p w:rsidR="000F2DBB" w:rsidRPr="00F20332" w:rsidRDefault="000F2DBB" w:rsidP="00D7528A">
      <w:pPr>
        <w:ind w:firstLine="708"/>
        <w:jc w:val="both"/>
        <w:rPr>
          <w:sz w:val="24"/>
          <w:szCs w:val="24"/>
        </w:rPr>
      </w:pPr>
      <w:r w:rsidRPr="00F20332">
        <w:rPr>
          <w:sz w:val="24"/>
          <w:szCs w:val="24"/>
        </w:rPr>
        <w:t xml:space="preserve">Александр Лаговский, генеральный директор ООО «ЖКУ», рассказал, что их компания выделила для себя несколько приоритетных категорий – ветеранские организации,  детский дом,  успешная молодежь города.  </w:t>
      </w:r>
      <w:r w:rsidR="00D7528A">
        <w:rPr>
          <w:sz w:val="24"/>
          <w:szCs w:val="24"/>
        </w:rPr>
        <w:t>«</w:t>
      </w:r>
      <w:r w:rsidRPr="00F20332">
        <w:rPr>
          <w:sz w:val="24"/>
          <w:szCs w:val="24"/>
        </w:rPr>
        <w:t>В Заринске созданы все условия для того, чтобы талантливая молодежь возвращалась на малую родину после окончания вузов.  Каждый человек может добиться больших высот, главное - желание, а в каком месте это произойдет, не столь важно</w:t>
      </w:r>
      <w:r w:rsidR="00D7528A">
        <w:rPr>
          <w:sz w:val="24"/>
          <w:szCs w:val="24"/>
        </w:rPr>
        <w:t>»</w:t>
      </w:r>
      <w:r w:rsidRPr="00F20332">
        <w:rPr>
          <w:sz w:val="24"/>
          <w:szCs w:val="24"/>
        </w:rPr>
        <w:t xml:space="preserve">, - отметил он. </w:t>
      </w:r>
    </w:p>
    <w:p w:rsidR="000F2DBB" w:rsidRPr="00F20332" w:rsidRDefault="000F2DBB" w:rsidP="000F2DBB">
      <w:pPr>
        <w:ind w:firstLine="708"/>
        <w:jc w:val="both"/>
        <w:rPr>
          <w:sz w:val="24"/>
          <w:szCs w:val="24"/>
        </w:rPr>
      </w:pPr>
      <w:r w:rsidRPr="00F20332">
        <w:rPr>
          <w:sz w:val="24"/>
          <w:szCs w:val="24"/>
        </w:rPr>
        <w:t xml:space="preserve">Руководитель  ООО «Крепость», депутат по избирательному округу № 7  Константин Панкратьев, много лет оказывает поддержку ветеранскому движению города, развивает </w:t>
      </w:r>
      <w:r w:rsidR="00D7528A">
        <w:rPr>
          <w:sz w:val="24"/>
          <w:szCs w:val="24"/>
        </w:rPr>
        <w:t xml:space="preserve">среди подростков и молодежи </w:t>
      </w:r>
      <w:r w:rsidRPr="00F20332">
        <w:rPr>
          <w:sz w:val="24"/>
          <w:szCs w:val="24"/>
        </w:rPr>
        <w:t>арм</w:t>
      </w:r>
      <w:r w:rsidR="00A71D6C">
        <w:rPr>
          <w:sz w:val="24"/>
          <w:szCs w:val="24"/>
        </w:rPr>
        <w:t>ейский рукопашный бой. В течение нескольких лет ежегодно</w:t>
      </w:r>
      <w:r w:rsidRPr="00F20332">
        <w:rPr>
          <w:sz w:val="24"/>
          <w:szCs w:val="24"/>
        </w:rPr>
        <w:t xml:space="preserve"> он вместе с други</w:t>
      </w:r>
      <w:r w:rsidR="00A71D6C">
        <w:rPr>
          <w:sz w:val="24"/>
          <w:szCs w:val="24"/>
        </w:rPr>
        <w:t xml:space="preserve">ми предпринимателями организовывает </w:t>
      </w:r>
      <w:r w:rsidRPr="00F20332">
        <w:rPr>
          <w:sz w:val="24"/>
          <w:szCs w:val="24"/>
        </w:rPr>
        <w:t xml:space="preserve"> для</w:t>
      </w:r>
      <w:r w:rsidR="00A71D6C">
        <w:rPr>
          <w:sz w:val="24"/>
          <w:szCs w:val="24"/>
        </w:rPr>
        <w:t xml:space="preserve"> горожан массовое мероприятие «Заринская л</w:t>
      </w:r>
      <w:r w:rsidRPr="00F20332">
        <w:rPr>
          <w:sz w:val="24"/>
          <w:szCs w:val="24"/>
        </w:rPr>
        <w:t xml:space="preserve">ыжня здоровья». А это немалые материальные затраты. Константин Николаевич уверен, что молодое поколение может найти себя и в нашем городе. И он тому наглядный пример. </w:t>
      </w:r>
    </w:p>
    <w:p w:rsidR="000F2DBB" w:rsidRPr="00F20332" w:rsidRDefault="000F2DBB" w:rsidP="00D7528A">
      <w:pPr>
        <w:ind w:firstLine="708"/>
        <w:jc w:val="both"/>
        <w:rPr>
          <w:sz w:val="24"/>
          <w:szCs w:val="24"/>
        </w:rPr>
      </w:pPr>
      <w:r w:rsidRPr="00F20332">
        <w:rPr>
          <w:sz w:val="24"/>
          <w:szCs w:val="24"/>
        </w:rPr>
        <w:t xml:space="preserve">Большую поддержку городу оказывает градообразующее предприятие. Юлия Плотникова, представитель ОАО «Алтай-Кокс», отметила: </w:t>
      </w:r>
      <w:r w:rsidR="00D7528A">
        <w:rPr>
          <w:sz w:val="24"/>
          <w:szCs w:val="24"/>
        </w:rPr>
        <w:t>«</w:t>
      </w:r>
      <w:r w:rsidRPr="00F20332">
        <w:rPr>
          <w:sz w:val="24"/>
          <w:szCs w:val="24"/>
        </w:rPr>
        <w:t>Для нас благотворительность – часть корпоративной культуры. Руководство завода не просто вкладывает деньги, а прежде  всего</w:t>
      </w:r>
      <w:r w:rsidR="00C117E0" w:rsidRPr="00F20332">
        <w:rPr>
          <w:sz w:val="24"/>
          <w:szCs w:val="24"/>
        </w:rPr>
        <w:t>,</w:t>
      </w:r>
      <w:r w:rsidRPr="00F20332">
        <w:rPr>
          <w:sz w:val="24"/>
          <w:szCs w:val="24"/>
        </w:rPr>
        <w:t xml:space="preserve"> создает условия для дальнейшего развития</w:t>
      </w:r>
      <w:r w:rsidR="00787861">
        <w:rPr>
          <w:sz w:val="24"/>
          <w:szCs w:val="24"/>
        </w:rPr>
        <w:t>, в т.ч</w:t>
      </w:r>
      <w:r w:rsidR="00D7528A">
        <w:rPr>
          <w:sz w:val="24"/>
          <w:szCs w:val="24"/>
        </w:rPr>
        <w:t xml:space="preserve">. </w:t>
      </w:r>
      <w:r w:rsidR="00787861">
        <w:rPr>
          <w:sz w:val="24"/>
          <w:szCs w:val="24"/>
        </w:rPr>
        <w:t xml:space="preserve"> молодежи</w:t>
      </w:r>
      <w:r w:rsidR="005E7A66">
        <w:rPr>
          <w:sz w:val="24"/>
          <w:szCs w:val="24"/>
        </w:rPr>
        <w:t>»</w:t>
      </w:r>
      <w:r w:rsidR="00787861">
        <w:rPr>
          <w:sz w:val="24"/>
          <w:szCs w:val="24"/>
        </w:rPr>
        <w:t>.</w:t>
      </w:r>
    </w:p>
    <w:p w:rsidR="000F2DBB" w:rsidRPr="00F20332" w:rsidRDefault="000F2DBB" w:rsidP="000F2DBB">
      <w:pPr>
        <w:ind w:firstLine="708"/>
        <w:jc w:val="both"/>
        <w:rPr>
          <w:sz w:val="24"/>
          <w:szCs w:val="24"/>
        </w:rPr>
      </w:pPr>
      <w:r w:rsidRPr="00F20332">
        <w:rPr>
          <w:sz w:val="24"/>
          <w:szCs w:val="24"/>
        </w:rPr>
        <w:t xml:space="preserve">Ирина Богданова, заместитель главы администрации города, председатель комитета по экономике и управлению муниципальным имуществом,  рассказала  о проведенном  в нашем городе социологическом опросе. Большинство участников </w:t>
      </w:r>
      <w:r w:rsidR="00D7528A">
        <w:rPr>
          <w:sz w:val="24"/>
          <w:szCs w:val="24"/>
        </w:rPr>
        <w:t xml:space="preserve"> опроса </w:t>
      </w:r>
      <w:r w:rsidRPr="00F20332">
        <w:rPr>
          <w:sz w:val="24"/>
          <w:szCs w:val="24"/>
        </w:rPr>
        <w:t xml:space="preserve">отметили, что Заринск – комфортный и благоустроенный городок, </w:t>
      </w:r>
      <w:r w:rsidR="00D7528A">
        <w:rPr>
          <w:sz w:val="24"/>
          <w:szCs w:val="24"/>
        </w:rPr>
        <w:t xml:space="preserve"> но,  </w:t>
      </w:r>
      <w:r w:rsidRPr="00F20332">
        <w:rPr>
          <w:sz w:val="24"/>
          <w:szCs w:val="24"/>
        </w:rPr>
        <w:t xml:space="preserve">к сожалению,  здесь не хватает рабочих мест. Администрация Заринска работает над этим вопросом. </w:t>
      </w:r>
      <w:r w:rsidR="00AA5636" w:rsidRPr="00F20332">
        <w:rPr>
          <w:sz w:val="24"/>
          <w:szCs w:val="24"/>
        </w:rPr>
        <w:t>За несколько последних лет у нас открылась фанерная компания, началось строительство кожевенного завода. Решается вопрос о получении Заринском статуса территории опережающего развития. А это значит, будущее у города есть. И мы будем рады, если вы после окончания вузов вернетесь  на родину…</w:t>
      </w:r>
    </w:p>
    <w:p w:rsidR="000F2DBB" w:rsidRPr="00F20332" w:rsidRDefault="00AA5636" w:rsidP="00C117E0">
      <w:pPr>
        <w:ind w:firstLine="708"/>
        <w:jc w:val="both"/>
        <w:rPr>
          <w:sz w:val="24"/>
          <w:szCs w:val="24"/>
        </w:rPr>
      </w:pPr>
      <w:r w:rsidRPr="00F20332">
        <w:rPr>
          <w:sz w:val="24"/>
          <w:szCs w:val="24"/>
        </w:rPr>
        <w:t>В процессе беседы ребята поделились своими планами на будущее.</w:t>
      </w:r>
    </w:p>
    <w:p w:rsidR="000F2DBB" w:rsidRPr="00F20332" w:rsidRDefault="000F2DBB" w:rsidP="000F2DBB">
      <w:pPr>
        <w:ind w:firstLine="708"/>
        <w:jc w:val="both"/>
        <w:rPr>
          <w:sz w:val="24"/>
          <w:szCs w:val="24"/>
        </w:rPr>
      </w:pPr>
      <w:r w:rsidRPr="00F20332">
        <w:rPr>
          <w:sz w:val="24"/>
          <w:szCs w:val="24"/>
        </w:rPr>
        <w:t>В конце встречи Людмила Хабарова, руководитель  Заринского исполкома партии «Единая Россия»,</w:t>
      </w:r>
      <w:r w:rsidR="00D7528A">
        <w:rPr>
          <w:sz w:val="24"/>
          <w:szCs w:val="24"/>
        </w:rPr>
        <w:t xml:space="preserve"> заместитель председателя муниципальной избирательной комиссии Андрей Паршаков провели</w:t>
      </w:r>
      <w:r w:rsidRPr="00F20332">
        <w:rPr>
          <w:sz w:val="24"/>
          <w:szCs w:val="24"/>
        </w:rPr>
        <w:t xml:space="preserve"> для ребят викторину. Вопросы, касающи</w:t>
      </w:r>
      <w:r w:rsidR="00D7528A">
        <w:rPr>
          <w:sz w:val="24"/>
          <w:szCs w:val="24"/>
        </w:rPr>
        <w:t>еся устройства лидирующей партии</w:t>
      </w:r>
      <w:r w:rsidRPr="00F20332">
        <w:rPr>
          <w:sz w:val="24"/>
          <w:szCs w:val="24"/>
        </w:rPr>
        <w:t xml:space="preserve"> страны, а также предстоящих в сентябре 2017 года выборов  депутатов Заринского городского Собрания, не вызвали особых трудностей. </w:t>
      </w:r>
      <w:r w:rsidR="00C117E0" w:rsidRPr="00F20332">
        <w:rPr>
          <w:sz w:val="24"/>
          <w:szCs w:val="24"/>
        </w:rPr>
        <w:t xml:space="preserve"> В конце встречи  р</w:t>
      </w:r>
      <w:r w:rsidRPr="00F20332">
        <w:rPr>
          <w:sz w:val="24"/>
          <w:szCs w:val="24"/>
        </w:rPr>
        <w:t xml:space="preserve">ебята поблагодарили меценатов за то, что они нашли время  пообщаться в  неформальной обстановке.  Те в свою очередь пожелали стипендиатам не ошибиться  в  выборе профессии и своего жизненного пути.  </w:t>
      </w:r>
    </w:p>
    <w:p w:rsidR="00230F89" w:rsidRDefault="00230F89" w:rsidP="000F2DBB">
      <w:pPr>
        <w:ind w:firstLine="708"/>
        <w:jc w:val="both"/>
        <w:rPr>
          <w:b/>
          <w:sz w:val="24"/>
          <w:szCs w:val="24"/>
        </w:rPr>
      </w:pPr>
      <w:r w:rsidRPr="00F20332">
        <w:rPr>
          <w:sz w:val="24"/>
          <w:szCs w:val="24"/>
        </w:rPr>
        <w:t xml:space="preserve">В мероприятии приняли участие около </w:t>
      </w:r>
      <w:r w:rsidRPr="00782FA1">
        <w:rPr>
          <w:b/>
          <w:sz w:val="24"/>
          <w:szCs w:val="24"/>
        </w:rPr>
        <w:t>30 человек</w:t>
      </w:r>
      <w:r w:rsidRPr="00F20332">
        <w:rPr>
          <w:sz w:val="24"/>
          <w:szCs w:val="24"/>
        </w:rPr>
        <w:t>.</w:t>
      </w:r>
    </w:p>
    <w:p w:rsidR="00782FA1" w:rsidRDefault="00782FA1" w:rsidP="000F2DBB">
      <w:pPr>
        <w:ind w:firstLine="708"/>
        <w:jc w:val="both"/>
        <w:rPr>
          <w:b/>
          <w:sz w:val="24"/>
          <w:szCs w:val="24"/>
        </w:rPr>
      </w:pPr>
    </w:p>
    <w:p w:rsidR="00782FA1" w:rsidRDefault="00782FA1" w:rsidP="000F2DBB">
      <w:pPr>
        <w:ind w:firstLine="708"/>
        <w:jc w:val="both"/>
        <w:rPr>
          <w:b/>
          <w:sz w:val="24"/>
          <w:szCs w:val="24"/>
        </w:rPr>
      </w:pPr>
    </w:p>
    <w:p w:rsidR="00782FA1" w:rsidRDefault="00EF0F51" w:rsidP="00782FA1">
      <w:pPr>
        <w:ind w:firstLine="708"/>
        <w:jc w:val="both"/>
        <w:rPr>
          <w:b/>
          <w:noProof/>
          <w:sz w:val="24"/>
          <w:szCs w:val="24"/>
          <w:lang w:eastAsia="ru-RU"/>
        </w:rPr>
      </w:pPr>
      <w:r>
        <w:rPr>
          <w:b/>
          <w:noProof/>
          <w:sz w:val="24"/>
          <w:szCs w:val="24"/>
          <w:lang w:eastAsia="ru-RU"/>
        </w:rPr>
        <w:lastRenderedPageBreak/>
        <w:drawing>
          <wp:anchor distT="0" distB="0" distL="114300" distR="114300" simplePos="0" relativeHeight="251715584" behindDoc="0" locked="0" layoutInCell="1" allowOverlap="1">
            <wp:simplePos x="0" y="0"/>
            <wp:positionH relativeFrom="column">
              <wp:posOffset>415290</wp:posOffset>
            </wp:positionH>
            <wp:positionV relativeFrom="paragraph">
              <wp:posOffset>-53340</wp:posOffset>
            </wp:positionV>
            <wp:extent cx="4676140" cy="3048000"/>
            <wp:effectExtent l="114300" t="76200" r="105410" b="76200"/>
            <wp:wrapNone/>
            <wp:docPr id="27" name="Рисунок 27" descr="D:\документы\My Received Files\Григоренко Татьяна Викторовна\Рубцова Таисия Анатольевна\DSC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My Received Files\Григоренко Татьяна Викторовна\Рубцова Таисия Анатольевна\DSC001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14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2FA1" w:rsidRDefault="00782FA1" w:rsidP="00782FA1">
      <w:pPr>
        <w:ind w:firstLine="708"/>
        <w:jc w:val="both"/>
        <w:rPr>
          <w:b/>
          <w:noProof/>
          <w:sz w:val="24"/>
          <w:szCs w:val="24"/>
          <w:lang w:eastAsia="ru-RU"/>
        </w:rPr>
      </w:pPr>
    </w:p>
    <w:p w:rsidR="00782FA1" w:rsidRPr="0069501C" w:rsidRDefault="00782FA1" w:rsidP="00782FA1">
      <w:pPr>
        <w:jc w:val="both"/>
        <w:rPr>
          <w:b/>
          <w:sz w:val="16"/>
          <w:szCs w:val="16"/>
        </w:rPr>
      </w:pPr>
    </w:p>
    <w:p w:rsidR="00782FA1" w:rsidRDefault="00782FA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r>
        <w:rPr>
          <w:b/>
          <w:noProof/>
          <w:sz w:val="24"/>
          <w:szCs w:val="24"/>
          <w:lang w:eastAsia="ru-RU"/>
        </w:rPr>
        <w:drawing>
          <wp:anchor distT="0" distB="0" distL="114300" distR="114300" simplePos="0" relativeHeight="251714560" behindDoc="0" locked="0" layoutInCell="1" allowOverlap="1">
            <wp:simplePos x="0" y="0"/>
            <wp:positionH relativeFrom="column">
              <wp:posOffset>672465</wp:posOffset>
            </wp:positionH>
            <wp:positionV relativeFrom="paragraph">
              <wp:posOffset>151765</wp:posOffset>
            </wp:positionV>
            <wp:extent cx="4257675" cy="2809875"/>
            <wp:effectExtent l="76200" t="95250" r="123825" b="104775"/>
            <wp:wrapNone/>
            <wp:docPr id="23" name="Рисунок 23" descr="D:\документы\My Received Files\Григоренко Татьяна Викторовна\Рубцова Таисия Анатольевна\DSC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My Received Files\Григоренко Татьяна Викторовна\Рубцова Таисия Анатольевна\DSC001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67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F51" w:rsidRDefault="00EF0F51" w:rsidP="000F2DBB">
      <w:pPr>
        <w:ind w:firstLine="708"/>
        <w:jc w:val="both"/>
        <w:rPr>
          <w:b/>
          <w:sz w:val="24"/>
          <w:szCs w:val="24"/>
        </w:rPr>
      </w:pPr>
    </w:p>
    <w:p w:rsidR="00782FA1" w:rsidRDefault="00782FA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EF0F51" w:rsidRDefault="00EF0F51" w:rsidP="000F2DBB">
      <w:pPr>
        <w:ind w:firstLine="708"/>
        <w:jc w:val="both"/>
        <w:rPr>
          <w:b/>
          <w:sz w:val="24"/>
          <w:szCs w:val="24"/>
        </w:rPr>
      </w:pPr>
    </w:p>
    <w:p w:rsidR="00782FA1" w:rsidRDefault="00782FA1" w:rsidP="000F2DBB">
      <w:pPr>
        <w:ind w:firstLine="708"/>
        <w:jc w:val="both"/>
        <w:rPr>
          <w:b/>
          <w:sz w:val="24"/>
          <w:szCs w:val="24"/>
        </w:rPr>
      </w:pPr>
    </w:p>
    <w:p w:rsidR="00782FA1" w:rsidRDefault="00EF0F51" w:rsidP="000F2DBB">
      <w:pPr>
        <w:ind w:firstLine="708"/>
        <w:jc w:val="both"/>
        <w:rPr>
          <w:b/>
          <w:sz w:val="24"/>
          <w:szCs w:val="24"/>
        </w:rPr>
      </w:pPr>
      <w:r>
        <w:rPr>
          <w:b/>
          <w:noProof/>
          <w:sz w:val="24"/>
          <w:szCs w:val="24"/>
          <w:lang w:eastAsia="ru-RU"/>
        </w:rPr>
        <w:drawing>
          <wp:anchor distT="0" distB="0" distL="114300" distR="114300" simplePos="0" relativeHeight="251713536" behindDoc="0" locked="0" layoutInCell="1" allowOverlap="1">
            <wp:simplePos x="0" y="0"/>
            <wp:positionH relativeFrom="column">
              <wp:posOffset>939165</wp:posOffset>
            </wp:positionH>
            <wp:positionV relativeFrom="paragraph">
              <wp:posOffset>160020</wp:posOffset>
            </wp:positionV>
            <wp:extent cx="3714750" cy="2705100"/>
            <wp:effectExtent l="95250" t="95250" r="76200" b="95250"/>
            <wp:wrapNone/>
            <wp:docPr id="39" name="Рисунок 34" descr="D:\документы\My Received Files\Григоренко Татьяна Викторовна\Рубцова Таисия Анатольевна\DSC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My Received Files\Григоренко Татьяна Викторовна\Рубцова Таисия Анатольевна\DSC00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2FA1" w:rsidRDefault="00782FA1" w:rsidP="000F2DBB">
      <w:pPr>
        <w:ind w:firstLine="708"/>
        <w:jc w:val="both"/>
        <w:rPr>
          <w:b/>
          <w:sz w:val="24"/>
          <w:szCs w:val="24"/>
        </w:rPr>
      </w:pPr>
    </w:p>
    <w:p w:rsidR="00782FA1" w:rsidRPr="004F074E" w:rsidRDefault="00782FA1" w:rsidP="0069501C">
      <w:pPr>
        <w:jc w:val="both"/>
        <w:rPr>
          <w:b/>
          <w:sz w:val="24"/>
          <w:szCs w:val="24"/>
        </w:rPr>
      </w:pPr>
    </w:p>
    <w:p w:rsidR="007F0770" w:rsidRDefault="007F0770" w:rsidP="000F2DBB">
      <w:pPr>
        <w:ind w:firstLine="708"/>
        <w:jc w:val="both"/>
        <w:rPr>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EF0F51" w:rsidRDefault="00EF0F51" w:rsidP="007F0770">
      <w:pPr>
        <w:ind w:firstLine="567"/>
        <w:jc w:val="both"/>
        <w:rPr>
          <w:b/>
          <w:sz w:val="25"/>
          <w:szCs w:val="25"/>
        </w:rPr>
      </w:pPr>
    </w:p>
    <w:p w:rsidR="007F0770" w:rsidRPr="007F0770" w:rsidRDefault="00EF0F51" w:rsidP="007F0770">
      <w:pPr>
        <w:ind w:firstLine="567"/>
        <w:jc w:val="both"/>
        <w:rPr>
          <w:b/>
          <w:color w:val="C00000"/>
          <w:sz w:val="25"/>
          <w:szCs w:val="25"/>
        </w:rPr>
      </w:pPr>
      <w:r>
        <w:rPr>
          <w:b/>
          <w:noProof/>
          <w:sz w:val="25"/>
          <w:szCs w:val="25"/>
          <w:lang w:eastAsia="ru-RU"/>
        </w:rPr>
        <w:lastRenderedPageBreak/>
        <w:drawing>
          <wp:anchor distT="0" distB="0" distL="114300" distR="114300" simplePos="0" relativeHeight="251659264" behindDoc="1" locked="0" layoutInCell="1" allowOverlap="1">
            <wp:simplePos x="0" y="0"/>
            <wp:positionH relativeFrom="column">
              <wp:posOffset>3539490</wp:posOffset>
            </wp:positionH>
            <wp:positionV relativeFrom="paragraph">
              <wp:posOffset>80010</wp:posOffset>
            </wp:positionV>
            <wp:extent cx="2438400" cy="2604135"/>
            <wp:effectExtent l="171450" t="133350" r="400050" b="348615"/>
            <wp:wrapTight wrapText="bothSides">
              <wp:wrapPolygon edited="0">
                <wp:start x="1013" y="-1106"/>
                <wp:lineTo x="0" y="-948"/>
                <wp:lineTo x="-1519" y="632"/>
                <wp:lineTo x="-1519" y="22279"/>
                <wp:lineTo x="-169" y="24176"/>
                <wp:lineTo x="169" y="24334"/>
                <wp:lineTo x="1688" y="24492"/>
                <wp:lineTo x="2531" y="24492"/>
                <wp:lineTo x="20925" y="24492"/>
                <wp:lineTo x="21769" y="24492"/>
                <wp:lineTo x="23456" y="24334"/>
                <wp:lineTo x="23288" y="24176"/>
                <wp:lineTo x="23625" y="24176"/>
                <wp:lineTo x="24975" y="22121"/>
                <wp:lineTo x="24975" y="1422"/>
                <wp:lineTo x="25144" y="790"/>
                <wp:lineTo x="23288" y="-948"/>
                <wp:lineTo x="22275" y="-1106"/>
                <wp:lineTo x="1013" y="-1106"/>
              </wp:wrapPolygon>
            </wp:wrapTight>
            <wp:docPr id="35" name="Рисунок 35" descr="C:\Documents and Settings\7\Рабочий стол\фото ММИ\Про Президента\P10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7\Рабочий стол\фото ММИ\Про Президента\P104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435" t="6944" r="19435" b="2083"/>
                    <a:stretch>
                      <a:fillRect/>
                    </a:stretch>
                  </pic:blipFill>
                  <pic:spPr bwMode="auto">
                    <a:xfrm>
                      <a:off x="0" y="0"/>
                      <a:ext cx="2438400" cy="2604135"/>
                    </a:xfrm>
                    <a:prstGeom prst="rect">
                      <a:avLst/>
                    </a:prstGeom>
                    <a:ln>
                      <a:solidFill>
                        <a:srgbClr val="0070C0"/>
                      </a:solidFill>
                    </a:ln>
                    <a:effectLst>
                      <a:outerShdw blurRad="292100" dist="139700" dir="2700000" algn="tl" rotWithShape="0">
                        <a:srgbClr val="333333">
                          <a:alpha val="65000"/>
                        </a:srgbClr>
                      </a:outerShdw>
                    </a:effectLst>
                  </pic:spPr>
                </pic:pic>
              </a:graphicData>
            </a:graphic>
          </wp:anchor>
        </w:drawing>
      </w:r>
      <w:r w:rsidR="007F0770" w:rsidRPr="007F0770">
        <w:rPr>
          <w:b/>
          <w:sz w:val="25"/>
          <w:szCs w:val="25"/>
        </w:rPr>
        <w:t xml:space="preserve">4 февраля 2017 года </w:t>
      </w:r>
      <w:r w:rsidR="007F0770" w:rsidRPr="007F0770">
        <w:rPr>
          <w:sz w:val="25"/>
          <w:szCs w:val="25"/>
        </w:rPr>
        <w:t xml:space="preserve">в клубе «Молодой избиратель» состоялось мероприятие </w:t>
      </w:r>
      <w:r w:rsidR="007F0770" w:rsidRPr="007F0770">
        <w:rPr>
          <w:b/>
          <w:sz w:val="25"/>
          <w:szCs w:val="25"/>
        </w:rPr>
        <w:t xml:space="preserve">диалоги о политике </w:t>
      </w:r>
      <w:r w:rsidR="007F0770" w:rsidRPr="007F0770">
        <w:rPr>
          <w:b/>
          <w:color w:val="C00000"/>
          <w:sz w:val="25"/>
          <w:szCs w:val="25"/>
        </w:rPr>
        <w:t>«Президентом быть хочу, пусть меня научат!»</w:t>
      </w:r>
    </w:p>
    <w:p w:rsidR="007F0770" w:rsidRPr="00EF0F51" w:rsidRDefault="007F0770" w:rsidP="00EF0F51">
      <w:pPr>
        <w:ind w:firstLine="567"/>
        <w:jc w:val="both"/>
        <w:rPr>
          <w:sz w:val="25"/>
          <w:szCs w:val="25"/>
        </w:rPr>
      </w:pPr>
      <w:r w:rsidRPr="007F0770">
        <w:rPr>
          <w:sz w:val="25"/>
          <w:szCs w:val="25"/>
        </w:rPr>
        <w:t>Легко ли быть Президентом? Какими качествами должен обладать кандидат на эту должность? Каковы полномочия Президента Российской Федерации? Что нужно сделать, чтобы баллотироваться на пост главы государства? Каков рабочий график Президента? На эти и другие вопросы работники Публичного центра правовой информации</w:t>
      </w:r>
      <w:r w:rsidR="005E7A66">
        <w:rPr>
          <w:sz w:val="25"/>
          <w:szCs w:val="25"/>
        </w:rPr>
        <w:t xml:space="preserve"> Центральной городской библиотеки</w:t>
      </w:r>
      <w:r w:rsidRPr="007F0770">
        <w:rPr>
          <w:sz w:val="25"/>
          <w:szCs w:val="25"/>
        </w:rPr>
        <w:t xml:space="preserve"> и </w:t>
      </w:r>
      <w:r w:rsidRPr="007F0770">
        <w:rPr>
          <w:b/>
          <w:sz w:val="25"/>
          <w:szCs w:val="25"/>
        </w:rPr>
        <w:t>25 уч</w:t>
      </w:r>
      <w:r w:rsidR="00EE5248">
        <w:rPr>
          <w:b/>
          <w:sz w:val="25"/>
          <w:szCs w:val="25"/>
        </w:rPr>
        <w:t>ащихся</w:t>
      </w:r>
      <w:r w:rsidRPr="007F0770">
        <w:rPr>
          <w:sz w:val="25"/>
          <w:szCs w:val="25"/>
        </w:rPr>
        <w:t xml:space="preserve"> 9 </w:t>
      </w:r>
      <w:r w:rsidR="005E7A66">
        <w:rPr>
          <w:sz w:val="25"/>
          <w:szCs w:val="25"/>
        </w:rPr>
        <w:t>«</w:t>
      </w:r>
      <w:r w:rsidRPr="007F0770">
        <w:rPr>
          <w:sz w:val="25"/>
          <w:szCs w:val="25"/>
        </w:rPr>
        <w:t>Б</w:t>
      </w:r>
      <w:r w:rsidR="005E7A66">
        <w:rPr>
          <w:sz w:val="25"/>
          <w:szCs w:val="25"/>
        </w:rPr>
        <w:t>»</w:t>
      </w:r>
      <w:r w:rsidRPr="007F0770">
        <w:rPr>
          <w:sz w:val="25"/>
          <w:szCs w:val="25"/>
        </w:rPr>
        <w:t xml:space="preserve"> класса МБОУ «Лицей «Бригантина» искали ответы в ходе мероприятия. </w:t>
      </w:r>
      <w:r w:rsidR="00620178">
        <w:rPr>
          <w:b/>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5137785</wp:posOffset>
                </wp:positionH>
                <wp:positionV relativeFrom="paragraph">
                  <wp:posOffset>6132195</wp:posOffset>
                </wp:positionV>
                <wp:extent cx="335915" cy="387350"/>
                <wp:effectExtent l="0" t="0" r="0" b="0"/>
                <wp:wrapNone/>
                <wp:docPr id="14"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87350"/>
                        </a:xfrm>
                        <a:prstGeom prst="rect">
                          <a:avLst/>
                        </a:prstGeom>
                        <a:noFill/>
                        <a:ln>
                          <a:noFill/>
                        </a:ln>
                        <a:effectLst/>
                      </wps:spPr>
                      <wps:txbx>
                        <w:txbxContent>
                          <w:p w:rsidR="00202B50" w:rsidRPr="00DF5726" w:rsidRDefault="00202B50" w:rsidP="007F0770">
                            <w:pPr>
                              <w:jc w:val="center"/>
                              <w:rPr>
                                <w:rFonts w:ascii="Arial Black" w:hAnsi="Arial Black"/>
                                <w:b/>
                                <w:color w:val="EEECE1" w:themeColor="background2"/>
                                <w:sz w:val="36"/>
                                <w:szCs w:val="36"/>
                              </w:rPr>
                            </w:pPr>
                            <w:r>
                              <w:rPr>
                                <w:rFonts w:ascii="Arial Black" w:hAnsi="Arial Black"/>
                                <w:b/>
                                <w:color w:val="EEECE1" w:themeColor="background2"/>
                                <w:sz w:val="36"/>
                                <w:szCs w:val="3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6" o:spid="_x0000_s1027" type="#_x0000_t202" style="position:absolute;left:0;text-align:left;margin-left:404.55pt;margin-top:482.85pt;width:26.45pt;height:3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" filled="f" stroked="f">
                <v:path arrowok="t"/>
                <v:textbox>
                  <w:txbxContent>
                    <w:p w:rsidR="00202B50" w:rsidRPr="00DF5726" w:rsidRDefault="00202B50" w:rsidP="007F0770">
                      <w:pPr>
                        <w:jc w:val="center"/>
                        <w:rPr>
                          <w:rFonts w:ascii="Arial Black" w:hAnsi="Arial Black"/>
                          <w:b/>
                          <w:color w:val="EEECE1" w:themeColor="background2"/>
                          <w:sz w:val="36"/>
                          <w:szCs w:val="36"/>
                        </w:rPr>
                      </w:pPr>
                      <w:r>
                        <w:rPr>
                          <w:rFonts w:ascii="Arial Black" w:hAnsi="Arial Black"/>
                          <w:b/>
                          <w:color w:val="EEECE1" w:themeColor="background2"/>
                          <w:sz w:val="36"/>
                          <w:szCs w:val="36"/>
                        </w:rPr>
                        <w:t>4</w:t>
                      </w:r>
                    </w:p>
                  </w:txbxContent>
                </v:textbox>
              </v:shape>
            </w:pict>
          </mc:Fallback>
        </mc:AlternateContent>
      </w:r>
    </w:p>
    <w:p w:rsidR="00EF0F51" w:rsidRDefault="00EF0F51" w:rsidP="00EF0F51">
      <w:pPr>
        <w:jc w:val="both"/>
        <w:rPr>
          <w:b/>
          <w:color w:val="17365D" w:themeColor="text2" w:themeShade="BF"/>
          <w:sz w:val="25"/>
          <w:szCs w:val="25"/>
        </w:rPr>
      </w:pPr>
    </w:p>
    <w:p w:rsidR="00CA636F" w:rsidRPr="0029178D" w:rsidRDefault="007F0770" w:rsidP="0029178D">
      <w:pPr>
        <w:ind w:firstLine="709"/>
        <w:jc w:val="both"/>
        <w:rPr>
          <w:b/>
          <w:color w:val="C00000"/>
          <w:sz w:val="25"/>
          <w:szCs w:val="25"/>
        </w:rPr>
      </w:pPr>
      <w:r w:rsidRPr="007F0770">
        <w:rPr>
          <w:b/>
          <w:color w:val="17365D" w:themeColor="text2" w:themeShade="BF"/>
          <w:sz w:val="25"/>
          <w:szCs w:val="25"/>
        </w:rPr>
        <w:t>Урок – презентация дайджеста</w:t>
      </w:r>
      <w:r w:rsidR="00CA636F">
        <w:rPr>
          <w:b/>
          <w:color w:val="17365D" w:themeColor="text2" w:themeShade="BF"/>
          <w:sz w:val="25"/>
          <w:szCs w:val="25"/>
        </w:rPr>
        <w:t xml:space="preserve"> </w:t>
      </w:r>
      <w:r w:rsidRPr="007F0770">
        <w:rPr>
          <w:b/>
          <w:color w:val="C00000"/>
          <w:sz w:val="25"/>
          <w:szCs w:val="25"/>
        </w:rPr>
        <w:t>«Энциклопедия избирателя. Избирательные технологии»</w:t>
      </w:r>
      <w:r w:rsidR="00EF0F51">
        <w:rPr>
          <w:b/>
          <w:color w:val="C00000"/>
          <w:sz w:val="25"/>
          <w:szCs w:val="25"/>
        </w:rPr>
        <w:t xml:space="preserve"> </w:t>
      </w:r>
      <w:r w:rsidRPr="007F0770">
        <w:rPr>
          <w:sz w:val="25"/>
          <w:szCs w:val="25"/>
        </w:rPr>
        <w:t xml:space="preserve">имел целью рассказать будущим избирателям о понятии «избирательные технологии» и основных терминах, с ним связанных. В том числе о таких, как «кухонный кабинет», стратегия и тактика избирательной кампании, её основные и дополнительные ресурсы и т.д. Мероприятие позиционировано, в том числе, и как установочная лекция для участия в </w:t>
      </w:r>
      <w:r w:rsidR="003D7127">
        <w:rPr>
          <w:sz w:val="25"/>
          <w:szCs w:val="25"/>
        </w:rPr>
        <w:t xml:space="preserve">городском </w:t>
      </w:r>
      <w:r w:rsidRPr="007F0770">
        <w:rPr>
          <w:sz w:val="25"/>
          <w:szCs w:val="25"/>
        </w:rPr>
        <w:t xml:space="preserve"> турнире</w:t>
      </w:r>
      <w:r w:rsidR="004F074E">
        <w:rPr>
          <w:sz w:val="25"/>
          <w:szCs w:val="25"/>
        </w:rPr>
        <w:t xml:space="preserve"> знатоков права «Правовой эрудит</w:t>
      </w:r>
      <w:r w:rsidR="003D7127">
        <w:rPr>
          <w:sz w:val="25"/>
          <w:szCs w:val="25"/>
        </w:rPr>
        <w:t>»</w:t>
      </w:r>
      <w:r w:rsidRPr="007F0770">
        <w:rPr>
          <w:sz w:val="25"/>
          <w:szCs w:val="25"/>
        </w:rPr>
        <w:t xml:space="preserve"> и проведено во всех </w:t>
      </w:r>
      <w:r w:rsidR="004F074E">
        <w:rPr>
          <w:sz w:val="25"/>
          <w:szCs w:val="25"/>
        </w:rPr>
        <w:t xml:space="preserve"> общеобразовательных </w:t>
      </w:r>
      <w:r w:rsidRPr="007F0770">
        <w:rPr>
          <w:sz w:val="25"/>
          <w:szCs w:val="25"/>
        </w:rPr>
        <w:t>школах города:</w:t>
      </w:r>
    </w:p>
    <w:p w:rsidR="007F0770" w:rsidRPr="007F0770" w:rsidRDefault="00CA636F" w:rsidP="00CA636F">
      <w:pPr>
        <w:jc w:val="both"/>
        <w:rPr>
          <w:sz w:val="25"/>
          <w:szCs w:val="25"/>
        </w:rPr>
      </w:pPr>
      <w:r>
        <w:rPr>
          <w:sz w:val="25"/>
          <w:szCs w:val="25"/>
        </w:rPr>
        <w:t xml:space="preserve">           </w:t>
      </w:r>
      <w:r w:rsidR="007F0770" w:rsidRPr="007F0770">
        <w:rPr>
          <w:sz w:val="25"/>
          <w:szCs w:val="25"/>
        </w:rPr>
        <w:t xml:space="preserve">3.02. – МБОУ СОШ №7 11 </w:t>
      </w:r>
      <w:r w:rsidR="003D7127">
        <w:rPr>
          <w:sz w:val="25"/>
          <w:szCs w:val="25"/>
        </w:rPr>
        <w:t>«</w:t>
      </w:r>
      <w:r w:rsidR="007F0770" w:rsidRPr="007F0770">
        <w:rPr>
          <w:sz w:val="25"/>
          <w:szCs w:val="25"/>
        </w:rPr>
        <w:t>А</w:t>
      </w:r>
      <w:r w:rsidR="003D7127">
        <w:rPr>
          <w:sz w:val="25"/>
          <w:szCs w:val="25"/>
        </w:rPr>
        <w:t>»</w:t>
      </w:r>
      <w:r w:rsidR="007F0770" w:rsidRPr="007F0770">
        <w:rPr>
          <w:sz w:val="25"/>
          <w:szCs w:val="25"/>
        </w:rPr>
        <w:t xml:space="preserve"> и 11</w:t>
      </w:r>
      <w:r w:rsidR="003D7127">
        <w:rPr>
          <w:sz w:val="25"/>
          <w:szCs w:val="25"/>
        </w:rPr>
        <w:t xml:space="preserve"> «</w:t>
      </w:r>
      <w:r w:rsidR="007F0770" w:rsidRPr="007F0770">
        <w:rPr>
          <w:sz w:val="25"/>
          <w:szCs w:val="25"/>
        </w:rPr>
        <w:t>Б</w:t>
      </w:r>
      <w:r w:rsidR="003D7127">
        <w:rPr>
          <w:sz w:val="25"/>
          <w:szCs w:val="25"/>
        </w:rPr>
        <w:t>»</w:t>
      </w:r>
      <w:r w:rsidR="007F0770" w:rsidRPr="007F0770">
        <w:rPr>
          <w:sz w:val="25"/>
          <w:szCs w:val="25"/>
        </w:rPr>
        <w:t xml:space="preserve"> – 27 человек;</w:t>
      </w:r>
    </w:p>
    <w:p w:rsidR="007F0770" w:rsidRPr="007F0770" w:rsidRDefault="007F0770" w:rsidP="007F0770">
      <w:pPr>
        <w:ind w:firstLine="709"/>
        <w:jc w:val="both"/>
        <w:rPr>
          <w:sz w:val="25"/>
          <w:szCs w:val="25"/>
        </w:rPr>
      </w:pPr>
      <w:r w:rsidRPr="007F0770">
        <w:rPr>
          <w:sz w:val="25"/>
          <w:szCs w:val="25"/>
        </w:rPr>
        <w:t>6.02. – МБОУ СОШ №3 10 класс – 22 человека;</w:t>
      </w:r>
    </w:p>
    <w:p w:rsidR="007F0770" w:rsidRPr="007F0770" w:rsidRDefault="007F0770" w:rsidP="007F0770">
      <w:pPr>
        <w:ind w:firstLine="709"/>
        <w:jc w:val="both"/>
        <w:rPr>
          <w:sz w:val="25"/>
          <w:szCs w:val="25"/>
        </w:rPr>
      </w:pPr>
      <w:r w:rsidRPr="007F0770">
        <w:rPr>
          <w:sz w:val="25"/>
          <w:szCs w:val="25"/>
        </w:rPr>
        <w:t xml:space="preserve">7.02. – МБОУ СОШ №15 10 </w:t>
      </w:r>
      <w:r w:rsidR="003D7127">
        <w:rPr>
          <w:sz w:val="25"/>
          <w:szCs w:val="25"/>
        </w:rPr>
        <w:t>«</w:t>
      </w:r>
      <w:r w:rsidRPr="007F0770">
        <w:rPr>
          <w:sz w:val="25"/>
          <w:szCs w:val="25"/>
        </w:rPr>
        <w:t>А</w:t>
      </w:r>
      <w:r w:rsidR="003D7127">
        <w:rPr>
          <w:sz w:val="25"/>
          <w:szCs w:val="25"/>
        </w:rPr>
        <w:t>»</w:t>
      </w:r>
      <w:r w:rsidRPr="007F0770">
        <w:rPr>
          <w:sz w:val="25"/>
          <w:szCs w:val="25"/>
        </w:rPr>
        <w:t xml:space="preserve"> -30 человек;</w:t>
      </w:r>
    </w:p>
    <w:p w:rsidR="007F0770" w:rsidRPr="007F0770" w:rsidRDefault="007F0770" w:rsidP="007F0770">
      <w:pPr>
        <w:ind w:firstLine="709"/>
        <w:jc w:val="both"/>
        <w:rPr>
          <w:sz w:val="25"/>
          <w:szCs w:val="25"/>
        </w:rPr>
      </w:pPr>
      <w:r w:rsidRPr="007F0770">
        <w:rPr>
          <w:sz w:val="25"/>
          <w:szCs w:val="25"/>
        </w:rPr>
        <w:t xml:space="preserve">8.02. – МБОУ СОШ №1 9 </w:t>
      </w:r>
      <w:r w:rsidR="003D7127">
        <w:rPr>
          <w:sz w:val="25"/>
          <w:szCs w:val="25"/>
        </w:rPr>
        <w:t>«</w:t>
      </w:r>
      <w:r w:rsidRPr="007F0770">
        <w:rPr>
          <w:sz w:val="25"/>
          <w:szCs w:val="25"/>
        </w:rPr>
        <w:t>А</w:t>
      </w:r>
      <w:r w:rsidR="003D7127">
        <w:rPr>
          <w:sz w:val="25"/>
          <w:szCs w:val="25"/>
        </w:rPr>
        <w:t>»</w:t>
      </w:r>
      <w:r w:rsidRPr="007F0770">
        <w:rPr>
          <w:sz w:val="25"/>
          <w:szCs w:val="25"/>
        </w:rPr>
        <w:t>, 11 класс – 20 человек;</w:t>
      </w:r>
    </w:p>
    <w:p w:rsidR="007F0770" w:rsidRPr="007F0770" w:rsidRDefault="007F0770" w:rsidP="007F0770">
      <w:pPr>
        <w:ind w:firstLine="709"/>
        <w:jc w:val="both"/>
        <w:rPr>
          <w:sz w:val="25"/>
          <w:szCs w:val="25"/>
        </w:rPr>
      </w:pPr>
      <w:r w:rsidRPr="007F0770">
        <w:rPr>
          <w:sz w:val="25"/>
          <w:szCs w:val="25"/>
        </w:rPr>
        <w:t>9.02. – МБОУ СОШ №4 10 класс – 18 человек;</w:t>
      </w:r>
    </w:p>
    <w:p w:rsidR="007F0770" w:rsidRPr="007F0770" w:rsidRDefault="007F0770" w:rsidP="007F0770">
      <w:pPr>
        <w:ind w:firstLine="709"/>
        <w:jc w:val="both"/>
        <w:rPr>
          <w:sz w:val="25"/>
          <w:szCs w:val="25"/>
        </w:rPr>
      </w:pPr>
      <w:r w:rsidRPr="007F0770">
        <w:rPr>
          <w:sz w:val="25"/>
          <w:szCs w:val="25"/>
        </w:rPr>
        <w:t xml:space="preserve">10.02. – МБОУ СОШ №7 10 </w:t>
      </w:r>
      <w:r w:rsidR="003D7127">
        <w:rPr>
          <w:sz w:val="25"/>
          <w:szCs w:val="25"/>
        </w:rPr>
        <w:t>«</w:t>
      </w:r>
      <w:r w:rsidRPr="007F0770">
        <w:rPr>
          <w:sz w:val="25"/>
          <w:szCs w:val="25"/>
        </w:rPr>
        <w:t>А</w:t>
      </w:r>
      <w:r w:rsidR="003D7127">
        <w:rPr>
          <w:sz w:val="25"/>
          <w:szCs w:val="25"/>
        </w:rPr>
        <w:t>»</w:t>
      </w:r>
      <w:r w:rsidRPr="007F0770">
        <w:rPr>
          <w:sz w:val="25"/>
          <w:szCs w:val="25"/>
        </w:rPr>
        <w:t xml:space="preserve"> – 21 человек;</w:t>
      </w:r>
    </w:p>
    <w:p w:rsidR="007F0770" w:rsidRPr="007F0770" w:rsidRDefault="007F0770" w:rsidP="007F0770">
      <w:pPr>
        <w:ind w:firstLine="709"/>
        <w:jc w:val="both"/>
        <w:rPr>
          <w:sz w:val="25"/>
          <w:szCs w:val="25"/>
        </w:rPr>
      </w:pPr>
      <w:r w:rsidRPr="007F0770">
        <w:rPr>
          <w:sz w:val="25"/>
          <w:szCs w:val="25"/>
        </w:rPr>
        <w:t xml:space="preserve">             МБОУ СОШ «Лицей «Бригантина» - 10 </w:t>
      </w:r>
      <w:r w:rsidR="003D7127">
        <w:rPr>
          <w:sz w:val="25"/>
          <w:szCs w:val="25"/>
        </w:rPr>
        <w:t>«</w:t>
      </w:r>
      <w:r w:rsidRPr="007F0770">
        <w:rPr>
          <w:sz w:val="25"/>
          <w:szCs w:val="25"/>
        </w:rPr>
        <w:t>А</w:t>
      </w:r>
      <w:r w:rsidR="003D7127">
        <w:rPr>
          <w:sz w:val="25"/>
          <w:szCs w:val="25"/>
        </w:rPr>
        <w:t>»</w:t>
      </w:r>
      <w:r w:rsidRPr="007F0770">
        <w:rPr>
          <w:sz w:val="25"/>
          <w:szCs w:val="25"/>
        </w:rPr>
        <w:t xml:space="preserve"> и 10 </w:t>
      </w:r>
      <w:r w:rsidR="003D7127">
        <w:rPr>
          <w:sz w:val="25"/>
          <w:szCs w:val="25"/>
        </w:rPr>
        <w:t>«</w:t>
      </w:r>
      <w:r w:rsidRPr="007F0770">
        <w:rPr>
          <w:sz w:val="25"/>
          <w:szCs w:val="25"/>
        </w:rPr>
        <w:t>Б</w:t>
      </w:r>
      <w:r w:rsidR="003D7127">
        <w:rPr>
          <w:sz w:val="25"/>
          <w:szCs w:val="25"/>
        </w:rPr>
        <w:t>»</w:t>
      </w:r>
      <w:r w:rsidRPr="007F0770">
        <w:rPr>
          <w:sz w:val="25"/>
          <w:szCs w:val="25"/>
        </w:rPr>
        <w:t xml:space="preserve"> – 22 человека;</w:t>
      </w:r>
    </w:p>
    <w:p w:rsidR="007F0770" w:rsidRPr="007F0770" w:rsidRDefault="007F0770" w:rsidP="00EF0F51">
      <w:pPr>
        <w:ind w:firstLine="709"/>
        <w:jc w:val="both"/>
        <w:rPr>
          <w:sz w:val="25"/>
          <w:szCs w:val="25"/>
        </w:rPr>
      </w:pPr>
      <w:r w:rsidRPr="007F0770">
        <w:rPr>
          <w:sz w:val="25"/>
          <w:szCs w:val="25"/>
        </w:rPr>
        <w:t xml:space="preserve">16.02. – МБОУ СОШ №2 </w:t>
      </w:r>
      <w:r>
        <w:rPr>
          <w:sz w:val="25"/>
          <w:szCs w:val="25"/>
        </w:rPr>
        <w:t xml:space="preserve">10 </w:t>
      </w:r>
      <w:r w:rsidR="003D7127">
        <w:rPr>
          <w:sz w:val="25"/>
          <w:szCs w:val="25"/>
        </w:rPr>
        <w:t>«</w:t>
      </w:r>
      <w:r>
        <w:rPr>
          <w:sz w:val="25"/>
          <w:szCs w:val="25"/>
        </w:rPr>
        <w:t>А</w:t>
      </w:r>
      <w:r w:rsidR="003D7127">
        <w:rPr>
          <w:sz w:val="25"/>
          <w:szCs w:val="25"/>
        </w:rPr>
        <w:t>»</w:t>
      </w:r>
      <w:r>
        <w:rPr>
          <w:sz w:val="25"/>
          <w:szCs w:val="25"/>
        </w:rPr>
        <w:t xml:space="preserve"> – 26 человек.</w:t>
      </w:r>
    </w:p>
    <w:p w:rsidR="0029178D" w:rsidRDefault="007F0770" w:rsidP="0029178D">
      <w:pPr>
        <w:jc w:val="both"/>
        <w:rPr>
          <w:sz w:val="25"/>
          <w:szCs w:val="25"/>
        </w:rPr>
      </w:pPr>
      <w:r w:rsidRPr="007F0770">
        <w:rPr>
          <w:sz w:val="25"/>
          <w:szCs w:val="25"/>
        </w:rPr>
        <w:t xml:space="preserve">Всего в мероприятии приняли участие </w:t>
      </w:r>
      <w:r w:rsidRPr="007F0770">
        <w:rPr>
          <w:b/>
          <w:sz w:val="25"/>
          <w:szCs w:val="25"/>
        </w:rPr>
        <w:t>186 человек</w:t>
      </w:r>
      <w:r w:rsidRPr="007F0770">
        <w:rPr>
          <w:sz w:val="25"/>
          <w:szCs w:val="25"/>
        </w:rPr>
        <w:t>.</w:t>
      </w:r>
    </w:p>
    <w:p w:rsidR="000A58A4" w:rsidRPr="0029178D" w:rsidRDefault="0029178D" w:rsidP="0029178D">
      <w:pPr>
        <w:jc w:val="both"/>
        <w:rPr>
          <w:sz w:val="25"/>
          <w:szCs w:val="25"/>
        </w:rPr>
      </w:pPr>
      <w:r>
        <w:rPr>
          <w:b/>
          <w:noProof/>
          <w:color w:val="17365D" w:themeColor="text2" w:themeShade="BF"/>
          <w:sz w:val="25"/>
          <w:szCs w:val="25"/>
          <w:lang w:eastAsia="ru-RU"/>
        </w:rPr>
        <w:drawing>
          <wp:anchor distT="0" distB="0" distL="114300" distR="114300" simplePos="0" relativeHeight="251670528" behindDoc="1" locked="0" layoutInCell="1" allowOverlap="1" wp14:anchorId="717D4AA3" wp14:editId="6EA5332B">
            <wp:simplePos x="0" y="0"/>
            <wp:positionH relativeFrom="column">
              <wp:posOffset>1491615</wp:posOffset>
            </wp:positionH>
            <wp:positionV relativeFrom="paragraph">
              <wp:posOffset>412750</wp:posOffset>
            </wp:positionV>
            <wp:extent cx="4400550" cy="2514600"/>
            <wp:effectExtent l="190500" t="190500" r="381000" b="361950"/>
            <wp:wrapTopAndBottom/>
            <wp:docPr id="44" name="Рисунок 44" descr="C:\Documents and Settings\7\Рабочий стол\фото ММИ\Презентация дайджеста\P104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7\Рабочий стол\фото ММИ\Презентация дайджеста\P1040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t="24138" r="18519"/>
                    <a:stretch>
                      <a:fillRect/>
                    </a:stretch>
                  </pic:blipFill>
                  <pic:spPr bwMode="auto">
                    <a:xfrm>
                      <a:off x="0" y="0"/>
                      <a:ext cx="4400550" cy="2514600"/>
                    </a:xfrm>
                    <a:prstGeom prst="rect">
                      <a:avLst/>
                    </a:prstGeom>
                    <a:ln>
                      <a:solidFill>
                        <a:srgbClr val="0070C0"/>
                      </a:solidFill>
                    </a:ln>
                    <a:effectLst>
                      <a:outerShdw blurRad="292100" dist="139700" dir="2700000" algn="tl" rotWithShape="0">
                        <a:srgbClr val="333333">
                          <a:alpha val="65000"/>
                        </a:srgbClr>
                      </a:outerShdw>
                    </a:effectLst>
                  </pic:spPr>
                </pic:pic>
              </a:graphicData>
            </a:graphic>
          </wp:anchor>
        </w:drawing>
      </w:r>
      <w:r w:rsidR="00620178">
        <w:rPr>
          <w:b/>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5226050</wp:posOffset>
                </wp:positionH>
                <wp:positionV relativeFrom="paragraph">
                  <wp:posOffset>3566160</wp:posOffset>
                </wp:positionV>
                <wp:extent cx="335915" cy="38735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87350"/>
                        </a:xfrm>
                        <a:prstGeom prst="rect">
                          <a:avLst/>
                        </a:prstGeom>
                        <a:noFill/>
                        <a:ln>
                          <a:noFill/>
                        </a:ln>
                        <a:effectLst/>
                      </wps:spPr>
                      <wps:txbx>
                        <w:txbxContent>
                          <w:p w:rsidR="00202B50" w:rsidRPr="00DF5726" w:rsidRDefault="00202B50" w:rsidP="007F0770">
                            <w:pPr>
                              <w:jc w:val="center"/>
                              <w:rPr>
                                <w:rFonts w:ascii="Arial Black" w:hAnsi="Arial Black"/>
                                <w:b/>
                                <w:color w:val="EEECE1" w:themeColor="background2"/>
                                <w:sz w:val="36"/>
                                <w:szCs w:val="36"/>
                              </w:rPr>
                            </w:pPr>
                            <w:r>
                              <w:rPr>
                                <w:rFonts w:ascii="Arial Black" w:hAnsi="Arial Black"/>
                                <w:b/>
                                <w:color w:val="EEECE1" w:themeColor="background2"/>
                                <w:sz w:val="36"/>
                                <w:szCs w:val="36"/>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45" o:spid="_x0000_s1028" type="#_x0000_t202" style="position:absolute;left:0;text-align:left;margin-left:411.5pt;margin-top:280.8pt;width:26.45pt;height:3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" filled="f" stroked="f">
                <v:path arrowok="t"/>
                <v:textbox>
                  <w:txbxContent>
                    <w:p w:rsidR="00202B50" w:rsidRPr="00DF5726" w:rsidRDefault="00202B50" w:rsidP="007F0770">
                      <w:pPr>
                        <w:jc w:val="center"/>
                        <w:rPr>
                          <w:rFonts w:ascii="Arial Black" w:hAnsi="Arial Black"/>
                          <w:b/>
                          <w:color w:val="EEECE1" w:themeColor="background2"/>
                          <w:sz w:val="36"/>
                          <w:szCs w:val="36"/>
                        </w:rPr>
                      </w:pPr>
                      <w:r>
                        <w:rPr>
                          <w:rFonts w:ascii="Arial Black" w:hAnsi="Arial Black"/>
                          <w:b/>
                          <w:color w:val="EEECE1" w:themeColor="background2"/>
                          <w:sz w:val="36"/>
                          <w:szCs w:val="36"/>
                        </w:rPr>
                        <w:t>5</w:t>
                      </w:r>
                    </w:p>
                  </w:txbxContent>
                </v:textbox>
              </v:shape>
            </w:pict>
          </mc:Fallback>
        </mc:AlternateContent>
      </w:r>
      <w:r w:rsidR="007F0770">
        <w:br w:type="page"/>
      </w:r>
      <w:r w:rsidR="00916FB9">
        <w:lastRenderedPageBreak/>
        <w:t xml:space="preserve">                                                                                 </w:t>
      </w:r>
      <w:r w:rsidR="000A58A4" w:rsidRPr="004466EE">
        <w:rPr>
          <w:sz w:val="25"/>
          <w:szCs w:val="25"/>
        </w:rPr>
        <w:t>Опубликовано в городской газете «Новое время»</w:t>
      </w:r>
    </w:p>
    <w:p w:rsidR="00E92B5A" w:rsidRDefault="000A58A4" w:rsidP="000A58A4">
      <w:pPr>
        <w:jc w:val="right"/>
        <w:rPr>
          <w:sz w:val="25"/>
          <w:szCs w:val="25"/>
        </w:rPr>
      </w:pPr>
      <w:r w:rsidRPr="004466EE">
        <w:rPr>
          <w:sz w:val="25"/>
          <w:szCs w:val="25"/>
        </w:rPr>
        <w:t xml:space="preserve"> от </w:t>
      </w:r>
      <w:r w:rsidR="004F074E">
        <w:rPr>
          <w:sz w:val="25"/>
          <w:szCs w:val="25"/>
        </w:rPr>
        <w:t xml:space="preserve"> 09.02.2017 № 6</w:t>
      </w:r>
      <w:r w:rsidR="00E92B5A">
        <w:rPr>
          <w:sz w:val="25"/>
          <w:szCs w:val="25"/>
        </w:rPr>
        <w:t xml:space="preserve"> (10571), стр. 2;</w:t>
      </w:r>
    </w:p>
    <w:p w:rsidR="000A58A4" w:rsidRDefault="00E92B5A" w:rsidP="000A58A4">
      <w:pPr>
        <w:jc w:val="right"/>
        <w:rPr>
          <w:sz w:val="25"/>
          <w:szCs w:val="25"/>
        </w:rPr>
      </w:pPr>
      <w:r>
        <w:rPr>
          <w:sz w:val="25"/>
          <w:szCs w:val="25"/>
        </w:rPr>
        <w:t xml:space="preserve"> от </w:t>
      </w:r>
      <w:r w:rsidR="000A58A4">
        <w:rPr>
          <w:sz w:val="25"/>
          <w:szCs w:val="25"/>
        </w:rPr>
        <w:t>23</w:t>
      </w:r>
      <w:r w:rsidR="000A58A4" w:rsidRPr="004466EE">
        <w:rPr>
          <w:sz w:val="25"/>
          <w:szCs w:val="25"/>
        </w:rPr>
        <w:t xml:space="preserve">.02.2017 № </w:t>
      </w:r>
      <w:r w:rsidR="000A58A4">
        <w:rPr>
          <w:sz w:val="25"/>
          <w:szCs w:val="25"/>
        </w:rPr>
        <w:t>8</w:t>
      </w:r>
      <w:r w:rsidR="000A58A4" w:rsidRPr="004466EE">
        <w:rPr>
          <w:sz w:val="25"/>
          <w:szCs w:val="25"/>
        </w:rPr>
        <w:t xml:space="preserve"> (1057</w:t>
      </w:r>
      <w:r w:rsidR="000A58A4">
        <w:rPr>
          <w:sz w:val="25"/>
          <w:szCs w:val="25"/>
        </w:rPr>
        <w:t>3</w:t>
      </w:r>
      <w:r w:rsidR="000A58A4" w:rsidRPr="004466EE">
        <w:rPr>
          <w:sz w:val="25"/>
          <w:szCs w:val="25"/>
        </w:rPr>
        <w:t>), ст</w:t>
      </w:r>
      <w:r w:rsidR="003D7127">
        <w:rPr>
          <w:sz w:val="25"/>
          <w:szCs w:val="25"/>
        </w:rPr>
        <w:t>р</w:t>
      </w:r>
      <w:r w:rsidR="000A58A4" w:rsidRPr="004466EE">
        <w:rPr>
          <w:sz w:val="25"/>
          <w:szCs w:val="25"/>
        </w:rPr>
        <w:t>.</w:t>
      </w:r>
      <w:r w:rsidR="000A58A4">
        <w:rPr>
          <w:sz w:val="25"/>
          <w:szCs w:val="25"/>
        </w:rPr>
        <w:t>5</w:t>
      </w:r>
    </w:p>
    <w:p w:rsidR="00BB2E8B" w:rsidRDefault="00E4458D" w:rsidP="00BB2E8B">
      <w:pPr>
        <w:jc w:val="right"/>
        <w:rPr>
          <w:sz w:val="25"/>
          <w:szCs w:val="25"/>
        </w:rPr>
      </w:pPr>
      <w:r>
        <w:rPr>
          <w:sz w:val="25"/>
          <w:szCs w:val="25"/>
        </w:rPr>
        <w:t xml:space="preserve">Сюжет в </w:t>
      </w:r>
      <w:r w:rsidR="00E92B5A">
        <w:rPr>
          <w:sz w:val="25"/>
          <w:szCs w:val="25"/>
        </w:rPr>
        <w:t>теле</w:t>
      </w:r>
      <w:r>
        <w:rPr>
          <w:sz w:val="25"/>
          <w:szCs w:val="25"/>
        </w:rPr>
        <w:t>программе «Вести администрации»</w:t>
      </w:r>
    </w:p>
    <w:p w:rsidR="00BB2E8B" w:rsidRDefault="00BB2E8B" w:rsidP="00BB2E8B">
      <w:pPr>
        <w:jc w:val="right"/>
        <w:rPr>
          <w:sz w:val="25"/>
          <w:szCs w:val="25"/>
        </w:rPr>
      </w:pPr>
      <w:r>
        <w:rPr>
          <w:sz w:val="25"/>
          <w:szCs w:val="25"/>
        </w:rPr>
        <w:t>на ТВ-9  ООО «Синтез» от 13.02.2017</w:t>
      </w:r>
    </w:p>
    <w:p w:rsidR="00BB2E8B" w:rsidRDefault="00BB2E8B" w:rsidP="00BB2E8B">
      <w:pPr>
        <w:jc w:val="both"/>
        <w:rPr>
          <w:sz w:val="24"/>
          <w:szCs w:val="24"/>
        </w:rPr>
      </w:pPr>
    </w:p>
    <w:p w:rsidR="00E4458D" w:rsidRDefault="00E4458D" w:rsidP="000A58A4">
      <w:pPr>
        <w:jc w:val="right"/>
        <w:rPr>
          <w:sz w:val="25"/>
          <w:szCs w:val="25"/>
        </w:rPr>
      </w:pPr>
    </w:p>
    <w:p w:rsidR="00BB2E8B" w:rsidRDefault="00BB2E8B" w:rsidP="00BB2E8B">
      <w:pPr>
        <w:ind w:firstLine="708"/>
        <w:jc w:val="both"/>
        <w:rPr>
          <w:sz w:val="24"/>
          <w:szCs w:val="24"/>
        </w:rPr>
      </w:pPr>
      <w:r>
        <w:rPr>
          <w:sz w:val="24"/>
          <w:szCs w:val="24"/>
        </w:rPr>
        <w:t xml:space="preserve">С 6 по 10 февраля в рамках Месячника молодого избирателя в школах города </w:t>
      </w:r>
      <w:r w:rsidRPr="00BB2E8B">
        <w:rPr>
          <w:sz w:val="24"/>
          <w:szCs w:val="24"/>
        </w:rPr>
        <w:t xml:space="preserve">прошли встречи учащейся молодежи с депутатами Заринского городского Собрания депутатов. 8 депутатов Заринского городского Собрания депутатов провели классные часы </w:t>
      </w:r>
      <w:r w:rsidRPr="0035450E">
        <w:rPr>
          <w:color w:val="FF0000"/>
          <w:sz w:val="24"/>
          <w:szCs w:val="24"/>
        </w:rPr>
        <w:t xml:space="preserve">по теме: </w:t>
      </w:r>
      <w:r w:rsidRPr="0035450E">
        <w:rPr>
          <w:rFonts w:eastAsia="Calibri"/>
          <w:color w:val="FF0000"/>
          <w:sz w:val="24"/>
          <w:szCs w:val="24"/>
        </w:rPr>
        <w:t>«За молодыми будущее…»</w:t>
      </w:r>
      <w:r w:rsidRPr="00BB2E8B">
        <w:rPr>
          <w:sz w:val="24"/>
          <w:szCs w:val="24"/>
        </w:rPr>
        <w:t xml:space="preserve"> в 7</w:t>
      </w:r>
      <w:r>
        <w:rPr>
          <w:sz w:val="24"/>
          <w:szCs w:val="24"/>
        </w:rPr>
        <w:t xml:space="preserve"> средних общеобразовательных </w:t>
      </w:r>
      <w:r w:rsidRPr="00BB2E8B">
        <w:rPr>
          <w:sz w:val="24"/>
          <w:szCs w:val="24"/>
        </w:rPr>
        <w:t xml:space="preserve"> школах города и в  </w:t>
      </w:r>
      <w:r w:rsidRPr="00BB2E8B">
        <w:rPr>
          <w:rFonts w:eastAsia="Calibri"/>
          <w:sz w:val="24"/>
          <w:szCs w:val="24"/>
        </w:rPr>
        <w:t>краево</w:t>
      </w:r>
      <w:r w:rsidRPr="00BB2E8B">
        <w:rPr>
          <w:sz w:val="24"/>
          <w:szCs w:val="24"/>
        </w:rPr>
        <w:t>м</w:t>
      </w:r>
      <w:r w:rsidRPr="00BB2E8B">
        <w:rPr>
          <w:rFonts w:eastAsia="Calibri"/>
          <w:sz w:val="24"/>
          <w:szCs w:val="24"/>
        </w:rPr>
        <w:t xml:space="preserve"> государственно</w:t>
      </w:r>
      <w:r w:rsidRPr="00BB2E8B">
        <w:rPr>
          <w:sz w:val="24"/>
          <w:szCs w:val="24"/>
        </w:rPr>
        <w:t>м бюджетном</w:t>
      </w:r>
      <w:r w:rsidRPr="00BB2E8B">
        <w:rPr>
          <w:rFonts w:eastAsia="Calibri"/>
          <w:sz w:val="24"/>
          <w:szCs w:val="24"/>
        </w:rPr>
        <w:t xml:space="preserve"> учреждени</w:t>
      </w:r>
      <w:r w:rsidRPr="00BB2E8B">
        <w:rPr>
          <w:sz w:val="24"/>
          <w:szCs w:val="24"/>
        </w:rPr>
        <w:t>и, оказывающим</w:t>
      </w:r>
      <w:r w:rsidRPr="00BB2E8B">
        <w:rPr>
          <w:rFonts w:eastAsia="Calibri"/>
          <w:sz w:val="24"/>
          <w:szCs w:val="24"/>
        </w:rPr>
        <w:t xml:space="preserve"> социальные услу</w:t>
      </w:r>
      <w:r w:rsidRPr="00BB2E8B">
        <w:rPr>
          <w:sz w:val="24"/>
          <w:szCs w:val="24"/>
        </w:rPr>
        <w:t>ги детям, оставшим</w:t>
      </w:r>
      <w:r w:rsidRPr="00BB2E8B">
        <w:rPr>
          <w:rFonts w:eastAsia="Calibri"/>
          <w:sz w:val="24"/>
          <w:szCs w:val="24"/>
        </w:rPr>
        <w:t>ся без попечения родителей «Заринский центр помощи детям, оставшихся без попечения</w:t>
      </w:r>
      <w:r>
        <w:rPr>
          <w:rFonts w:eastAsia="Calibri"/>
          <w:sz w:val="24"/>
          <w:szCs w:val="24"/>
        </w:rPr>
        <w:t xml:space="preserve"> родителей»</w:t>
      </w:r>
      <w:r>
        <w:rPr>
          <w:sz w:val="24"/>
          <w:szCs w:val="24"/>
        </w:rPr>
        <w:t>.  Общее количество участников встреч составило более 200 человек.</w:t>
      </w:r>
    </w:p>
    <w:p w:rsidR="00BB2E8B" w:rsidRPr="00BB2E8B" w:rsidRDefault="00BB2E8B" w:rsidP="00BB2E8B">
      <w:pPr>
        <w:ind w:firstLine="708"/>
        <w:jc w:val="both"/>
        <w:rPr>
          <w:sz w:val="24"/>
          <w:szCs w:val="24"/>
        </w:rPr>
      </w:pPr>
      <w:r w:rsidRPr="00BB2E8B">
        <w:rPr>
          <w:sz w:val="24"/>
          <w:szCs w:val="24"/>
        </w:rPr>
        <w:t>Учащиеся города не только узнали о выборах в представительный орган власти, о структуре, полномочиях и конкретной практической  работе Заринского городского Собрания депутатов, но  и активно участвовали  в обсуждении наиболее важных вопросов жизни города, а также интересовались проблемами экологии и здравоохранения, присвоения статуса ТОР городу, вопросами благоустройства.В ходе встреч депутат</w:t>
      </w:r>
      <w:r>
        <w:rPr>
          <w:sz w:val="24"/>
          <w:szCs w:val="24"/>
        </w:rPr>
        <w:t>ы отметили, что ребят  интересую</w:t>
      </w:r>
      <w:r w:rsidRPr="00BB2E8B">
        <w:rPr>
          <w:sz w:val="24"/>
          <w:szCs w:val="24"/>
        </w:rPr>
        <w:t>т перспективы развития города, а значит, у Заринска есть будущее, правда, для того, чтобы реализовать задуманные проекты, уйдет не один год.</w:t>
      </w:r>
    </w:p>
    <w:p w:rsidR="00BB2E8B" w:rsidRDefault="00BB2E8B" w:rsidP="00BB2E8B">
      <w:pPr>
        <w:jc w:val="both"/>
        <w:rPr>
          <w:sz w:val="24"/>
          <w:szCs w:val="24"/>
        </w:rPr>
      </w:pPr>
      <w:r>
        <w:rPr>
          <w:sz w:val="24"/>
          <w:szCs w:val="24"/>
        </w:rPr>
        <w:t>Встречи учащейся молодежи с депутатами Заринского городского Собрания депутатов освещались в средствах массовой информации: телепрограмме «Вести администрации», в  городской газете «Новое время». В городской газете «Новое время» опубликованы интервью заместителя председателя Заринского городского Собрания депутатов Беккера Е.Е. и депутата Заринского городского Собрания депутатов по одномандатному избирательному округу  № 2 Дисюна С.А, в телепрограмме «Вести администрации»  прошел сюжет о встрече депутата</w:t>
      </w:r>
      <w:r w:rsidR="000D6CD2">
        <w:rPr>
          <w:sz w:val="24"/>
          <w:szCs w:val="24"/>
        </w:rPr>
        <w:t xml:space="preserve"> по одномандатному избирательному округу №7 </w:t>
      </w:r>
      <w:r>
        <w:rPr>
          <w:sz w:val="24"/>
          <w:szCs w:val="24"/>
        </w:rPr>
        <w:t xml:space="preserve"> Панкратьева </w:t>
      </w:r>
      <w:r w:rsidR="000D6CD2">
        <w:rPr>
          <w:sz w:val="24"/>
          <w:szCs w:val="24"/>
        </w:rPr>
        <w:t xml:space="preserve"> К</w:t>
      </w:r>
      <w:r>
        <w:rPr>
          <w:sz w:val="24"/>
          <w:szCs w:val="24"/>
        </w:rPr>
        <w:t>.Н. с учащимися лицея «Бригантина»..</w:t>
      </w:r>
    </w:p>
    <w:p w:rsidR="00BB2E8B" w:rsidRDefault="00BB2E8B" w:rsidP="00BB2E8B">
      <w:pPr>
        <w:ind w:firstLine="708"/>
        <w:jc w:val="both"/>
        <w:rPr>
          <w:sz w:val="24"/>
          <w:szCs w:val="24"/>
        </w:rPr>
      </w:pPr>
      <w:r>
        <w:rPr>
          <w:sz w:val="24"/>
          <w:szCs w:val="24"/>
        </w:rPr>
        <w:t>Депутаты Заринского городского Собрания депутатов провели встречи с учащимися в следующих образовательных учреждениях города:</w:t>
      </w:r>
    </w:p>
    <w:p w:rsidR="00BB2E8B" w:rsidRDefault="00BB2E8B" w:rsidP="00BB2E8B">
      <w:pPr>
        <w:ind w:firstLine="708"/>
        <w:jc w:val="both"/>
        <w:rPr>
          <w:sz w:val="24"/>
          <w:szCs w:val="24"/>
        </w:rPr>
      </w:pPr>
      <w:r>
        <w:rPr>
          <w:sz w:val="24"/>
          <w:szCs w:val="24"/>
        </w:rPr>
        <w:t xml:space="preserve">Беккер Е.Е. - Муниципальное  бюджетное общеобразовательное учреждение средняя общеобразовательная школа  № 1 </w:t>
      </w:r>
    </w:p>
    <w:p w:rsidR="00BB2E8B" w:rsidRDefault="00BB2E8B" w:rsidP="00BB2E8B">
      <w:pPr>
        <w:ind w:firstLine="708"/>
        <w:jc w:val="both"/>
        <w:rPr>
          <w:sz w:val="24"/>
          <w:szCs w:val="24"/>
        </w:rPr>
      </w:pPr>
      <w:r>
        <w:rPr>
          <w:sz w:val="24"/>
          <w:szCs w:val="24"/>
        </w:rPr>
        <w:t xml:space="preserve">Дисюн С.А. - Муниципальное бюджетное  общеобразовательное  учреждение средняя общеобразовательная школа  № 2  </w:t>
      </w:r>
    </w:p>
    <w:p w:rsidR="00BB2E8B" w:rsidRDefault="00BB2E8B" w:rsidP="00BB2E8B">
      <w:pPr>
        <w:ind w:firstLine="708"/>
        <w:jc w:val="both"/>
        <w:rPr>
          <w:sz w:val="24"/>
          <w:szCs w:val="24"/>
        </w:rPr>
      </w:pPr>
      <w:r>
        <w:rPr>
          <w:sz w:val="24"/>
          <w:szCs w:val="24"/>
        </w:rPr>
        <w:t>Гуров В.П. - Муниципальное  бюджетное  общеобразовательное  учреждение средняя общеобразовательная школа № 3</w:t>
      </w:r>
    </w:p>
    <w:p w:rsidR="00BB2E8B" w:rsidRDefault="00BB2E8B" w:rsidP="00BB2E8B">
      <w:pPr>
        <w:ind w:firstLine="708"/>
        <w:jc w:val="both"/>
        <w:rPr>
          <w:sz w:val="24"/>
          <w:szCs w:val="24"/>
        </w:rPr>
      </w:pPr>
      <w:r>
        <w:rPr>
          <w:sz w:val="24"/>
          <w:szCs w:val="24"/>
        </w:rPr>
        <w:t>Чехлова М.Е. - Муниципальное бюджетное общеобразовательное  учреждение средняя общеобразовательная школа  № 4</w:t>
      </w:r>
    </w:p>
    <w:p w:rsidR="00BB2E8B" w:rsidRDefault="00BB2E8B" w:rsidP="00BB2E8B">
      <w:pPr>
        <w:ind w:firstLine="708"/>
        <w:jc w:val="both"/>
        <w:rPr>
          <w:sz w:val="24"/>
          <w:szCs w:val="24"/>
        </w:rPr>
      </w:pPr>
      <w:r>
        <w:rPr>
          <w:sz w:val="24"/>
          <w:szCs w:val="24"/>
        </w:rPr>
        <w:t>Панкратьев К.Н. -  Муниципальное  бюджетное общеобразовательное учреждение «Лицей «Бригантина»</w:t>
      </w:r>
    </w:p>
    <w:p w:rsidR="00BB2E8B" w:rsidRDefault="00BB2E8B" w:rsidP="00BB2E8B">
      <w:pPr>
        <w:ind w:firstLine="708"/>
        <w:jc w:val="both"/>
        <w:rPr>
          <w:sz w:val="24"/>
          <w:szCs w:val="24"/>
        </w:rPr>
      </w:pPr>
      <w:r>
        <w:rPr>
          <w:sz w:val="24"/>
          <w:szCs w:val="24"/>
        </w:rPr>
        <w:t>Шабураков А.С.  - Муниципальное  бюджетное общеобразовательное  учреждение  средняя общеобразовательная школа  № 7</w:t>
      </w:r>
    </w:p>
    <w:p w:rsidR="00BB2E8B" w:rsidRDefault="00BB2E8B" w:rsidP="00BB2E8B">
      <w:pPr>
        <w:ind w:firstLine="708"/>
        <w:jc w:val="both"/>
        <w:rPr>
          <w:sz w:val="24"/>
          <w:szCs w:val="24"/>
        </w:rPr>
      </w:pPr>
      <w:r>
        <w:rPr>
          <w:sz w:val="24"/>
          <w:szCs w:val="24"/>
        </w:rPr>
        <w:t>Макашенец П.И. - Муниципальное  бюджетное  общеобразовательное  учреждение средняя школа № 15 с углубленным изучением отдельных предметов</w:t>
      </w:r>
    </w:p>
    <w:p w:rsidR="00BB2E8B" w:rsidRDefault="00BB2E8B" w:rsidP="00BB2E8B">
      <w:pPr>
        <w:ind w:firstLine="708"/>
        <w:jc w:val="both"/>
        <w:rPr>
          <w:sz w:val="24"/>
          <w:szCs w:val="24"/>
        </w:rPr>
      </w:pPr>
      <w:r>
        <w:rPr>
          <w:sz w:val="24"/>
          <w:szCs w:val="24"/>
        </w:rPr>
        <w:t xml:space="preserve">Каалабин А.П. - </w:t>
      </w:r>
      <w:r>
        <w:rPr>
          <w:rFonts w:eastAsia="Calibri"/>
          <w:sz w:val="24"/>
          <w:szCs w:val="24"/>
        </w:rPr>
        <w:t>Краевое государственное</w:t>
      </w:r>
      <w:r>
        <w:rPr>
          <w:sz w:val="24"/>
          <w:szCs w:val="24"/>
        </w:rPr>
        <w:t xml:space="preserve"> бюджетное</w:t>
      </w:r>
      <w:r>
        <w:rPr>
          <w:rFonts w:eastAsia="Calibri"/>
          <w:sz w:val="24"/>
          <w:szCs w:val="24"/>
        </w:rPr>
        <w:t xml:space="preserve"> учреждение</w:t>
      </w:r>
      <w:r>
        <w:rPr>
          <w:sz w:val="24"/>
          <w:szCs w:val="24"/>
        </w:rPr>
        <w:t>, оказывающее</w:t>
      </w:r>
      <w:r>
        <w:rPr>
          <w:rFonts w:eastAsia="Calibri"/>
          <w:sz w:val="24"/>
          <w:szCs w:val="24"/>
        </w:rPr>
        <w:t xml:space="preserve"> социальные услу</w:t>
      </w:r>
      <w:r>
        <w:rPr>
          <w:sz w:val="24"/>
          <w:szCs w:val="24"/>
        </w:rPr>
        <w:t>ги детям, оставшим</w:t>
      </w:r>
      <w:r>
        <w:rPr>
          <w:rFonts w:eastAsia="Calibri"/>
          <w:sz w:val="24"/>
          <w:szCs w:val="24"/>
        </w:rPr>
        <w:t>ся без попечения родителей «Заринский центр помощи детям, оставшихся без попечения родителей»</w:t>
      </w:r>
    </w:p>
    <w:p w:rsidR="000A58A4" w:rsidRPr="00E4458D" w:rsidRDefault="000A58A4" w:rsidP="00230F89">
      <w:pPr>
        <w:jc w:val="both"/>
        <w:rPr>
          <w:b/>
          <w:sz w:val="24"/>
          <w:szCs w:val="24"/>
        </w:rPr>
      </w:pPr>
    </w:p>
    <w:p w:rsidR="00E24B45" w:rsidRDefault="00E24B45" w:rsidP="00A04B51">
      <w:pPr>
        <w:jc w:val="both"/>
        <w:rPr>
          <w:sz w:val="24"/>
          <w:szCs w:val="24"/>
        </w:rPr>
      </w:pPr>
    </w:p>
    <w:p w:rsidR="0035450E" w:rsidRDefault="0035450E" w:rsidP="00A04B51">
      <w:pPr>
        <w:jc w:val="both"/>
        <w:rPr>
          <w:sz w:val="24"/>
          <w:szCs w:val="24"/>
        </w:rPr>
      </w:pPr>
    </w:p>
    <w:p w:rsidR="0035450E" w:rsidRDefault="0035450E" w:rsidP="00A04B51">
      <w:pPr>
        <w:jc w:val="both"/>
        <w:rPr>
          <w:sz w:val="24"/>
          <w:szCs w:val="24"/>
        </w:rPr>
      </w:pPr>
      <w:r>
        <w:rPr>
          <w:noProof/>
          <w:sz w:val="24"/>
          <w:szCs w:val="24"/>
          <w:lang w:eastAsia="ru-RU"/>
        </w:rPr>
        <w:lastRenderedPageBreak/>
        <w:drawing>
          <wp:anchor distT="0" distB="0" distL="114300" distR="114300" simplePos="0" relativeHeight="251716608" behindDoc="0" locked="0" layoutInCell="1" allowOverlap="1">
            <wp:simplePos x="0" y="0"/>
            <wp:positionH relativeFrom="column">
              <wp:posOffset>15240</wp:posOffset>
            </wp:positionH>
            <wp:positionV relativeFrom="paragraph">
              <wp:posOffset>22860</wp:posOffset>
            </wp:positionV>
            <wp:extent cx="5535930" cy="3848100"/>
            <wp:effectExtent l="133350" t="114300" r="160020" b="76200"/>
            <wp:wrapNone/>
            <wp:docPr id="28" name="Рисунок 28" descr="D:\документы\My Received Files\Григоренко Татьяна Викторовна\Рубцова Таисия Анатольевна\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My Received Files\Григоренко Татьяна Викторовна\Рубцова Таисия Анатольевна\IMG_0129.JPG"/>
                    <pic:cNvPicPr>
                      <a:picLocks noChangeAspect="1" noChangeArrowheads="1"/>
                    </pic:cNvPicPr>
                  </pic:nvPicPr>
                  <pic:blipFill>
                    <a:blip r:embed="rId17" cstate="print">
                      <a:extLst>
                        <a:ext uri="{28A0092B-C50C-407E-A947-70E740481C1C}">
                          <a14:useLocalDpi xmlns:a14="http://schemas.microsoft.com/office/drawing/2010/main" val="0"/>
                        </a:ext>
                      </a:extLst>
                    </a:blip>
                    <a:srcRect t="13675" r="6864"/>
                    <a:stretch>
                      <a:fillRect/>
                    </a:stretch>
                  </pic:blipFill>
                  <pic:spPr bwMode="auto">
                    <a:xfrm>
                      <a:off x="0" y="0"/>
                      <a:ext cx="5535930" cy="3848100"/>
                    </a:xfrm>
                    <a:prstGeom prst="rect">
                      <a:avLst/>
                    </a:prstGeom>
                    <a:noFill/>
                    <a:ln>
                      <a:solidFill>
                        <a:schemeClr val="accent1"/>
                      </a:solidFill>
                    </a:ln>
                    <a:effectLst>
                      <a:glow rad="101600">
                        <a:schemeClr val="accent5">
                          <a:satMod val="175000"/>
                          <a:alpha val="40000"/>
                        </a:schemeClr>
                      </a:glow>
                      <a:outerShdw blurRad="50800" dist="38100" dir="18900000" algn="bl" rotWithShape="0">
                        <a:prstClr val="black">
                          <a:alpha val="40000"/>
                        </a:prstClr>
                      </a:outerShdw>
                    </a:effectLst>
                  </pic:spPr>
                </pic:pic>
              </a:graphicData>
            </a:graphic>
          </wp:anchor>
        </w:drawing>
      </w:r>
    </w:p>
    <w:p w:rsidR="0035450E" w:rsidRDefault="0035450E" w:rsidP="00A04B51">
      <w:pPr>
        <w:jc w:val="both"/>
        <w:rPr>
          <w:sz w:val="24"/>
          <w:szCs w:val="24"/>
        </w:rPr>
      </w:pPr>
    </w:p>
    <w:p w:rsidR="0035450E" w:rsidRDefault="0035450E" w:rsidP="00A04B51">
      <w:pPr>
        <w:jc w:val="both"/>
        <w:rPr>
          <w:sz w:val="24"/>
          <w:szCs w:val="24"/>
        </w:rPr>
      </w:pPr>
    </w:p>
    <w:p w:rsidR="0035450E" w:rsidRDefault="0035450E"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p>
    <w:p w:rsidR="00CA636F" w:rsidRDefault="00CA636F" w:rsidP="00A04B51">
      <w:pPr>
        <w:jc w:val="both"/>
        <w:rPr>
          <w:noProof/>
          <w:sz w:val="24"/>
          <w:szCs w:val="24"/>
          <w:lang w:eastAsia="ru-RU"/>
        </w:rPr>
      </w:pPr>
      <w:r>
        <w:rPr>
          <w:noProof/>
          <w:sz w:val="24"/>
          <w:szCs w:val="24"/>
          <w:lang w:eastAsia="ru-RU"/>
        </w:rPr>
        <w:drawing>
          <wp:anchor distT="0" distB="0" distL="114300" distR="114300" simplePos="0" relativeHeight="251717632" behindDoc="0" locked="0" layoutInCell="1" allowOverlap="1">
            <wp:simplePos x="0" y="0"/>
            <wp:positionH relativeFrom="column">
              <wp:posOffset>-118110</wp:posOffset>
            </wp:positionH>
            <wp:positionV relativeFrom="paragraph">
              <wp:posOffset>34925</wp:posOffset>
            </wp:positionV>
            <wp:extent cx="5943600" cy="4133850"/>
            <wp:effectExtent l="133350" t="95250" r="133350" b="1181100"/>
            <wp:wrapNone/>
            <wp:docPr id="29" name="Рисунок 29" descr="D:\документы\My Received Files\Григоренко Татьяна Викторовна\Рубцова Таисия Анатольевна\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My Received Files\Григоренко Татьяна Викторовна\Рубцова Таисия Анатольевна\IMG_01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133850"/>
                    </a:xfrm>
                    <a:prstGeom prst="roundRect">
                      <a:avLst>
                        <a:gd name="adj" fmla="val 8594"/>
                      </a:avLst>
                    </a:prstGeom>
                    <a:solidFill>
                      <a:srgbClr val="FFFFFF">
                        <a:shade val="85000"/>
                      </a:srgbClr>
                    </a:solidFill>
                    <a:ln>
                      <a:noFill/>
                    </a:ln>
                    <a:effectLst>
                      <a:glow rad="139700">
                        <a:schemeClr val="accent1">
                          <a:satMod val="175000"/>
                          <a:alpha val="40000"/>
                        </a:schemeClr>
                      </a:glow>
                      <a:reflection blurRad="12700" stA="38000" endPos="28000" dist="5000" dir="5400000" sy="-100000" algn="bl" rotWithShape="0"/>
                    </a:effectLst>
                  </pic:spPr>
                </pic:pic>
              </a:graphicData>
            </a:graphic>
          </wp:anchor>
        </w:drawing>
      </w: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CA636F" w:rsidRDefault="00CA636F" w:rsidP="00A04B51">
      <w:pPr>
        <w:jc w:val="both"/>
        <w:rPr>
          <w:sz w:val="24"/>
          <w:szCs w:val="24"/>
        </w:rPr>
      </w:pPr>
    </w:p>
    <w:p w:rsidR="0035450E" w:rsidRDefault="0035450E" w:rsidP="00A04B51">
      <w:pPr>
        <w:jc w:val="both"/>
        <w:rPr>
          <w:sz w:val="24"/>
          <w:szCs w:val="24"/>
        </w:rPr>
      </w:pPr>
    </w:p>
    <w:p w:rsidR="0035450E" w:rsidRDefault="0035450E" w:rsidP="00A04B51">
      <w:pPr>
        <w:jc w:val="both"/>
        <w:rPr>
          <w:sz w:val="24"/>
          <w:szCs w:val="24"/>
        </w:rPr>
      </w:pPr>
    </w:p>
    <w:p w:rsidR="0035450E" w:rsidRDefault="0035450E" w:rsidP="0035450E">
      <w:pPr>
        <w:jc w:val="right"/>
        <w:rPr>
          <w:sz w:val="25"/>
          <w:szCs w:val="25"/>
          <w:lang w:eastAsia="ru-RU"/>
        </w:rPr>
      </w:pPr>
      <w:r>
        <w:rPr>
          <w:sz w:val="25"/>
          <w:szCs w:val="25"/>
          <w:lang w:eastAsia="ru-RU"/>
        </w:rPr>
        <w:lastRenderedPageBreak/>
        <w:t xml:space="preserve">Размещено на сайте МБУК «ДК «Балиндер», </w:t>
      </w:r>
    </w:p>
    <w:p w:rsidR="0035450E" w:rsidRDefault="0035450E" w:rsidP="0035450E">
      <w:pPr>
        <w:jc w:val="right"/>
        <w:rPr>
          <w:sz w:val="25"/>
          <w:szCs w:val="25"/>
          <w:lang w:eastAsia="ru-RU"/>
        </w:rPr>
      </w:pPr>
      <w:r>
        <w:rPr>
          <w:sz w:val="25"/>
          <w:szCs w:val="25"/>
          <w:lang w:eastAsia="ru-RU"/>
        </w:rPr>
        <w:t>МБОУ средняя общеобразовательная школа № 1 г.Заринска</w:t>
      </w:r>
    </w:p>
    <w:p w:rsidR="0035450E" w:rsidRDefault="0035450E" w:rsidP="00A04B51">
      <w:pPr>
        <w:jc w:val="both"/>
        <w:rPr>
          <w:sz w:val="25"/>
          <w:szCs w:val="25"/>
          <w:lang w:eastAsia="ru-RU"/>
        </w:rPr>
      </w:pPr>
    </w:p>
    <w:p w:rsidR="00A04B51" w:rsidRPr="00A04B51" w:rsidRDefault="00A04B51" w:rsidP="0035450E">
      <w:pPr>
        <w:ind w:firstLine="708"/>
        <w:jc w:val="both"/>
        <w:rPr>
          <w:b/>
          <w:sz w:val="25"/>
          <w:szCs w:val="25"/>
          <w:u w:val="single"/>
          <w:lang w:eastAsia="ru-RU"/>
        </w:rPr>
      </w:pPr>
      <w:r>
        <w:rPr>
          <w:color w:val="000000"/>
          <w:sz w:val="25"/>
          <w:szCs w:val="25"/>
          <w:lang w:eastAsia="ru-RU"/>
        </w:rPr>
        <w:t>11</w:t>
      </w:r>
      <w:r w:rsidRPr="00A04B51">
        <w:rPr>
          <w:color w:val="000000"/>
          <w:sz w:val="25"/>
          <w:szCs w:val="25"/>
          <w:lang w:eastAsia="ru-RU"/>
        </w:rPr>
        <w:t xml:space="preserve"> февраля в 18.00 часов в </w:t>
      </w:r>
      <w:r w:rsidR="0035450E">
        <w:rPr>
          <w:color w:val="000000"/>
          <w:sz w:val="25"/>
          <w:szCs w:val="25"/>
          <w:lang w:eastAsia="ru-RU"/>
        </w:rPr>
        <w:t xml:space="preserve"> МБУК </w:t>
      </w:r>
      <w:r w:rsidRPr="00A04B51">
        <w:rPr>
          <w:color w:val="000000"/>
          <w:sz w:val="25"/>
          <w:szCs w:val="25"/>
          <w:lang w:eastAsia="ru-RU"/>
        </w:rPr>
        <w:t>ДК "Балиндер "</w:t>
      </w:r>
      <w:r w:rsidR="00C106DA">
        <w:rPr>
          <w:color w:val="000000"/>
          <w:sz w:val="25"/>
          <w:szCs w:val="25"/>
          <w:lang w:eastAsia="ru-RU"/>
        </w:rPr>
        <w:t xml:space="preserve">совместно с библиотекой- филиалом № 2 </w:t>
      </w:r>
      <w:r w:rsidRPr="00A04B51">
        <w:rPr>
          <w:color w:val="000000"/>
          <w:sz w:val="25"/>
          <w:szCs w:val="25"/>
          <w:lang w:eastAsia="ru-RU"/>
        </w:rPr>
        <w:t xml:space="preserve"> в рамках Месячника молодого избирателя  прошел</w:t>
      </w:r>
      <w:r w:rsidR="00C106DA">
        <w:rPr>
          <w:color w:val="000000"/>
          <w:sz w:val="25"/>
          <w:szCs w:val="25"/>
          <w:lang w:eastAsia="ru-RU"/>
        </w:rPr>
        <w:t xml:space="preserve"> информационно-</w:t>
      </w:r>
      <w:r w:rsidR="00C106DA" w:rsidRPr="0035450E">
        <w:rPr>
          <w:color w:val="FF0000"/>
          <w:sz w:val="25"/>
          <w:szCs w:val="25"/>
          <w:lang w:eastAsia="ru-RU"/>
        </w:rPr>
        <w:t>познавательный час «Молодежь и выборы»</w:t>
      </w:r>
      <w:r w:rsidR="00C106DA">
        <w:rPr>
          <w:color w:val="000000"/>
          <w:sz w:val="25"/>
          <w:szCs w:val="25"/>
          <w:lang w:eastAsia="ru-RU"/>
        </w:rPr>
        <w:t xml:space="preserve"> и </w:t>
      </w:r>
      <w:r w:rsidRPr="00A04B51">
        <w:rPr>
          <w:color w:val="000000"/>
          <w:sz w:val="25"/>
          <w:szCs w:val="25"/>
          <w:lang w:eastAsia="ru-RU"/>
        </w:rPr>
        <w:t xml:space="preserve"> правовой флэш - моб </w:t>
      </w:r>
      <w:r w:rsidRPr="0035450E">
        <w:rPr>
          <w:color w:val="FF0000"/>
          <w:sz w:val="25"/>
          <w:szCs w:val="25"/>
          <w:lang w:eastAsia="ru-RU"/>
        </w:rPr>
        <w:t>с развлекате</w:t>
      </w:r>
      <w:r w:rsidR="00C106DA" w:rsidRPr="0035450E">
        <w:rPr>
          <w:color w:val="FF0000"/>
          <w:sz w:val="25"/>
          <w:szCs w:val="25"/>
          <w:lang w:eastAsia="ru-RU"/>
        </w:rPr>
        <w:t>льной  программой  «Твой выбор</w:t>
      </w:r>
      <w:r w:rsidR="00264189" w:rsidRPr="0035450E">
        <w:rPr>
          <w:color w:val="FF0000"/>
          <w:sz w:val="25"/>
          <w:szCs w:val="25"/>
          <w:lang w:eastAsia="ru-RU"/>
        </w:rPr>
        <w:t>»,</w:t>
      </w:r>
      <w:r w:rsidRPr="00A04B51">
        <w:rPr>
          <w:color w:val="000000"/>
          <w:sz w:val="25"/>
          <w:szCs w:val="25"/>
          <w:lang w:eastAsia="ru-RU"/>
        </w:rPr>
        <w:t xml:space="preserve"> в  котором приняли участие </w:t>
      </w:r>
      <w:r w:rsidR="00264189">
        <w:rPr>
          <w:color w:val="000000"/>
          <w:sz w:val="25"/>
          <w:szCs w:val="25"/>
          <w:lang w:eastAsia="ru-RU"/>
        </w:rPr>
        <w:t xml:space="preserve">будущие </w:t>
      </w:r>
      <w:r w:rsidR="00E24B45">
        <w:rPr>
          <w:color w:val="000000"/>
          <w:sz w:val="25"/>
          <w:szCs w:val="25"/>
          <w:lang w:eastAsia="ru-RU"/>
        </w:rPr>
        <w:t xml:space="preserve"> избиратели</w:t>
      </w:r>
      <w:r w:rsidR="00264189">
        <w:rPr>
          <w:color w:val="000000"/>
          <w:sz w:val="25"/>
          <w:szCs w:val="25"/>
          <w:lang w:eastAsia="ru-RU"/>
        </w:rPr>
        <w:t xml:space="preserve"> МБОУ средняя школа № 1 </w:t>
      </w:r>
      <w:r w:rsidR="00264189" w:rsidRPr="00A04B51">
        <w:rPr>
          <w:color w:val="000000"/>
          <w:sz w:val="25"/>
          <w:szCs w:val="25"/>
          <w:lang w:eastAsia="ru-RU"/>
        </w:rPr>
        <w:t>в возрасте от 14 до 1</w:t>
      </w:r>
      <w:r w:rsidR="0035450E">
        <w:rPr>
          <w:color w:val="000000"/>
          <w:sz w:val="25"/>
          <w:szCs w:val="25"/>
          <w:lang w:eastAsia="ru-RU"/>
        </w:rPr>
        <w:t>8</w:t>
      </w:r>
      <w:r w:rsidR="00264189" w:rsidRPr="00A04B51">
        <w:rPr>
          <w:color w:val="000000"/>
          <w:sz w:val="25"/>
          <w:szCs w:val="25"/>
          <w:lang w:eastAsia="ru-RU"/>
        </w:rPr>
        <w:t xml:space="preserve"> лет</w:t>
      </w:r>
      <w:r w:rsidR="00E24B45">
        <w:rPr>
          <w:color w:val="000000"/>
          <w:sz w:val="25"/>
          <w:szCs w:val="25"/>
          <w:lang w:eastAsia="ru-RU"/>
        </w:rPr>
        <w:t>.</w:t>
      </w:r>
    </w:p>
    <w:p w:rsidR="00A04B51" w:rsidRPr="00A04B51" w:rsidRDefault="00A04B51" w:rsidP="00A04B51">
      <w:pPr>
        <w:ind w:firstLine="708"/>
        <w:jc w:val="both"/>
        <w:rPr>
          <w:color w:val="000000"/>
          <w:sz w:val="25"/>
          <w:szCs w:val="25"/>
          <w:lang w:eastAsia="ru-RU"/>
        </w:rPr>
      </w:pPr>
      <w:r w:rsidRPr="00A04B51">
        <w:rPr>
          <w:color w:val="000000"/>
          <w:sz w:val="25"/>
          <w:szCs w:val="25"/>
          <w:lang w:eastAsia="ru-RU"/>
        </w:rPr>
        <w:t>Мероприятие  открыл</w:t>
      </w:r>
      <w:r>
        <w:rPr>
          <w:color w:val="000000"/>
          <w:sz w:val="25"/>
          <w:szCs w:val="25"/>
          <w:lang w:eastAsia="ru-RU"/>
        </w:rPr>
        <w:t>а</w:t>
      </w:r>
      <w:r w:rsidRPr="00A04B51">
        <w:rPr>
          <w:color w:val="000000"/>
          <w:sz w:val="25"/>
          <w:szCs w:val="25"/>
          <w:lang w:eastAsia="ru-RU"/>
        </w:rPr>
        <w:t xml:space="preserve"> член муниципальной избирательной комиссии города Заринска  </w:t>
      </w:r>
      <w:r>
        <w:rPr>
          <w:color w:val="000000"/>
          <w:sz w:val="25"/>
          <w:szCs w:val="25"/>
          <w:lang w:eastAsia="ru-RU"/>
        </w:rPr>
        <w:t>Альбина Вяткина</w:t>
      </w:r>
      <w:r w:rsidRPr="00A04B51">
        <w:rPr>
          <w:color w:val="000000"/>
          <w:sz w:val="25"/>
          <w:szCs w:val="25"/>
          <w:lang w:eastAsia="ru-RU"/>
        </w:rPr>
        <w:t>, котор</w:t>
      </w:r>
      <w:r>
        <w:rPr>
          <w:color w:val="000000"/>
          <w:sz w:val="25"/>
          <w:szCs w:val="25"/>
          <w:lang w:eastAsia="ru-RU"/>
        </w:rPr>
        <w:t>ая</w:t>
      </w:r>
      <w:r w:rsidRPr="00A04B51">
        <w:rPr>
          <w:color w:val="000000"/>
          <w:sz w:val="25"/>
          <w:szCs w:val="25"/>
          <w:lang w:eastAsia="ru-RU"/>
        </w:rPr>
        <w:t xml:space="preserve">  коротко ознакомил</w:t>
      </w:r>
      <w:r>
        <w:rPr>
          <w:color w:val="000000"/>
          <w:sz w:val="25"/>
          <w:szCs w:val="25"/>
          <w:lang w:eastAsia="ru-RU"/>
        </w:rPr>
        <w:t>а</w:t>
      </w:r>
      <w:r w:rsidRPr="00A04B51">
        <w:rPr>
          <w:color w:val="000000"/>
          <w:sz w:val="25"/>
          <w:szCs w:val="25"/>
          <w:lang w:eastAsia="ru-RU"/>
        </w:rPr>
        <w:t xml:space="preserve"> ребят с основами </w:t>
      </w:r>
      <w:r w:rsidR="00264189">
        <w:rPr>
          <w:color w:val="000000"/>
          <w:sz w:val="25"/>
          <w:szCs w:val="25"/>
          <w:lang w:eastAsia="ru-RU"/>
        </w:rPr>
        <w:t>законодательства РФ о выборах,  используемых</w:t>
      </w:r>
      <w:r w:rsidR="00E4458D">
        <w:rPr>
          <w:color w:val="000000"/>
          <w:sz w:val="25"/>
          <w:szCs w:val="25"/>
          <w:lang w:eastAsia="ru-RU"/>
        </w:rPr>
        <w:t xml:space="preserve"> на выборах </w:t>
      </w:r>
      <w:r w:rsidR="00264189">
        <w:rPr>
          <w:color w:val="000000"/>
          <w:sz w:val="25"/>
          <w:szCs w:val="25"/>
          <w:lang w:eastAsia="ru-RU"/>
        </w:rPr>
        <w:t xml:space="preserve"> избирательных системах, об установлении единого дня голосования – второе воскресенье сентября, о системе избирательных комиссий</w:t>
      </w:r>
      <w:r w:rsidRPr="00A04B51">
        <w:rPr>
          <w:color w:val="000000"/>
          <w:sz w:val="25"/>
          <w:szCs w:val="25"/>
          <w:lang w:eastAsia="ru-RU"/>
        </w:rPr>
        <w:t>, рассказал</w:t>
      </w:r>
      <w:r w:rsidR="00264189">
        <w:rPr>
          <w:color w:val="000000"/>
          <w:sz w:val="25"/>
          <w:szCs w:val="25"/>
          <w:lang w:eastAsia="ru-RU"/>
        </w:rPr>
        <w:t>а</w:t>
      </w:r>
      <w:r w:rsidRPr="00A04B51">
        <w:rPr>
          <w:color w:val="000000"/>
          <w:sz w:val="25"/>
          <w:szCs w:val="25"/>
          <w:lang w:eastAsia="ru-RU"/>
        </w:rPr>
        <w:t xml:space="preserve"> о предстоящих  в сентябре 201</w:t>
      </w:r>
      <w:r>
        <w:rPr>
          <w:color w:val="000000"/>
          <w:sz w:val="25"/>
          <w:szCs w:val="25"/>
          <w:lang w:eastAsia="ru-RU"/>
        </w:rPr>
        <w:t xml:space="preserve">7 </w:t>
      </w:r>
      <w:r w:rsidRPr="00A04B51">
        <w:rPr>
          <w:color w:val="000000"/>
          <w:sz w:val="25"/>
          <w:szCs w:val="25"/>
          <w:lang w:eastAsia="ru-RU"/>
        </w:rPr>
        <w:t xml:space="preserve">года </w:t>
      </w:r>
      <w:r>
        <w:rPr>
          <w:color w:val="000000"/>
          <w:sz w:val="25"/>
          <w:szCs w:val="25"/>
          <w:lang w:eastAsia="ru-RU"/>
        </w:rPr>
        <w:t xml:space="preserve">муниципальных </w:t>
      </w:r>
      <w:r w:rsidRPr="00A04B51">
        <w:rPr>
          <w:color w:val="000000"/>
          <w:sz w:val="25"/>
          <w:szCs w:val="25"/>
          <w:lang w:eastAsia="ru-RU"/>
        </w:rPr>
        <w:t xml:space="preserve"> выборах,  об участии молодежи в политической жизни  России.  В заключение призвал</w:t>
      </w:r>
      <w:r>
        <w:rPr>
          <w:color w:val="000000"/>
          <w:sz w:val="25"/>
          <w:szCs w:val="25"/>
          <w:lang w:eastAsia="ru-RU"/>
        </w:rPr>
        <w:t>а</w:t>
      </w:r>
      <w:r w:rsidRPr="00A04B51">
        <w:rPr>
          <w:color w:val="000000"/>
          <w:sz w:val="25"/>
          <w:szCs w:val="25"/>
          <w:lang w:eastAsia="ru-RU"/>
        </w:rPr>
        <w:t xml:space="preserve"> ребят быть активными,  неравнодушными, ответственными как при выборе своего жизненного пути, так и будущего своей родины,  любить свой город, родной край и страну, где родились и выросли.  </w:t>
      </w:r>
    </w:p>
    <w:p w:rsidR="0035450E" w:rsidRDefault="00A04B51" w:rsidP="0035450E">
      <w:pPr>
        <w:ind w:firstLine="708"/>
        <w:jc w:val="both"/>
        <w:rPr>
          <w:color w:val="000000"/>
          <w:sz w:val="25"/>
          <w:szCs w:val="25"/>
          <w:lang w:eastAsia="ru-RU"/>
        </w:rPr>
      </w:pPr>
      <w:r w:rsidRPr="00A04B51">
        <w:rPr>
          <w:color w:val="000000"/>
          <w:sz w:val="25"/>
          <w:szCs w:val="25"/>
          <w:lang w:eastAsia="ru-RU"/>
        </w:rPr>
        <w:t>После выступления ребята разделились на две команды и приняли участие  в викторине "Знатоки права", где каждому участнику была предоставлена возможность проявить себя, показать уровень своих правовых знаний по Конституции РФ, избирательному законодательству</w:t>
      </w:r>
      <w:r w:rsidR="00264189">
        <w:rPr>
          <w:color w:val="000000"/>
          <w:sz w:val="25"/>
          <w:szCs w:val="25"/>
          <w:lang w:eastAsia="ru-RU"/>
        </w:rPr>
        <w:t xml:space="preserve"> и избирательному процессу</w:t>
      </w:r>
      <w:r w:rsidRPr="00A04B51">
        <w:rPr>
          <w:color w:val="000000"/>
          <w:sz w:val="25"/>
          <w:szCs w:val="25"/>
          <w:lang w:eastAsia="ru-RU"/>
        </w:rPr>
        <w:t>.</w:t>
      </w:r>
      <w:r w:rsidR="00DE3AF6">
        <w:rPr>
          <w:color w:val="000000"/>
          <w:sz w:val="25"/>
          <w:szCs w:val="25"/>
          <w:lang w:eastAsia="ru-RU"/>
        </w:rPr>
        <w:t xml:space="preserve"> С каждым вопросом интерес и азарт уребят возрастал.</w:t>
      </w:r>
      <w:r w:rsidRPr="00A04B51">
        <w:rPr>
          <w:color w:val="000000"/>
          <w:sz w:val="25"/>
          <w:szCs w:val="25"/>
          <w:lang w:eastAsia="ru-RU"/>
        </w:rPr>
        <w:t xml:space="preserve"> Обе команды </w:t>
      </w:r>
      <w:r w:rsidR="00DE3AF6">
        <w:rPr>
          <w:color w:val="000000"/>
          <w:sz w:val="25"/>
          <w:szCs w:val="25"/>
          <w:lang w:eastAsia="ru-RU"/>
        </w:rPr>
        <w:t xml:space="preserve"> проявили хорошие знания по избирательному праву, поэтому победителей выявить было трудно. Представители муниципальной избирательной комиссии, ДК «Балиндер»</w:t>
      </w:r>
      <w:r w:rsidR="00611390">
        <w:rPr>
          <w:color w:val="000000"/>
          <w:sz w:val="25"/>
          <w:szCs w:val="25"/>
          <w:lang w:eastAsia="ru-RU"/>
        </w:rPr>
        <w:t>, средней школы № 1</w:t>
      </w:r>
      <w:r w:rsidR="00E4458D">
        <w:rPr>
          <w:color w:val="000000"/>
          <w:sz w:val="25"/>
          <w:szCs w:val="25"/>
          <w:lang w:eastAsia="ru-RU"/>
        </w:rPr>
        <w:t xml:space="preserve"> решили, что в этом состязании</w:t>
      </w:r>
      <w:r w:rsidR="00DE3AF6">
        <w:rPr>
          <w:color w:val="000000"/>
          <w:sz w:val="25"/>
          <w:szCs w:val="25"/>
          <w:lang w:eastAsia="ru-RU"/>
        </w:rPr>
        <w:t xml:space="preserve"> победила «дружба»</w:t>
      </w:r>
      <w:r w:rsidR="00E4458D">
        <w:rPr>
          <w:color w:val="000000"/>
          <w:sz w:val="25"/>
          <w:szCs w:val="25"/>
          <w:lang w:eastAsia="ru-RU"/>
        </w:rPr>
        <w:t>. Все участники получили брошюру с Конституцией Российск</w:t>
      </w:r>
      <w:r w:rsidR="00611390">
        <w:rPr>
          <w:color w:val="000000"/>
          <w:sz w:val="25"/>
          <w:szCs w:val="25"/>
          <w:lang w:eastAsia="ru-RU"/>
        </w:rPr>
        <w:t xml:space="preserve">ой Федерации и небольшие </w:t>
      </w:r>
      <w:r w:rsidR="00E24B45">
        <w:rPr>
          <w:color w:val="000000"/>
          <w:sz w:val="25"/>
          <w:szCs w:val="25"/>
          <w:lang w:eastAsia="ru-RU"/>
        </w:rPr>
        <w:t>подарки</w:t>
      </w:r>
      <w:r w:rsidR="0035450E">
        <w:rPr>
          <w:color w:val="000000"/>
          <w:sz w:val="25"/>
          <w:szCs w:val="25"/>
          <w:lang w:eastAsia="ru-RU"/>
        </w:rPr>
        <w:t xml:space="preserve"> (шоколадка и авторучка) за </w:t>
      </w:r>
      <w:r w:rsidR="00611390" w:rsidRPr="0035450E">
        <w:rPr>
          <w:color w:val="000000"/>
          <w:sz w:val="25"/>
          <w:szCs w:val="25"/>
          <w:lang w:eastAsia="ru-RU"/>
        </w:rPr>
        <w:t>участие.</w:t>
      </w:r>
    </w:p>
    <w:p w:rsidR="00A04B51" w:rsidRPr="00A04B51" w:rsidRDefault="00A04B51" w:rsidP="0035450E">
      <w:pPr>
        <w:jc w:val="both"/>
        <w:rPr>
          <w:color w:val="000000"/>
          <w:sz w:val="25"/>
          <w:szCs w:val="25"/>
          <w:lang w:eastAsia="ru-RU"/>
        </w:rPr>
      </w:pPr>
      <w:r w:rsidRPr="00A04B51">
        <w:rPr>
          <w:color w:val="000000"/>
          <w:sz w:val="25"/>
          <w:szCs w:val="25"/>
          <w:lang w:eastAsia="ru-RU"/>
        </w:rPr>
        <w:t>Продолжилась программа дискотекой. Ребята оставили многочисленные приятные отзывы о мероприятии.</w:t>
      </w:r>
    </w:p>
    <w:p w:rsidR="0035450E" w:rsidRPr="0069501C" w:rsidRDefault="00E24B45" w:rsidP="0069501C">
      <w:pPr>
        <w:spacing w:line="360" w:lineRule="auto"/>
        <w:ind w:firstLine="708"/>
        <w:jc w:val="both"/>
        <w:rPr>
          <w:b/>
          <w:sz w:val="25"/>
          <w:szCs w:val="25"/>
        </w:rPr>
      </w:pPr>
      <w:r>
        <w:rPr>
          <w:sz w:val="25"/>
          <w:szCs w:val="25"/>
        </w:rPr>
        <w:t xml:space="preserve">Всего в мероприятии приняли участие </w:t>
      </w:r>
      <w:r w:rsidR="00C106DA">
        <w:rPr>
          <w:b/>
          <w:sz w:val="25"/>
          <w:szCs w:val="25"/>
        </w:rPr>
        <w:t>29</w:t>
      </w:r>
      <w:r w:rsidR="0035450E">
        <w:rPr>
          <w:b/>
          <w:sz w:val="25"/>
          <w:szCs w:val="25"/>
        </w:rPr>
        <w:t>человек.</w:t>
      </w:r>
    </w:p>
    <w:p w:rsidR="0035450E" w:rsidRDefault="0035450E" w:rsidP="00230F89">
      <w:pPr>
        <w:jc w:val="both"/>
        <w:rPr>
          <w:sz w:val="24"/>
          <w:szCs w:val="24"/>
        </w:rPr>
      </w:pPr>
    </w:p>
    <w:p w:rsidR="0035450E" w:rsidRDefault="00CA636F" w:rsidP="00230F89">
      <w:pPr>
        <w:jc w:val="both"/>
        <w:rPr>
          <w:sz w:val="24"/>
          <w:szCs w:val="24"/>
        </w:rPr>
      </w:pPr>
      <w:r>
        <w:rPr>
          <w:noProof/>
          <w:sz w:val="24"/>
          <w:szCs w:val="24"/>
          <w:lang w:eastAsia="ru-RU"/>
        </w:rPr>
        <w:drawing>
          <wp:anchor distT="0" distB="0" distL="114300" distR="114300" simplePos="0" relativeHeight="251718656" behindDoc="0" locked="0" layoutInCell="1" allowOverlap="1">
            <wp:simplePos x="0" y="0"/>
            <wp:positionH relativeFrom="column">
              <wp:posOffset>-3810</wp:posOffset>
            </wp:positionH>
            <wp:positionV relativeFrom="paragraph">
              <wp:posOffset>137795</wp:posOffset>
            </wp:positionV>
            <wp:extent cx="2076450" cy="3524885"/>
            <wp:effectExtent l="171450" t="133350" r="400050" b="342265"/>
            <wp:wrapNone/>
            <wp:docPr id="41" name="Рисунок 32" descr="D:\документы\My Received Files\Григоренко Татьяна Викторовна\Рубцова Таисия Анатольевна\Мой выбо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My Received Files\Григоренко Татьяна Викторовна\Рубцова Таисия Анатольевна\Мой выбор 4.jpg"/>
                    <pic:cNvPicPr>
                      <a:picLocks noChangeAspect="1" noChangeArrowheads="1"/>
                    </pic:cNvPicPr>
                  </pic:nvPicPr>
                  <pic:blipFill>
                    <a:blip r:embed="rId19">
                      <a:extLst>
                        <a:ext uri="{28A0092B-C50C-407E-A947-70E740481C1C}">
                          <a14:useLocalDpi xmlns:a14="http://schemas.microsoft.com/office/drawing/2010/main" val="0"/>
                        </a:ext>
                      </a:extLst>
                    </a:blip>
                    <a:srcRect l="29468" t="37644" r="50696" b="14777"/>
                    <a:stretch>
                      <a:fillRect/>
                    </a:stretch>
                  </pic:blipFill>
                  <pic:spPr bwMode="auto">
                    <a:xfrm>
                      <a:off x="0" y="0"/>
                      <a:ext cx="2076450" cy="352488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p>
    <w:p w:rsidR="0035450E" w:rsidRDefault="0035450E" w:rsidP="00230F89">
      <w:pPr>
        <w:jc w:val="both"/>
        <w:rPr>
          <w:sz w:val="24"/>
          <w:szCs w:val="24"/>
        </w:rPr>
      </w:pPr>
    </w:p>
    <w:p w:rsidR="0035450E" w:rsidRDefault="0035450E" w:rsidP="00230F89">
      <w:pPr>
        <w:jc w:val="both"/>
        <w:rPr>
          <w:sz w:val="24"/>
          <w:szCs w:val="24"/>
        </w:rPr>
      </w:pPr>
    </w:p>
    <w:p w:rsidR="0035450E" w:rsidRDefault="00CA636F" w:rsidP="00230F89">
      <w:pPr>
        <w:jc w:val="both"/>
        <w:rPr>
          <w:sz w:val="24"/>
          <w:szCs w:val="24"/>
        </w:rPr>
      </w:pPr>
      <w:r>
        <w:rPr>
          <w:noProof/>
          <w:sz w:val="24"/>
          <w:szCs w:val="24"/>
          <w:lang w:eastAsia="ru-RU"/>
        </w:rPr>
        <w:drawing>
          <wp:anchor distT="0" distB="0" distL="114300" distR="114300" simplePos="0" relativeHeight="251719680" behindDoc="0" locked="0" layoutInCell="1" allowOverlap="1">
            <wp:simplePos x="0" y="0"/>
            <wp:positionH relativeFrom="column">
              <wp:posOffset>2301240</wp:posOffset>
            </wp:positionH>
            <wp:positionV relativeFrom="paragraph">
              <wp:posOffset>31115</wp:posOffset>
            </wp:positionV>
            <wp:extent cx="3695700" cy="2571750"/>
            <wp:effectExtent l="171450" t="133350" r="400050" b="342900"/>
            <wp:wrapNone/>
            <wp:docPr id="31" name="Рисунок 31" descr="D:\документы\My Received Files\Григоренко Татьяна Викторовна\Рубцова Таисия Анатольевна\Мой выб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My Received Files\Григоренко Татьяна Викторовна\Рубцова Таисия Анатольевна\Мой выбор 3.jpg"/>
                    <pic:cNvPicPr>
                      <a:picLocks noChangeAspect="1" noChangeArrowheads="1"/>
                    </pic:cNvPicPr>
                  </pic:nvPicPr>
                  <pic:blipFill>
                    <a:blip r:embed="rId20">
                      <a:extLst>
                        <a:ext uri="{28A0092B-C50C-407E-A947-70E740481C1C}">
                          <a14:useLocalDpi xmlns:a14="http://schemas.microsoft.com/office/drawing/2010/main" val="0"/>
                        </a:ext>
                      </a:extLst>
                    </a:blip>
                    <a:srcRect t="13462" r="7967"/>
                    <a:stretch>
                      <a:fillRect/>
                    </a:stretch>
                  </pic:blipFill>
                  <pic:spPr bwMode="auto">
                    <a:xfrm>
                      <a:off x="0" y="0"/>
                      <a:ext cx="3695700" cy="257175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35450E" w:rsidRDefault="0035450E" w:rsidP="00230F89">
      <w:pPr>
        <w:jc w:val="both"/>
        <w:rPr>
          <w:sz w:val="24"/>
          <w:szCs w:val="24"/>
        </w:rPr>
      </w:pPr>
    </w:p>
    <w:p w:rsidR="00052AE5" w:rsidRDefault="00052AE5" w:rsidP="00230F89">
      <w:pPr>
        <w:jc w:val="both"/>
        <w:rPr>
          <w:sz w:val="24"/>
          <w:szCs w:val="24"/>
        </w:rPr>
      </w:pPr>
    </w:p>
    <w:p w:rsidR="00052AE5" w:rsidRDefault="00052AE5" w:rsidP="00230F89">
      <w:pPr>
        <w:jc w:val="both"/>
        <w:rPr>
          <w:sz w:val="24"/>
          <w:szCs w:val="24"/>
        </w:rPr>
      </w:pPr>
    </w:p>
    <w:p w:rsidR="00052AE5" w:rsidRDefault="00052AE5" w:rsidP="00230F89">
      <w:pPr>
        <w:jc w:val="both"/>
        <w:rPr>
          <w:sz w:val="24"/>
          <w:szCs w:val="24"/>
        </w:rPr>
      </w:pPr>
    </w:p>
    <w:p w:rsidR="0069501C" w:rsidRDefault="0069501C" w:rsidP="0069501C">
      <w:pPr>
        <w:jc w:val="right"/>
        <w:rPr>
          <w:sz w:val="25"/>
          <w:szCs w:val="25"/>
        </w:rPr>
      </w:pPr>
      <w:r>
        <w:rPr>
          <w:sz w:val="25"/>
          <w:szCs w:val="25"/>
        </w:rPr>
        <w:lastRenderedPageBreak/>
        <w:t>Сюжет в телепрограмме «Вести администрации»</w:t>
      </w:r>
    </w:p>
    <w:p w:rsidR="0069501C" w:rsidRDefault="0069501C" w:rsidP="0069501C">
      <w:pPr>
        <w:jc w:val="right"/>
        <w:rPr>
          <w:sz w:val="25"/>
          <w:szCs w:val="25"/>
        </w:rPr>
      </w:pPr>
      <w:r>
        <w:rPr>
          <w:sz w:val="25"/>
          <w:szCs w:val="25"/>
        </w:rPr>
        <w:t xml:space="preserve"> на ТВ-9 ООО «Синтез» от 20.02.2017</w:t>
      </w:r>
    </w:p>
    <w:p w:rsidR="0069501C" w:rsidRDefault="0069501C" w:rsidP="00052AE5">
      <w:pPr>
        <w:jc w:val="both"/>
        <w:rPr>
          <w:sz w:val="26"/>
          <w:szCs w:val="26"/>
        </w:rPr>
      </w:pPr>
    </w:p>
    <w:p w:rsidR="00052AE5" w:rsidRPr="00052AE5" w:rsidRDefault="00052AE5" w:rsidP="0069501C">
      <w:pPr>
        <w:ind w:firstLine="708"/>
        <w:jc w:val="both"/>
        <w:rPr>
          <w:sz w:val="26"/>
          <w:szCs w:val="26"/>
        </w:rPr>
      </w:pPr>
      <w:r w:rsidRPr="00052AE5">
        <w:rPr>
          <w:sz w:val="26"/>
          <w:szCs w:val="26"/>
        </w:rPr>
        <w:t xml:space="preserve"> 12 февраля 2017 года в 10.00 часов на стадионе «Юность» муниципального автономного учреждения «Спорт» в рамках месячника молодого избирателя  прошло </w:t>
      </w:r>
      <w:r w:rsidRPr="00052AE5">
        <w:rPr>
          <w:color w:val="FF0000"/>
          <w:sz w:val="26"/>
          <w:szCs w:val="26"/>
        </w:rPr>
        <w:t>открытое  первенство города по лыжным гонкам «Будущее за нами»</w:t>
      </w:r>
      <w:r w:rsidRPr="00052AE5">
        <w:rPr>
          <w:sz w:val="26"/>
          <w:szCs w:val="26"/>
        </w:rPr>
        <w:t xml:space="preserve"> среди молодых и будущих избирателей. Перед началом соревнований участников поприветствовал Шурыгин И.И., председатель комитета по физической культуре и спорту администрации города Заринска, который отметил, что будущее нашего города в надежных руках. Об этом свидетельствует активность нашей молодежи в спортивной, культурной, общественной жизни  города. Каждый человек определяет свой жизненный выбор сам, и вдвойне приятно,  когда  ребенок, а затем подросток выбирает здоровый образ жизни, занятия физкультурой и спортом,  активность и  ответственность за принятые решения. Пожелал участникам соревнований успешного старта, скользкой лыжни и победного финиша. Старты проходили в различных возрастных категориях. Победителям  были вручены кубки</w:t>
      </w:r>
      <w:r w:rsidR="007119C5">
        <w:rPr>
          <w:sz w:val="26"/>
          <w:szCs w:val="26"/>
        </w:rPr>
        <w:t xml:space="preserve">, дипломы </w:t>
      </w:r>
      <w:r w:rsidRPr="00052AE5">
        <w:rPr>
          <w:sz w:val="26"/>
          <w:szCs w:val="26"/>
        </w:rPr>
        <w:t xml:space="preserve"> и памятные призы. В соревнованиях приняли участие около </w:t>
      </w:r>
      <w:r w:rsidRPr="00052AE5">
        <w:rPr>
          <w:color w:val="FF0000"/>
          <w:sz w:val="26"/>
          <w:szCs w:val="26"/>
        </w:rPr>
        <w:t>230 человек</w:t>
      </w:r>
      <w:r w:rsidRPr="00052AE5">
        <w:rPr>
          <w:sz w:val="26"/>
          <w:szCs w:val="26"/>
        </w:rPr>
        <w:t xml:space="preserve">. </w:t>
      </w:r>
    </w:p>
    <w:p w:rsidR="00052AE5" w:rsidRDefault="00CA636F" w:rsidP="00052AE5">
      <w:pPr>
        <w:jc w:val="both"/>
        <w:rPr>
          <w:sz w:val="28"/>
          <w:szCs w:val="28"/>
        </w:rPr>
      </w:pPr>
      <w:r>
        <w:rPr>
          <w:noProof/>
          <w:sz w:val="28"/>
          <w:szCs w:val="28"/>
          <w:lang w:eastAsia="ru-RU"/>
        </w:rPr>
        <w:drawing>
          <wp:anchor distT="0" distB="0" distL="114300" distR="114300" simplePos="0" relativeHeight="251720704" behindDoc="0" locked="0" layoutInCell="1" allowOverlap="1">
            <wp:simplePos x="0" y="0"/>
            <wp:positionH relativeFrom="column">
              <wp:posOffset>15240</wp:posOffset>
            </wp:positionH>
            <wp:positionV relativeFrom="paragraph">
              <wp:posOffset>115570</wp:posOffset>
            </wp:positionV>
            <wp:extent cx="4304030" cy="2886075"/>
            <wp:effectExtent l="285750" t="266700" r="325120" b="276225"/>
            <wp:wrapNone/>
            <wp:docPr id="36" name="Рисунок 36" descr="Z:\DSC_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SC_72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4030" cy="2886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CA636F" w:rsidRDefault="00CA636F" w:rsidP="00052AE5">
      <w:pPr>
        <w:jc w:val="both"/>
        <w:rPr>
          <w:sz w:val="28"/>
          <w:szCs w:val="28"/>
        </w:rPr>
      </w:pPr>
    </w:p>
    <w:p w:rsidR="00052AE5" w:rsidRPr="00B41368" w:rsidRDefault="00052AE5" w:rsidP="00052AE5">
      <w:pPr>
        <w:jc w:val="both"/>
        <w:rPr>
          <w:sz w:val="28"/>
          <w:szCs w:val="28"/>
        </w:rPr>
      </w:pPr>
    </w:p>
    <w:p w:rsidR="00052AE5" w:rsidRDefault="00052AE5" w:rsidP="00230F89">
      <w:pPr>
        <w:jc w:val="both"/>
        <w:rPr>
          <w:sz w:val="24"/>
          <w:szCs w:val="24"/>
        </w:rPr>
      </w:pPr>
    </w:p>
    <w:p w:rsidR="00052AE5" w:rsidRDefault="00052AE5" w:rsidP="0069501C">
      <w:pPr>
        <w:jc w:val="right"/>
        <w:rPr>
          <w:sz w:val="24"/>
          <w:szCs w:val="24"/>
        </w:rPr>
      </w:pPr>
    </w:p>
    <w:p w:rsidR="00CA636F" w:rsidRDefault="00CA636F" w:rsidP="0069501C">
      <w:pPr>
        <w:jc w:val="right"/>
        <w:rPr>
          <w:sz w:val="24"/>
          <w:szCs w:val="24"/>
        </w:rPr>
      </w:pPr>
    </w:p>
    <w:p w:rsidR="00CA636F" w:rsidRDefault="00CA636F" w:rsidP="0069501C">
      <w:pPr>
        <w:jc w:val="right"/>
        <w:rPr>
          <w:sz w:val="24"/>
          <w:szCs w:val="24"/>
        </w:rPr>
      </w:pPr>
    </w:p>
    <w:p w:rsidR="00CA636F" w:rsidRDefault="00CA636F" w:rsidP="0069501C">
      <w:pPr>
        <w:jc w:val="right"/>
        <w:rPr>
          <w:sz w:val="24"/>
          <w:szCs w:val="24"/>
        </w:rPr>
      </w:pPr>
    </w:p>
    <w:p w:rsidR="00CA636F" w:rsidRDefault="00CA636F" w:rsidP="0069501C">
      <w:pPr>
        <w:jc w:val="right"/>
        <w:rPr>
          <w:sz w:val="24"/>
          <w:szCs w:val="24"/>
        </w:rPr>
      </w:pPr>
      <w:r>
        <w:rPr>
          <w:noProof/>
          <w:sz w:val="24"/>
          <w:szCs w:val="24"/>
          <w:lang w:eastAsia="ru-RU"/>
        </w:rPr>
        <w:drawing>
          <wp:anchor distT="0" distB="0" distL="114300" distR="114300" simplePos="0" relativeHeight="251721728" behindDoc="0" locked="0" layoutInCell="1" allowOverlap="1">
            <wp:simplePos x="0" y="0"/>
            <wp:positionH relativeFrom="column">
              <wp:posOffset>1396365</wp:posOffset>
            </wp:positionH>
            <wp:positionV relativeFrom="paragraph">
              <wp:posOffset>76835</wp:posOffset>
            </wp:positionV>
            <wp:extent cx="4343400" cy="2867025"/>
            <wp:effectExtent l="304800" t="266700" r="323850" b="276225"/>
            <wp:wrapNone/>
            <wp:docPr id="37" name="Рисунок 37" descr="Z:\DSC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SC_7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0" cy="2867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A636F" w:rsidRDefault="00CA636F" w:rsidP="0069501C">
      <w:pPr>
        <w:jc w:val="right"/>
        <w:rPr>
          <w:sz w:val="24"/>
          <w:szCs w:val="24"/>
        </w:rPr>
      </w:pPr>
    </w:p>
    <w:p w:rsidR="00E24B45" w:rsidRDefault="00E24B45"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Default="00CA636F" w:rsidP="00052AE5">
      <w:pPr>
        <w:jc w:val="both"/>
        <w:rPr>
          <w:sz w:val="24"/>
          <w:szCs w:val="24"/>
        </w:rPr>
      </w:pPr>
    </w:p>
    <w:p w:rsidR="00CA636F" w:rsidRPr="00E24B45" w:rsidRDefault="00CA636F" w:rsidP="00052AE5">
      <w:pPr>
        <w:jc w:val="both"/>
        <w:rPr>
          <w:sz w:val="24"/>
          <w:szCs w:val="24"/>
        </w:rPr>
      </w:pPr>
    </w:p>
    <w:p w:rsidR="00A04B51" w:rsidRPr="000D6CD2" w:rsidRDefault="00A04B51" w:rsidP="0069501C">
      <w:pPr>
        <w:jc w:val="right"/>
        <w:rPr>
          <w:sz w:val="24"/>
          <w:szCs w:val="24"/>
        </w:rPr>
      </w:pPr>
      <w:r w:rsidRPr="004466EE">
        <w:rPr>
          <w:sz w:val="25"/>
          <w:szCs w:val="25"/>
        </w:rPr>
        <w:t>Опубликовано в городской газете «Новое время»</w:t>
      </w:r>
    </w:p>
    <w:p w:rsidR="00A04B51" w:rsidRDefault="00A04B51" w:rsidP="00A04B51">
      <w:pPr>
        <w:jc w:val="right"/>
        <w:rPr>
          <w:sz w:val="25"/>
          <w:szCs w:val="25"/>
        </w:rPr>
      </w:pPr>
      <w:r w:rsidRPr="004466EE">
        <w:rPr>
          <w:sz w:val="25"/>
          <w:szCs w:val="25"/>
        </w:rPr>
        <w:t xml:space="preserve"> от </w:t>
      </w:r>
      <w:r>
        <w:rPr>
          <w:sz w:val="25"/>
          <w:szCs w:val="25"/>
        </w:rPr>
        <w:t>23</w:t>
      </w:r>
      <w:r w:rsidRPr="004466EE">
        <w:rPr>
          <w:sz w:val="25"/>
          <w:szCs w:val="25"/>
        </w:rPr>
        <w:t xml:space="preserve">.02.2017 № </w:t>
      </w:r>
      <w:r>
        <w:rPr>
          <w:sz w:val="25"/>
          <w:szCs w:val="25"/>
        </w:rPr>
        <w:t>8</w:t>
      </w:r>
      <w:r w:rsidRPr="004466EE">
        <w:rPr>
          <w:sz w:val="25"/>
          <w:szCs w:val="25"/>
        </w:rPr>
        <w:t xml:space="preserve"> (1057</w:t>
      </w:r>
      <w:r>
        <w:rPr>
          <w:sz w:val="25"/>
          <w:szCs w:val="25"/>
        </w:rPr>
        <w:t>3</w:t>
      </w:r>
      <w:r w:rsidRPr="004466EE">
        <w:rPr>
          <w:sz w:val="25"/>
          <w:szCs w:val="25"/>
        </w:rPr>
        <w:t>), ст</w:t>
      </w:r>
      <w:r w:rsidR="00611390">
        <w:rPr>
          <w:sz w:val="25"/>
          <w:szCs w:val="25"/>
        </w:rPr>
        <w:t>р</w:t>
      </w:r>
      <w:r w:rsidRPr="004466EE">
        <w:rPr>
          <w:sz w:val="25"/>
          <w:szCs w:val="25"/>
        </w:rPr>
        <w:t>.</w:t>
      </w:r>
      <w:r>
        <w:rPr>
          <w:sz w:val="25"/>
          <w:szCs w:val="25"/>
        </w:rPr>
        <w:t>5</w:t>
      </w:r>
    </w:p>
    <w:p w:rsidR="00611390" w:rsidRDefault="00611390" w:rsidP="00A04B51">
      <w:pPr>
        <w:jc w:val="right"/>
        <w:rPr>
          <w:sz w:val="25"/>
          <w:szCs w:val="25"/>
        </w:rPr>
      </w:pPr>
      <w:r>
        <w:rPr>
          <w:sz w:val="25"/>
          <w:szCs w:val="25"/>
        </w:rPr>
        <w:t xml:space="preserve">Сюжет в </w:t>
      </w:r>
      <w:r w:rsidR="00E92B5A">
        <w:rPr>
          <w:sz w:val="25"/>
          <w:szCs w:val="25"/>
        </w:rPr>
        <w:t>теле</w:t>
      </w:r>
      <w:r>
        <w:rPr>
          <w:sz w:val="25"/>
          <w:szCs w:val="25"/>
        </w:rPr>
        <w:t>программе «Вести администрации»</w:t>
      </w:r>
    </w:p>
    <w:p w:rsidR="00CA636F" w:rsidRPr="00CA636F" w:rsidRDefault="00611390" w:rsidP="00CA636F">
      <w:pPr>
        <w:jc w:val="right"/>
        <w:rPr>
          <w:sz w:val="25"/>
          <w:szCs w:val="25"/>
        </w:rPr>
      </w:pPr>
      <w:r>
        <w:rPr>
          <w:sz w:val="25"/>
          <w:szCs w:val="25"/>
        </w:rPr>
        <w:t xml:space="preserve"> на ТВ-9 ООО «Синтез» от 20.02.2017</w:t>
      </w:r>
    </w:p>
    <w:p w:rsidR="00CA636F" w:rsidRPr="00064664" w:rsidRDefault="00CA636F" w:rsidP="00230F89">
      <w:pPr>
        <w:jc w:val="both"/>
        <w:rPr>
          <w:sz w:val="24"/>
          <w:szCs w:val="24"/>
        </w:rPr>
      </w:pPr>
    </w:p>
    <w:p w:rsidR="00EE516A" w:rsidRDefault="00230F89" w:rsidP="00230F89">
      <w:pPr>
        <w:ind w:firstLine="708"/>
        <w:jc w:val="both"/>
        <w:rPr>
          <w:sz w:val="25"/>
          <w:szCs w:val="25"/>
        </w:rPr>
      </w:pPr>
      <w:r w:rsidRPr="00A04B51">
        <w:rPr>
          <w:sz w:val="25"/>
          <w:szCs w:val="25"/>
        </w:rPr>
        <w:t xml:space="preserve">14 февраля  в Центре правовой информации </w:t>
      </w:r>
      <w:r w:rsidR="00A04B51" w:rsidRPr="00A04B51">
        <w:rPr>
          <w:sz w:val="25"/>
          <w:szCs w:val="25"/>
        </w:rPr>
        <w:t xml:space="preserve"> МБУК «</w:t>
      </w:r>
      <w:r w:rsidR="00EE516A">
        <w:rPr>
          <w:sz w:val="25"/>
          <w:szCs w:val="25"/>
        </w:rPr>
        <w:t>Централизо</w:t>
      </w:r>
      <w:r w:rsidR="00A04B51" w:rsidRPr="00A04B51">
        <w:rPr>
          <w:sz w:val="25"/>
          <w:szCs w:val="25"/>
        </w:rPr>
        <w:t xml:space="preserve">ванная библиотечная система» </w:t>
      </w:r>
      <w:r w:rsidRPr="00A04B51">
        <w:rPr>
          <w:sz w:val="25"/>
          <w:szCs w:val="25"/>
        </w:rPr>
        <w:t xml:space="preserve"> состоялась </w:t>
      </w:r>
      <w:r w:rsidRPr="0035450E">
        <w:rPr>
          <w:color w:val="FF0000"/>
          <w:sz w:val="25"/>
          <w:szCs w:val="25"/>
        </w:rPr>
        <w:t>общегородская игра по избирательному праву «Сто к одному: избирательный процесс глазами граждан».</w:t>
      </w:r>
      <w:r w:rsidR="00A04B51">
        <w:rPr>
          <w:sz w:val="25"/>
          <w:szCs w:val="25"/>
        </w:rPr>
        <w:t xml:space="preserve"> Показать свои правовые знания решили две команды: «Знатоки», в состав которой вошли члены избирательных комиссий города, депутаты Молодежного Парламента</w:t>
      </w:r>
      <w:r w:rsidR="00EE516A">
        <w:rPr>
          <w:sz w:val="25"/>
          <w:szCs w:val="25"/>
        </w:rPr>
        <w:t>и сборная команда школьников «Андеграунд». Предварительно сотрудники  библиотеки провели большую работу, опросив сто респондентов</w:t>
      </w:r>
      <w:r w:rsidR="00611390">
        <w:rPr>
          <w:sz w:val="25"/>
          <w:szCs w:val="25"/>
        </w:rPr>
        <w:t>-избирателей города</w:t>
      </w:r>
      <w:r w:rsidR="00EE516A">
        <w:rPr>
          <w:sz w:val="25"/>
          <w:szCs w:val="25"/>
        </w:rPr>
        <w:t xml:space="preserve">.  </w:t>
      </w:r>
      <w:r w:rsidR="002C58DA">
        <w:rPr>
          <w:sz w:val="25"/>
          <w:szCs w:val="25"/>
        </w:rPr>
        <w:t xml:space="preserve"> А игроков-участников команд пришли поддержать члены избирательных комиссий города и учащиеся школ города.</w:t>
      </w:r>
    </w:p>
    <w:p w:rsidR="00230F89" w:rsidRDefault="00611390" w:rsidP="006E087F">
      <w:pPr>
        <w:ind w:firstLine="708"/>
        <w:jc w:val="both"/>
        <w:rPr>
          <w:sz w:val="25"/>
          <w:szCs w:val="25"/>
        </w:rPr>
      </w:pPr>
      <w:r>
        <w:rPr>
          <w:sz w:val="25"/>
          <w:szCs w:val="25"/>
        </w:rPr>
        <w:t xml:space="preserve">Перед началом </w:t>
      </w:r>
      <w:r w:rsidR="00EE516A">
        <w:rPr>
          <w:sz w:val="25"/>
          <w:szCs w:val="25"/>
        </w:rPr>
        <w:t xml:space="preserve"> участников игры ознакомили с правилами. </w:t>
      </w:r>
      <w:r w:rsidR="00EA27B7">
        <w:rPr>
          <w:sz w:val="25"/>
          <w:szCs w:val="25"/>
        </w:rPr>
        <w:t>Игра проходила в пять туров: «Простая игра», «Двойная игра», «Тройная игра», «Игра наоборот», «Большая игра».</w:t>
      </w:r>
      <w:r>
        <w:rPr>
          <w:sz w:val="25"/>
          <w:szCs w:val="25"/>
        </w:rPr>
        <w:t xml:space="preserve"> На каждый вопрос предлагалось</w:t>
      </w:r>
      <w:r w:rsidR="00EE516A">
        <w:rPr>
          <w:sz w:val="25"/>
          <w:szCs w:val="25"/>
        </w:rPr>
        <w:t xml:space="preserve"> шесть самых популярных ответов, которые давали опрошенные</w:t>
      </w:r>
      <w:r w:rsidR="000D6CD2">
        <w:rPr>
          <w:sz w:val="25"/>
          <w:szCs w:val="25"/>
        </w:rPr>
        <w:t xml:space="preserve"> респонд</w:t>
      </w:r>
      <w:r>
        <w:rPr>
          <w:sz w:val="25"/>
          <w:szCs w:val="25"/>
        </w:rPr>
        <w:t>енты</w:t>
      </w:r>
      <w:r w:rsidR="00EE516A">
        <w:rPr>
          <w:sz w:val="25"/>
          <w:szCs w:val="25"/>
        </w:rPr>
        <w:t xml:space="preserve">, их необходимо было угадать. Чем точнее был ответ,   тем больше очков получала команда. Участники, давшие три неточных ответа, передавали свой ход соперникам. </w:t>
      </w:r>
      <w:r w:rsidR="00EA27B7">
        <w:rPr>
          <w:sz w:val="25"/>
          <w:szCs w:val="25"/>
        </w:rPr>
        <w:t>После четырех этапов «Знатоки» в</w:t>
      </w:r>
      <w:r w:rsidR="002C58DA">
        <w:rPr>
          <w:sz w:val="25"/>
          <w:szCs w:val="25"/>
        </w:rPr>
        <w:t xml:space="preserve">ырвались вперед, в их копилке  было </w:t>
      </w:r>
      <w:r w:rsidR="00EA27B7">
        <w:rPr>
          <w:sz w:val="25"/>
          <w:szCs w:val="25"/>
        </w:rPr>
        <w:t xml:space="preserve">397 баллов. </w:t>
      </w:r>
    </w:p>
    <w:p w:rsidR="00EA27B7" w:rsidRDefault="00EA27B7" w:rsidP="006E087F">
      <w:pPr>
        <w:ind w:firstLine="708"/>
        <w:jc w:val="both"/>
        <w:rPr>
          <w:sz w:val="25"/>
          <w:szCs w:val="25"/>
        </w:rPr>
      </w:pPr>
      <w:r>
        <w:rPr>
          <w:sz w:val="25"/>
          <w:szCs w:val="25"/>
        </w:rPr>
        <w:t xml:space="preserve">Финальный тур </w:t>
      </w:r>
      <w:r w:rsidR="00EE5248">
        <w:rPr>
          <w:sz w:val="25"/>
          <w:szCs w:val="25"/>
        </w:rPr>
        <w:t>организаторы решили немного вид</w:t>
      </w:r>
      <w:r>
        <w:rPr>
          <w:sz w:val="25"/>
          <w:szCs w:val="25"/>
        </w:rPr>
        <w:t xml:space="preserve">оизменить. В телевизионном варианте в «Большой игре» принимает  участие команда, набравшая наибольшее количество баллов. В нашей же </w:t>
      </w:r>
      <w:r w:rsidR="002C58DA">
        <w:rPr>
          <w:sz w:val="25"/>
          <w:szCs w:val="25"/>
        </w:rPr>
        <w:t xml:space="preserve"> игре </w:t>
      </w:r>
      <w:r>
        <w:rPr>
          <w:sz w:val="25"/>
          <w:szCs w:val="25"/>
        </w:rPr>
        <w:t xml:space="preserve">обеим командам предложили попробовать свои силы. Один участник от команды за 30 секунд должен ответить на пять вопросов. Безусловно, как и в предыдущих этапах, нужно </w:t>
      </w:r>
      <w:r w:rsidR="002C58DA">
        <w:rPr>
          <w:sz w:val="25"/>
          <w:szCs w:val="25"/>
        </w:rPr>
        <w:t xml:space="preserve"> было </w:t>
      </w:r>
      <w:r>
        <w:rPr>
          <w:sz w:val="25"/>
          <w:szCs w:val="25"/>
        </w:rPr>
        <w:t xml:space="preserve">угадать самые популярные ответы.И Софья Голованова – участница команды «Андеграунд», и </w:t>
      </w:r>
      <w:r w:rsidR="00EE5248">
        <w:rPr>
          <w:sz w:val="25"/>
          <w:szCs w:val="25"/>
        </w:rPr>
        <w:t>«З</w:t>
      </w:r>
      <w:r>
        <w:rPr>
          <w:sz w:val="25"/>
          <w:szCs w:val="25"/>
        </w:rPr>
        <w:t>наток</w:t>
      </w:r>
      <w:r w:rsidR="00EE5248">
        <w:rPr>
          <w:sz w:val="25"/>
          <w:szCs w:val="25"/>
        </w:rPr>
        <w:t>»</w:t>
      </w:r>
      <w:r>
        <w:rPr>
          <w:sz w:val="25"/>
          <w:szCs w:val="25"/>
        </w:rPr>
        <w:t xml:space="preserve"> Антон Морозов ответили на вопросы блестяще. Подсчитав общее количество баллов, жюри определило победителя. Им стала команда</w:t>
      </w:r>
      <w:r w:rsidR="002C58DA">
        <w:rPr>
          <w:sz w:val="25"/>
          <w:szCs w:val="25"/>
        </w:rPr>
        <w:t xml:space="preserve"> членов избирательных комиссий города </w:t>
      </w:r>
      <w:r>
        <w:rPr>
          <w:sz w:val="25"/>
          <w:szCs w:val="25"/>
        </w:rPr>
        <w:t xml:space="preserve"> «Знатоки». </w:t>
      </w:r>
      <w:r w:rsidR="00AB5AEE">
        <w:rPr>
          <w:sz w:val="25"/>
          <w:szCs w:val="25"/>
        </w:rPr>
        <w:t>Но соперники не расстроились. Для них участие в игре – это прежде всего</w:t>
      </w:r>
      <w:r w:rsidR="002C58DA">
        <w:rPr>
          <w:sz w:val="25"/>
          <w:szCs w:val="25"/>
        </w:rPr>
        <w:t xml:space="preserve"> хороший </w:t>
      </w:r>
      <w:r w:rsidR="00AB5AEE">
        <w:rPr>
          <w:sz w:val="25"/>
          <w:szCs w:val="25"/>
        </w:rPr>
        <w:t xml:space="preserve"> опыт.</w:t>
      </w:r>
    </w:p>
    <w:p w:rsidR="00AB5AEE" w:rsidRDefault="002C58DA" w:rsidP="00AB5AEE">
      <w:pPr>
        <w:jc w:val="both"/>
        <w:rPr>
          <w:sz w:val="25"/>
          <w:szCs w:val="25"/>
        </w:rPr>
      </w:pPr>
      <w:r>
        <w:rPr>
          <w:sz w:val="25"/>
          <w:szCs w:val="25"/>
        </w:rPr>
        <w:tab/>
        <w:t>Вручая дипломы и  памятные</w:t>
      </w:r>
      <w:r w:rsidR="00AB5AEE">
        <w:rPr>
          <w:sz w:val="25"/>
          <w:szCs w:val="25"/>
        </w:rPr>
        <w:t xml:space="preserve"> подарки, организаторы </w:t>
      </w:r>
      <w:r w:rsidR="006E087F">
        <w:rPr>
          <w:sz w:val="25"/>
          <w:szCs w:val="25"/>
        </w:rPr>
        <w:t>-</w:t>
      </w:r>
      <w:r>
        <w:rPr>
          <w:sz w:val="25"/>
          <w:szCs w:val="25"/>
        </w:rPr>
        <w:t xml:space="preserve"> муниципальная избирательная комиссия и работники городской библиотеки </w:t>
      </w:r>
      <w:r w:rsidR="00AB5AEE">
        <w:rPr>
          <w:sz w:val="25"/>
          <w:szCs w:val="25"/>
        </w:rPr>
        <w:t>отметили, что в такой игре, помимо наличия определенных знаний, необходимы интуиция и доля везения. В эт</w:t>
      </w:r>
      <w:r w:rsidR="00EE5248">
        <w:rPr>
          <w:sz w:val="25"/>
          <w:szCs w:val="25"/>
        </w:rPr>
        <w:t>от раз фортуна была на стороне «З</w:t>
      </w:r>
      <w:r w:rsidR="00AB5AEE">
        <w:rPr>
          <w:sz w:val="25"/>
          <w:szCs w:val="25"/>
        </w:rPr>
        <w:t>натоков</w:t>
      </w:r>
      <w:r w:rsidR="00EE5248">
        <w:rPr>
          <w:sz w:val="25"/>
          <w:szCs w:val="25"/>
        </w:rPr>
        <w:t>»</w:t>
      </w:r>
      <w:r w:rsidR="00AB5AEE">
        <w:rPr>
          <w:sz w:val="25"/>
          <w:szCs w:val="25"/>
        </w:rPr>
        <w:t>. Как она распорядится в следующий раз, можно только догадываться.</w:t>
      </w:r>
    </w:p>
    <w:p w:rsidR="00AB5AEE" w:rsidRDefault="00AB5AEE" w:rsidP="00230F89">
      <w:pPr>
        <w:ind w:firstLine="708"/>
        <w:jc w:val="both"/>
        <w:rPr>
          <w:sz w:val="25"/>
          <w:szCs w:val="25"/>
        </w:rPr>
      </w:pPr>
    </w:p>
    <w:p w:rsidR="00AB5AEE" w:rsidRDefault="00CA636F" w:rsidP="00230F89">
      <w:pPr>
        <w:ind w:firstLine="708"/>
        <w:jc w:val="both"/>
        <w:rPr>
          <w:sz w:val="25"/>
          <w:szCs w:val="25"/>
        </w:rPr>
      </w:pPr>
      <w:r>
        <w:rPr>
          <w:noProof/>
          <w:sz w:val="25"/>
          <w:szCs w:val="25"/>
          <w:lang w:eastAsia="ru-RU"/>
        </w:rPr>
        <w:drawing>
          <wp:anchor distT="0" distB="0" distL="114300" distR="114300" simplePos="0" relativeHeight="251673600" behindDoc="1" locked="0" layoutInCell="1" allowOverlap="1">
            <wp:simplePos x="0" y="0"/>
            <wp:positionH relativeFrom="column">
              <wp:posOffset>-137160</wp:posOffset>
            </wp:positionH>
            <wp:positionV relativeFrom="paragraph">
              <wp:posOffset>93345</wp:posOffset>
            </wp:positionV>
            <wp:extent cx="3381375" cy="1609725"/>
            <wp:effectExtent l="171450" t="133350" r="409575" b="352425"/>
            <wp:wrapNone/>
            <wp:docPr id="51" name="Рисунок 51" descr="C:\Documents and Settings\7\Рабочий стол\фото ММИ\100кодному\DSCN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7\Рабочий стол\фото ММИ\100кодному\DSCN522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t="25877"/>
                    <a:stretch>
                      <a:fillRect/>
                    </a:stretch>
                  </pic:blipFill>
                  <pic:spPr bwMode="auto">
                    <a:xfrm>
                      <a:off x="0" y="0"/>
                      <a:ext cx="3381375" cy="160972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p>
    <w:p w:rsidR="00EA27B7" w:rsidRPr="00A04B51" w:rsidRDefault="00EA27B7" w:rsidP="00230F89">
      <w:pPr>
        <w:ind w:firstLine="708"/>
        <w:jc w:val="both"/>
        <w:rPr>
          <w:sz w:val="25"/>
          <w:szCs w:val="25"/>
        </w:rPr>
      </w:pPr>
    </w:p>
    <w:p w:rsidR="00C028E5" w:rsidRPr="00A04B51" w:rsidRDefault="00C028E5" w:rsidP="00672D9F">
      <w:pPr>
        <w:spacing w:line="360" w:lineRule="auto"/>
        <w:ind w:firstLine="708"/>
        <w:jc w:val="both"/>
        <w:rPr>
          <w:sz w:val="25"/>
          <w:szCs w:val="25"/>
        </w:rPr>
      </w:pPr>
    </w:p>
    <w:p w:rsidR="00C028E5" w:rsidRPr="000F2DBB" w:rsidRDefault="00CA636F" w:rsidP="00672D9F">
      <w:pPr>
        <w:spacing w:line="360" w:lineRule="auto"/>
        <w:ind w:firstLine="708"/>
        <w:jc w:val="both"/>
        <w:rPr>
          <w:sz w:val="25"/>
          <w:szCs w:val="25"/>
        </w:rPr>
      </w:pPr>
      <w:r>
        <w:rPr>
          <w:noProof/>
          <w:sz w:val="25"/>
          <w:szCs w:val="25"/>
          <w:lang w:eastAsia="ru-RU"/>
        </w:rPr>
        <w:drawing>
          <wp:anchor distT="0" distB="0" distL="114300" distR="114300" simplePos="0" relativeHeight="251675648" behindDoc="0" locked="0" layoutInCell="1" allowOverlap="1">
            <wp:simplePos x="0" y="0"/>
            <wp:positionH relativeFrom="column">
              <wp:posOffset>2834640</wp:posOffset>
            </wp:positionH>
            <wp:positionV relativeFrom="paragraph">
              <wp:posOffset>168910</wp:posOffset>
            </wp:positionV>
            <wp:extent cx="3038475" cy="1762125"/>
            <wp:effectExtent l="171450" t="133350" r="409575" b="352425"/>
            <wp:wrapNone/>
            <wp:docPr id="52" name="Рисунок 52" descr="C:\Documents and Settings\7\Рабочий стол\фото ММИ\100кодному\DSCN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7\Рабочий стол\фото ММИ\100кодному\DSCN525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t="22594"/>
                    <a:stretch>
                      <a:fillRect/>
                    </a:stretch>
                  </pic:blipFill>
                  <pic:spPr bwMode="auto">
                    <a:xfrm>
                      <a:off x="0" y="0"/>
                      <a:ext cx="3038475" cy="176212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p>
    <w:p w:rsidR="00C028E5" w:rsidRDefault="00C028E5" w:rsidP="00672D9F">
      <w:pPr>
        <w:spacing w:line="360" w:lineRule="auto"/>
        <w:ind w:firstLine="708"/>
        <w:jc w:val="both"/>
        <w:rPr>
          <w:sz w:val="28"/>
          <w:szCs w:val="28"/>
        </w:rPr>
      </w:pPr>
    </w:p>
    <w:p w:rsidR="00AB5AEE" w:rsidRDefault="00AB5AEE" w:rsidP="00672D9F">
      <w:pPr>
        <w:spacing w:line="360" w:lineRule="auto"/>
        <w:ind w:firstLine="708"/>
        <w:jc w:val="both"/>
        <w:rPr>
          <w:sz w:val="28"/>
          <w:szCs w:val="28"/>
        </w:rPr>
      </w:pPr>
    </w:p>
    <w:p w:rsidR="00AB5AEE" w:rsidRDefault="00AB5AEE" w:rsidP="00672D9F">
      <w:pPr>
        <w:spacing w:line="360" w:lineRule="auto"/>
        <w:ind w:firstLine="708"/>
        <w:jc w:val="both"/>
        <w:rPr>
          <w:sz w:val="28"/>
          <w:szCs w:val="28"/>
        </w:rPr>
      </w:pPr>
    </w:p>
    <w:p w:rsidR="00AB5AEE" w:rsidRDefault="00AB5AEE" w:rsidP="00E24B45">
      <w:pPr>
        <w:spacing w:line="360" w:lineRule="auto"/>
        <w:jc w:val="both"/>
        <w:rPr>
          <w:sz w:val="28"/>
          <w:szCs w:val="28"/>
        </w:rPr>
      </w:pPr>
    </w:p>
    <w:p w:rsidR="0035450E" w:rsidRDefault="0035450E" w:rsidP="00E94CD8">
      <w:pPr>
        <w:jc w:val="center"/>
        <w:rPr>
          <w:b/>
          <w:sz w:val="25"/>
          <w:szCs w:val="25"/>
        </w:rPr>
      </w:pPr>
    </w:p>
    <w:p w:rsidR="00052AE5" w:rsidRDefault="00052AE5" w:rsidP="00E94CD8">
      <w:pPr>
        <w:jc w:val="center"/>
        <w:rPr>
          <w:b/>
          <w:sz w:val="25"/>
          <w:szCs w:val="25"/>
        </w:rPr>
      </w:pPr>
    </w:p>
    <w:p w:rsidR="00052AE5" w:rsidRDefault="00052AE5" w:rsidP="00E94CD8">
      <w:pPr>
        <w:jc w:val="center"/>
        <w:rPr>
          <w:b/>
          <w:sz w:val="25"/>
          <w:szCs w:val="25"/>
        </w:rPr>
      </w:pPr>
    </w:p>
    <w:p w:rsidR="00AB5AEE" w:rsidRDefault="00AB5AEE" w:rsidP="00E94CD8">
      <w:pPr>
        <w:jc w:val="center"/>
        <w:rPr>
          <w:b/>
          <w:sz w:val="25"/>
          <w:szCs w:val="25"/>
        </w:rPr>
      </w:pPr>
      <w:r w:rsidRPr="00AB5AEE">
        <w:rPr>
          <w:b/>
          <w:sz w:val="25"/>
          <w:szCs w:val="25"/>
        </w:rPr>
        <w:t>Экскурсия на модельный избирательный участок</w:t>
      </w:r>
    </w:p>
    <w:p w:rsidR="00AB5AEE" w:rsidRDefault="00AB5AEE" w:rsidP="00AB5AEE">
      <w:pPr>
        <w:jc w:val="center"/>
        <w:rPr>
          <w:b/>
          <w:sz w:val="25"/>
          <w:szCs w:val="25"/>
        </w:rPr>
      </w:pPr>
      <w:r w:rsidRPr="00AB5AEE">
        <w:rPr>
          <w:b/>
          <w:sz w:val="25"/>
          <w:szCs w:val="25"/>
        </w:rPr>
        <w:t>«Знакомьтесь, избирательный участок»</w:t>
      </w:r>
    </w:p>
    <w:p w:rsidR="00AB5AEE" w:rsidRPr="00BE0A1C" w:rsidRDefault="00AB5AEE" w:rsidP="00AB5AEE">
      <w:pPr>
        <w:spacing w:line="360" w:lineRule="auto"/>
        <w:jc w:val="center"/>
        <w:rPr>
          <w:b/>
          <w:sz w:val="16"/>
          <w:szCs w:val="16"/>
        </w:rPr>
      </w:pPr>
    </w:p>
    <w:p w:rsidR="00AB5AEE" w:rsidRPr="00AB5AEE" w:rsidRDefault="00AB5AEE" w:rsidP="000D1855">
      <w:pPr>
        <w:ind w:firstLine="708"/>
        <w:jc w:val="both"/>
        <w:rPr>
          <w:sz w:val="25"/>
          <w:szCs w:val="25"/>
        </w:rPr>
      </w:pPr>
      <w:r w:rsidRPr="00AB5AEE">
        <w:rPr>
          <w:sz w:val="25"/>
          <w:szCs w:val="25"/>
        </w:rPr>
        <w:t>16 февраля  архивный отдел администрации города радушно принимал гостей –</w:t>
      </w:r>
      <w:r w:rsidR="000B3A12">
        <w:rPr>
          <w:sz w:val="25"/>
          <w:szCs w:val="25"/>
        </w:rPr>
        <w:t xml:space="preserve"> в 14.00 часов</w:t>
      </w:r>
      <w:r w:rsidRPr="00AB5AEE">
        <w:rPr>
          <w:sz w:val="25"/>
          <w:szCs w:val="25"/>
        </w:rPr>
        <w:t xml:space="preserve"> учащихся восьмых классов лицея «Бригантина»</w:t>
      </w:r>
      <w:r w:rsidR="00D5274C">
        <w:rPr>
          <w:sz w:val="25"/>
          <w:szCs w:val="25"/>
        </w:rPr>
        <w:t xml:space="preserve"> и</w:t>
      </w:r>
      <w:r w:rsidR="000B3A12">
        <w:rPr>
          <w:sz w:val="25"/>
          <w:szCs w:val="25"/>
        </w:rPr>
        <w:t xml:space="preserve"> в 15.00 часов </w:t>
      </w:r>
      <w:r w:rsidR="00D5274C">
        <w:rPr>
          <w:sz w:val="25"/>
          <w:szCs w:val="25"/>
        </w:rPr>
        <w:t xml:space="preserve">  девятого </w:t>
      </w:r>
      <w:r w:rsidR="00CF0D22">
        <w:rPr>
          <w:sz w:val="25"/>
          <w:szCs w:val="25"/>
        </w:rPr>
        <w:t xml:space="preserve"> «Б» </w:t>
      </w:r>
      <w:r w:rsidR="00D5274C">
        <w:rPr>
          <w:sz w:val="25"/>
          <w:szCs w:val="25"/>
        </w:rPr>
        <w:t>класса средней школы № 7 города Заринска</w:t>
      </w:r>
      <w:r w:rsidRPr="00AB5AEE">
        <w:rPr>
          <w:sz w:val="25"/>
          <w:szCs w:val="25"/>
        </w:rPr>
        <w:t>. В рамках месячника молодого избирателя ребята познакомились с модельным избирательным участком.</w:t>
      </w:r>
      <w:r>
        <w:rPr>
          <w:sz w:val="25"/>
          <w:szCs w:val="25"/>
        </w:rPr>
        <w:t xml:space="preserve"> В ходе экскурсии молодые люди узнали о том, как в нашем городе гото</w:t>
      </w:r>
      <w:r w:rsidR="00EE5248">
        <w:rPr>
          <w:sz w:val="25"/>
          <w:szCs w:val="25"/>
        </w:rPr>
        <w:t xml:space="preserve">вятся к выборам в органы местного самоуправления </w:t>
      </w:r>
      <w:r>
        <w:rPr>
          <w:sz w:val="25"/>
          <w:szCs w:val="25"/>
        </w:rPr>
        <w:t xml:space="preserve">от председателя избирательной комиссии муниципального образования (территориальной) город Заринск Алтайского края Т.А. Рубцовой, смогли не только увидеть, но и потрогать все необходимые для голосования атрибуты и документы. </w:t>
      </w:r>
    </w:p>
    <w:p w:rsidR="00AB5AEE" w:rsidRPr="00AB5AEE" w:rsidRDefault="00AB5AEE" w:rsidP="00AB5AEE">
      <w:pPr>
        <w:jc w:val="both"/>
        <w:rPr>
          <w:sz w:val="25"/>
          <w:szCs w:val="25"/>
        </w:rPr>
      </w:pPr>
      <w:r w:rsidRPr="00AB5AEE">
        <w:rPr>
          <w:sz w:val="25"/>
          <w:szCs w:val="25"/>
        </w:rPr>
        <w:tab/>
        <w:t>Хотя этим мальчишкам и девчонкам не скоро предстоит реализовать свое право голоса, уже сегодня они должны понимать, что итог выборов зависит от каждого из нас. Поэтому важно уже с этого возраста вникать в избирательный процесс.</w:t>
      </w:r>
    </w:p>
    <w:p w:rsidR="00AB5AEE" w:rsidRPr="00AB5AEE" w:rsidRDefault="00AB5AEE" w:rsidP="00AB5AEE">
      <w:pPr>
        <w:jc w:val="both"/>
        <w:rPr>
          <w:sz w:val="25"/>
          <w:szCs w:val="25"/>
        </w:rPr>
      </w:pPr>
      <w:r w:rsidRPr="00AB5AEE">
        <w:rPr>
          <w:sz w:val="25"/>
          <w:szCs w:val="25"/>
        </w:rPr>
        <w:tab/>
        <w:t>Избирательный участок № 397 выбран неслучайно. Он один из самых протяженных по территории – 38 ули</w:t>
      </w:r>
      <w:r w:rsidR="00EE5248">
        <w:rPr>
          <w:sz w:val="25"/>
          <w:szCs w:val="25"/>
        </w:rPr>
        <w:t xml:space="preserve">ц, к тому же обслуживает индивидуальный </w:t>
      </w:r>
      <w:r w:rsidRPr="00AB5AEE">
        <w:rPr>
          <w:sz w:val="25"/>
          <w:szCs w:val="25"/>
        </w:rPr>
        <w:t xml:space="preserve"> сектор.</w:t>
      </w:r>
      <w:r w:rsidR="00267CC6">
        <w:rPr>
          <w:sz w:val="25"/>
          <w:szCs w:val="25"/>
        </w:rPr>
        <w:t>Алёна Максименко</w:t>
      </w:r>
      <w:r w:rsidR="000D1855">
        <w:rPr>
          <w:sz w:val="25"/>
          <w:szCs w:val="25"/>
        </w:rPr>
        <w:t xml:space="preserve">,  </w:t>
      </w:r>
      <w:r w:rsidR="00267CC6">
        <w:rPr>
          <w:sz w:val="25"/>
          <w:szCs w:val="25"/>
        </w:rPr>
        <w:t>специалист архивного отдела</w:t>
      </w:r>
      <w:r w:rsidR="000D1855" w:rsidRPr="00AB5AEE">
        <w:rPr>
          <w:sz w:val="25"/>
          <w:szCs w:val="25"/>
        </w:rPr>
        <w:t xml:space="preserve">, </w:t>
      </w:r>
      <w:r w:rsidR="00267CC6">
        <w:rPr>
          <w:sz w:val="25"/>
          <w:szCs w:val="25"/>
        </w:rPr>
        <w:t xml:space="preserve">член </w:t>
      </w:r>
      <w:r w:rsidR="00EE5248">
        <w:rPr>
          <w:sz w:val="25"/>
          <w:szCs w:val="25"/>
        </w:rPr>
        <w:t xml:space="preserve">участковой избирательной комиссии </w:t>
      </w:r>
      <w:r w:rsidR="000D1855" w:rsidRPr="00AB5AEE">
        <w:rPr>
          <w:sz w:val="25"/>
          <w:szCs w:val="25"/>
        </w:rPr>
        <w:t xml:space="preserve">избирательного участка № 397, </w:t>
      </w:r>
      <w:r w:rsidRPr="00AB5AEE">
        <w:rPr>
          <w:sz w:val="25"/>
          <w:szCs w:val="25"/>
        </w:rPr>
        <w:t>рассказала школьникам о то</w:t>
      </w:r>
      <w:r w:rsidR="000D1855">
        <w:rPr>
          <w:sz w:val="25"/>
          <w:szCs w:val="25"/>
        </w:rPr>
        <w:t xml:space="preserve">м, как строится работа участка,  </w:t>
      </w:r>
      <w:r w:rsidRPr="00AB5AEE">
        <w:rPr>
          <w:sz w:val="25"/>
          <w:szCs w:val="25"/>
        </w:rPr>
        <w:t xml:space="preserve"> представила</w:t>
      </w:r>
      <w:r w:rsidR="00D5274C">
        <w:rPr>
          <w:sz w:val="25"/>
          <w:szCs w:val="25"/>
        </w:rPr>
        <w:t xml:space="preserve"> документы и </w:t>
      </w:r>
      <w:r w:rsidRPr="00AB5AEE">
        <w:rPr>
          <w:sz w:val="25"/>
          <w:szCs w:val="25"/>
        </w:rPr>
        <w:t xml:space="preserve"> газеты былых времен, в частности, «Новое время», в статьях которых отражены историч</w:t>
      </w:r>
      <w:r w:rsidR="000D1855">
        <w:rPr>
          <w:sz w:val="25"/>
          <w:szCs w:val="25"/>
        </w:rPr>
        <w:t>еские вехи выборов ра</w:t>
      </w:r>
      <w:r w:rsidR="00EE5248">
        <w:rPr>
          <w:sz w:val="25"/>
          <w:szCs w:val="25"/>
        </w:rPr>
        <w:t>зных лет</w:t>
      </w:r>
      <w:r w:rsidR="000D1855">
        <w:rPr>
          <w:sz w:val="25"/>
          <w:szCs w:val="25"/>
        </w:rPr>
        <w:t xml:space="preserve">, </w:t>
      </w:r>
      <w:r w:rsidRPr="00AB5AEE">
        <w:rPr>
          <w:sz w:val="25"/>
          <w:szCs w:val="25"/>
        </w:rPr>
        <w:t xml:space="preserve"> познакомила со стендами</w:t>
      </w:r>
      <w:r w:rsidR="00EE5248">
        <w:rPr>
          <w:sz w:val="25"/>
          <w:szCs w:val="25"/>
        </w:rPr>
        <w:t xml:space="preserve">, на которых были размещены </w:t>
      </w:r>
      <w:r w:rsidRPr="00AB5AEE">
        <w:rPr>
          <w:sz w:val="25"/>
          <w:szCs w:val="25"/>
        </w:rPr>
        <w:t>фо</w:t>
      </w:r>
      <w:r w:rsidR="00EE5248">
        <w:rPr>
          <w:sz w:val="25"/>
          <w:szCs w:val="25"/>
        </w:rPr>
        <w:t xml:space="preserve">тографии, отражающие подготовку и проведение </w:t>
      </w:r>
      <w:r w:rsidR="000D1855">
        <w:rPr>
          <w:sz w:val="25"/>
          <w:szCs w:val="25"/>
        </w:rPr>
        <w:t xml:space="preserve"> выборов </w:t>
      </w:r>
      <w:r w:rsidR="00EE5248">
        <w:rPr>
          <w:sz w:val="25"/>
          <w:szCs w:val="25"/>
        </w:rPr>
        <w:t xml:space="preserve"> различных органов власти </w:t>
      </w:r>
      <w:r w:rsidR="00D5274C">
        <w:rPr>
          <w:sz w:val="25"/>
          <w:szCs w:val="25"/>
        </w:rPr>
        <w:t xml:space="preserve"> и должностных лиц </w:t>
      </w:r>
      <w:r w:rsidR="000D1855">
        <w:rPr>
          <w:sz w:val="25"/>
          <w:szCs w:val="25"/>
        </w:rPr>
        <w:t>прошлых лет.</w:t>
      </w:r>
    </w:p>
    <w:p w:rsidR="00AB5AEE" w:rsidRPr="00AB5AEE" w:rsidRDefault="006E087F" w:rsidP="00AB5AEE">
      <w:pPr>
        <w:jc w:val="both"/>
        <w:rPr>
          <w:sz w:val="25"/>
          <w:szCs w:val="25"/>
        </w:rPr>
      </w:pPr>
      <w:r>
        <w:rPr>
          <w:sz w:val="25"/>
          <w:szCs w:val="25"/>
        </w:rPr>
        <w:tab/>
        <w:t>Так как ребята попали на</w:t>
      </w:r>
      <w:r w:rsidR="00AB5AEE" w:rsidRPr="00AB5AEE">
        <w:rPr>
          <w:sz w:val="25"/>
          <w:szCs w:val="25"/>
        </w:rPr>
        <w:t xml:space="preserve"> модельный избирательный участок</w:t>
      </w:r>
      <w:r w:rsidR="00D5274C">
        <w:rPr>
          <w:sz w:val="25"/>
          <w:szCs w:val="25"/>
        </w:rPr>
        <w:t>, они могли наглядно ознакомиться</w:t>
      </w:r>
      <w:r w:rsidR="00AB5AEE" w:rsidRPr="00AB5AEE">
        <w:rPr>
          <w:sz w:val="25"/>
          <w:szCs w:val="25"/>
        </w:rPr>
        <w:t>, как проходит процедура голосования, кто должен присутствовать на выборах, какие ошибки нельзя допускать, чтобы не испортить</w:t>
      </w:r>
      <w:r w:rsidR="00D5274C">
        <w:rPr>
          <w:sz w:val="25"/>
          <w:szCs w:val="25"/>
        </w:rPr>
        <w:t xml:space="preserve"> избирательный </w:t>
      </w:r>
      <w:r w:rsidR="00AB5AEE" w:rsidRPr="00AB5AEE">
        <w:rPr>
          <w:sz w:val="25"/>
          <w:szCs w:val="25"/>
        </w:rPr>
        <w:t xml:space="preserve"> бюллетень. Кабины для голосования, столы для членов комиссии, </w:t>
      </w:r>
      <w:r w:rsidR="0094349F">
        <w:rPr>
          <w:sz w:val="25"/>
          <w:szCs w:val="25"/>
        </w:rPr>
        <w:t xml:space="preserve">стационарные и </w:t>
      </w:r>
      <w:r w:rsidR="00AB5AEE" w:rsidRPr="00AB5AEE">
        <w:rPr>
          <w:sz w:val="25"/>
          <w:szCs w:val="25"/>
        </w:rPr>
        <w:t>переносные ящики для голосования,</w:t>
      </w:r>
      <w:r w:rsidR="0094349F">
        <w:rPr>
          <w:sz w:val="25"/>
          <w:szCs w:val="25"/>
        </w:rPr>
        <w:t xml:space="preserve"> комплексы автоматизированной обработки избирательных бюллетеней, </w:t>
      </w:r>
      <w:r w:rsidR="00AB5AEE" w:rsidRPr="00AB5AEE">
        <w:rPr>
          <w:sz w:val="25"/>
          <w:szCs w:val="25"/>
        </w:rPr>
        <w:t xml:space="preserve"> места для председателя и секретаря, наблюдателей и представителей средств массовой информации –</w:t>
      </w:r>
      <w:r w:rsidR="00D5274C">
        <w:rPr>
          <w:sz w:val="25"/>
          <w:szCs w:val="25"/>
        </w:rPr>
        <w:t xml:space="preserve"> все это важные элементы избирательного участка</w:t>
      </w:r>
      <w:r w:rsidR="00AB5AEE" w:rsidRPr="00AB5AEE">
        <w:rPr>
          <w:sz w:val="25"/>
          <w:szCs w:val="25"/>
        </w:rPr>
        <w:t xml:space="preserve">. Более подробно Таисия Анатольевна остановилась на </w:t>
      </w:r>
      <w:r w:rsidR="0094349F">
        <w:rPr>
          <w:sz w:val="25"/>
          <w:szCs w:val="25"/>
        </w:rPr>
        <w:t xml:space="preserve">избирательных документах: </w:t>
      </w:r>
      <w:r w:rsidR="00AB5AEE" w:rsidRPr="00AB5AEE">
        <w:rPr>
          <w:sz w:val="25"/>
          <w:szCs w:val="25"/>
        </w:rPr>
        <w:t xml:space="preserve">списках избирателей, открепительных удостоверениях, бюллетенях, </w:t>
      </w:r>
      <w:r w:rsidR="0094349F">
        <w:rPr>
          <w:sz w:val="25"/>
          <w:szCs w:val="25"/>
        </w:rPr>
        <w:t xml:space="preserve"> протоколах участковой комиссии,  </w:t>
      </w:r>
      <w:r w:rsidR="00AB5AEE" w:rsidRPr="00AB5AEE">
        <w:rPr>
          <w:sz w:val="25"/>
          <w:szCs w:val="25"/>
        </w:rPr>
        <w:t>ведь от правильного з</w:t>
      </w:r>
      <w:r w:rsidR="00D5274C">
        <w:rPr>
          <w:sz w:val="25"/>
          <w:szCs w:val="25"/>
        </w:rPr>
        <w:t>аполнения этих документов зависят результаты голосования и выборов</w:t>
      </w:r>
      <w:r w:rsidR="00AB5AEE" w:rsidRPr="00AB5AEE">
        <w:rPr>
          <w:sz w:val="25"/>
          <w:szCs w:val="25"/>
        </w:rPr>
        <w:t>.</w:t>
      </w:r>
    </w:p>
    <w:p w:rsidR="00AB5AEE" w:rsidRPr="00AB5AEE" w:rsidRDefault="00AB5AEE" w:rsidP="000D1855">
      <w:pPr>
        <w:jc w:val="both"/>
        <w:rPr>
          <w:sz w:val="25"/>
          <w:szCs w:val="25"/>
        </w:rPr>
      </w:pPr>
      <w:r w:rsidRPr="00AB5AEE">
        <w:rPr>
          <w:sz w:val="25"/>
          <w:szCs w:val="25"/>
        </w:rPr>
        <w:tab/>
        <w:t xml:space="preserve">После того как закончилось мероприятие, </w:t>
      </w:r>
      <w:r w:rsidR="000D1855">
        <w:rPr>
          <w:sz w:val="25"/>
          <w:szCs w:val="25"/>
        </w:rPr>
        <w:t xml:space="preserve">учащиеся </w:t>
      </w:r>
      <w:r w:rsidRPr="00AB5AEE">
        <w:rPr>
          <w:sz w:val="25"/>
          <w:szCs w:val="25"/>
        </w:rPr>
        <w:t xml:space="preserve"> поделились своими впечатлени</w:t>
      </w:r>
      <w:r w:rsidR="0094349F">
        <w:rPr>
          <w:sz w:val="25"/>
          <w:szCs w:val="25"/>
        </w:rPr>
        <w:t>ями, зада</w:t>
      </w:r>
      <w:r w:rsidR="000D1855">
        <w:rPr>
          <w:sz w:val="25"/>
          <w:szCs w:val="25"/>
        </w:rPr>
        <w:t>ли интересующие их вопросы.</w:t>
      </w:r>
    </w:p>
    <w:p w:rsidR="00AB5AEE" w:rsidRPr="0035450E" w:rsidRDefault="000D1855" w:rsidP="00672D9F">
      <w:pPr>
        <w:spacing w:line="360" w:lineRule="auto"/>
        <w:ind w:firstLine="708"/>
        <w:jc w:val="both"/>
        <w:rPr>
          <w:b/>
          <w:sz w:val="25"/>
          <w:szCs w:val="25"/>
        </w:rPr>
      </w:pPr>
      <w:r>
        <w:rPr>
          <w:sz w:val="25"/>
          <w:szCs w:val="25"/>
        </w:rPr>
        <w:t xml:space="preserve">Всего в мероприятии приняли участие </w:t>
      </w:r>
      <w:r w:rsidR="0094349F" w:rsidRPr="0035450E">
        <w:rPr>
          <w:b/>
          <w:sz w:val="25"/>
          <w:szCs w:val="25"/>
        </w:rPr>
        <w:t>48</w:t>
      </w:r>
      <w:r w:rsidRPr="0035450E">
        <w:rPr>
          <w:b/>
          <w:sz w:val="25"/>
          <w:szCs w:val="25"/>
        </w:rPr>
        <w:t xml:space="preserve"> человек.</w:t>
      </w:r>
    </w:p>
    <w:p w:rsidR="006153B6" w:rsidRDefault="00CA636F" w:rsidP="00672D9F">
      <w:pPr>
        <w:spacing w:line="360" w:lineRule="auto"/>
        <w:ind w:firstLine="708"/>
        <w:jc w:val="both"/>
        <w:rPr>
          <w:sz w:val="25"/>
          <w:szCs w:val="25"/>
        </w:rPr>
      </w:pPr>
      <w:r>
        <w:rPr>
          <w:noProof/>
          <w:sz w:val="25"/>
          <w:szCs w:val="25"/>
          <w:lang w:eastAsia="ru-RU"/>
        </w:rPr>
        <w:drawing>
          <wp:anchor distT="0" distB="0" distL="114300" distR="114300" simplePos="0" relativeHeight="251677696" behindDoc="1" locked="0" layoutInCell="1" allowOverlap="1">
            <wp:simplePos x="0" y="0"/>
            <wp:positionH relativeFrom="column">
              <wp:posOffset>1301115</wp:posOffset>
            </wp:positionH>
            <wp:positionV relativeFrom="paragraph">
              <wp:posOffset>58420</wp:posOffset>
            </wp:positionV>
            <wp:extent cx="3390900" cy="2209800"/>
            <wp:effectExtent l="190500" t="152400" r="171450" b="133350"/>
            <wp:wrapNone/>
            <wp:docPr id="61" name="Рисунок 61" descr="C:\Documents and Settings\7\Рабочий стол\фото ММИ\экскурсия\P104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7\Рабочий стол\фото ММИ\экскурсия\P10400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2209800"/>
                    </a:xfrm>
                    <a:prstGeom prst="rect">
                      <a:avLst/>
                    </a:prstGeom>
                    <a:ln>
                      <a:noFill/>
                    </a:ln>
                    <a:effectLst>
                      <a:outerShdw blurRad="190500" algn="tl" rotWithShape="0">
                        <a:srgbClr val="000000">
                          <a:alpha val="70000"/>
                        </a:srgbClr>
                      </a:outerShdw>
                    </a:effectLst>
                  </pic:spPr>
                </pic:pic>
              </a:graphicData>
            </a:graphic>
          </wp:anchor>
        </w:drawing>
      </w:r>
    </w:p>
    <w:p w:rsidR="006153B6" w:rsidRDefault="006153B6" w:rsidP="00672D9F">
      <w:pPr>
        <w:spacing w:line="360" w:lineRule="auto"/>
        <w:ind w:firstLine="708"/>
        <w:jc w:val="both"/>
        <w:rPr>
          <w:sz w:val="25"/>
          <w:szCs w:val="25"/>
        </w:rPr>
      </w:pPr>
    </w:p>
    <w:p w:rsidR="006153B6" w:rsidRDefault="006153B6" w:rsidP="00672D9F">
      <w:pPr>
        <w:spacing w:line="360" w:lineRule="auto"/>
        <w:ind w:firstLine="708"/>
        <w:jc w:val="both"/>
        <w:rPr>
          <w:sz w:val="25"/>
          <w:szCs w:val="25"/>
        </w:rPr>
      </w:pPr>
    </w:p>
    <w:p w:rsidR="006153B6" w:rsidRDefault="006153B6" w:rsidP="00672D9F">
      <w:pPr>
        <w:spacing w:line="360" w:lineRule="auto"/>
        <w:ind w:firstLine="708"/>
        <w:jc w:val="both"/>
        <w:rPr>
          <w:sz w:val="25"/>
          <w:szCs w:val="25"/>
        </w:rPr>
      </w:pPr>
    </w:p>
    <w:p w:rsidR="006153B6" w:rsidRDefault="006153B6" w:rsidP="00672D9F">
      <w:pPr>
        <w:spacing w:line="360" w:lineRule="auto"/>
        <w:ind w:firstLine="708"/>
        <w:jc w:val="both"/>
        <w:rPr>
          <w:sz w:val="25"/>
          <w:szCs w:val="25"/>
        </w:rPr>
      </w:pPr>
    </w:p>
    <w:p w:rsidR="006153B6" w:rsidRDefault="006153B6" w:rsidP="00672D9F">
      <w:pPr>
        <w:spacing w:line="360" w:lineRule="auto"/>
        <w:ind w:firstLine="708"/>
        <w:jc w:val="both"/>
        <w:rPr>
          <w:sz w:val="25"/>
          <w:szCs w:val="25"/>
        </w:rPr>
      </w:pPr>
    </w:p>
    <w:p w:rsidR="006153B6" w:rsidRDefault="006153B6" w:rsidP="00672D9F">
      <w:pPr>
        <w:spacing w:line="360" w:lineRule="auto"/>
        <w:ind w:firstLine="708"/>
        <w:jc w:val="both"/>
        <w:rPr>
          <w:sz w:val="25"/>
          <w:szCs w:val="25"/>
        </w:rPr>
      </w:pPr>
    </w:p>
    <w:p w:rsidR="00267CC6" w:rsidRDefault="007119C5" w:rsidP="006153B6">
      <w:pPr>
        <w:jc w:val="right"/>
        <w:rPr>
          <w:sz w:val="26"/>
          <w:szCs w:val="26"/>
        </w:rPr>
      </w:pPr>
      <w:r>
        <w:rPr>
          <w:noProof/>
          <w:sz w:val="26"/>
          <w:szCs w:val="26"/>
          <w:lang w:eastAsia="ru-RU"/>
        </w:rPr>
        <w:lastRenderedPageBreak/>
        <w:drawing>
          <wp:inline distT="0" distB="0" distL="0" distR="0">
            <wp:extent cx="5943600" cy="3819525"/>
            <wp:effectExtent l="19050" t="19050" r="19050" b="28575"/>
            <wp:docPr id="30" name="Рисунок 30" descr="C:\Users\ssv\Documents\Выборы\Месячник молодого избирателя\Фото Выставки\ST83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v\Documents\Выборы\Месячник молодого избирателя\Фото Выставки\ST8331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817485"/>
                    </a:xfrm>
                    <a:prstGeom prst="rect">
                      <a:avLst/>
                    </a:prstGeom>
                    <a:noFill/>
                    <a:ln>
                      <a:solidFill>
                        <a:schemeClr val="accent1"/>
                      </a:solidFill>
                    </a:ln>
                  </pic:spPr>
                </pic:pic>
              </a:graphicData>
            </a:graphic>
          </wp:inline>
        </w:drawing>
      </w:r>
    </w:p>
    <w:p w:rsidR="007119C5" w:rsidRDefault="007119C5" w:rsidP="00B17093">
      <w:pPr>
        <w:jc w:val="center"/>
        <w:rPr>
          <w:b/>
          <w:sz w:val="32"/>
          <w:szCs w:val="32"/>
        </w:rPr>
      </w:pPr>
    </w:p>
    <w:p w:rsidR="007119C5" w:rsidRDefault="007119C5" w:rsidP="00B17093">
      <w:pPr>
        <w:jc w:val="center"/>
        <w:rPr>
          <w:b/>
          <w:sz w:val="32"/>
          <w:szCs w:val="32"/>
        </w:rPr>
      </w:pPr>
    </w:p>
    <w:p w:rsidR="007119C5" w:rsidRDefault="007119C5" w:rsidP="00B17093">
      <w:pPr>
        <w:jc w:val="center"/>
        <w:rPr>
          <w:b/>
          <w:sz w:val="32"/>
          <w:szCs w:val="32"/>
        </w:rPr>
      </w:pPr>
      <w:r>
        <w:rPr>
          <w:b/>
          <w:noProof/>
          <w:sz w:val="32"/>
          <w:szCs w:val="32"/>
          <w:lang w:eastAsia="ru-RU"/>
        </w:rPr>
        <w:drawing>
          <wp:inline distT="0" distB="0" distL="0" distR="0">
            <wp:extent cx="5943600" cy="4133850"/>
            <wp:effectExtent l="19050" t="19050" r="19050" b="19050"/>
            <wp:docPr id="33" name="Рисунок 33" descr="C:\Users\ssv\Documents\Выборы\Месячник молодого избирателя\Фото Выставки\ST83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v\Documents\Выборы\Месячник молодого избирателя\Фото Выставки\ST8331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131642"/>
                    </a:xfrm>
                    <a:prstGeom prst="rect">
                      <a:avLst/>
                    </a:prstGeom>
                    <a:noFill/>
                    <a:ln>
                      <a:solidFill>
                        <a:schemeClr val="accent1"/>
                      </a:solidFill>
                    </a:ln>
                  </pic:spPr>
                </pic:pic>
              </a:graphicData>
            </a:graphic>
          </wp:inline>
        </w:drawing>
      </w:r>
    </w:p>
    <w:p w:rsidR="007119C5" w:rsidRDefault="007119C5" w:rsidP="00B17093">
      <w:pPr>
        <w:jc w:val="center"/>
        <w:rPr>
          <w:b/>
          <w:sz w:val="32"/>
          <w:szCs w:val="32"/>
        </w:rPr>
      </w:pPr>
    </w:p>
    <w:p w:rsidR="007119C5" w:rsidRDefault="007119C5" w:rsidP="00B17093">
      <w:pPr>
        <w:jc w:val="center"/>
        <w:rPr>
          <w:b/>
          <w:sz w:val="32"/>
          <w:szCs w:val="32"/>
        </w:rPr>
      </w:pPr>
    </w:p>
    <w:p w:rsidR="007119C5" w:rsidRDefault="007119C5" w:rsidP="00B17093">
      <w:pPr>
        <w:jc w:val="center"/>
        <w:rPr>
          <w:b/>
          <w:sz w:val="32"/>
          <w:szCs w:val="32"/>
        </w:rPr>
      </w:pPr>
    </w:p>
    <w:p w:rsidR="007119C5" w:rsidRDefault="007119C5" w:rsidP="00B165B1">
      <w:pPr>
        <w:rPr>
          <w:b/>
          <w:sz w:val="32"/>
          <w:szCs w:val="32"/>
        </w:rPr>
      </w:pPr>
    </w:p>
    <w:p w:rsidR="00B17093" w:rsidRPr="002128FF" w:rsidRDefault="00B17093" w:rsidP="00B17093">
      <w:pPr>
        <w:jc w:val="center"/>
      </w:pPr>
      <w:r w:rsidRPr="00B52266">
        <w:rPr>
          <w:b/>
          <w:sz w:val="32"/>
          <w:szCs w:val="32"/>
        </w:rPr>
        <w:t>Результаты анкетирования</w:t>
      </w:r>
    </w:p>
    <w:p w:rsidR="00B17093" w:rsidRDefault="00B17093" w:rsidP="00B17093">
      <w:pPr>
        <w:jc w:val="center"/>
        <w:rPr>
          <w:b/>
          <w:sz w:val="32"/>
          <w:szCs w:val="32"/>
        </w:rPr>
      </w:pPr>
      <w:r w:rsidRPr="00B52266">
        <w:rPr>
          <w:b/>
          <w:sz w:val="32"/>
          <w:szCs w:val="32"/>
        </w:rPr>
        <w:t>«</w:t>
      </w:r>
      <w:r>
        <w:rPr>
          <w:b/>
          <w:sz w:val="32"/>
          <w:szCs w:val="32"/>
        </w:rPr>
        <w:t>Что я знаю о местном самоуправлении?»</w:t>
      </w:r>
      <w:r w:rsidRPr="00B52266">
        <w:rPr>
          <w:b/>
          <w:sz w:val="32"/>
          <w:szCs w:val="32"/>
        </w:rPr>
        <w:t xml:space="preserve">, </w:t>
      </w:r>
    </w:p>
    <w:p w:rsidR="00B17093" w:rsidRDefault="00B17093" w:rsidP="00B17093">
      <w:pPr>
        <w:jc w:val="center"/>
        <w:rPr>
          <w:b/>
          <w:sz w:val="32"/>
          <w:szCs w:val="32"/>
        </w:rPr>
      </w:pPr>
      <w:r w:rsidRPr="00B52266">
        <w:rPr>
          <w:b/>
          <w:sz w:val="32"/>
          <w:szCs w:val="32"/>
        </w:rPr>
        <w:t>проводи</w:t>
      </w:r>
      <w:r>
        <w:rPr>
          <w:b/>
          <w:sz w:val="32"/>
          <w:szCs w:val="32"/>
        </w:rPr>
        <w:t>мого в период 01.02. – 15.02.2017</w:t>
      </w:r>
      <w:r w:rsidRPr="00B52266">
        <w:rPr>
          <w:b/>
          <w:sz w:val="32"/>
          <w:szCs w:val="32"/>
        </w:rPr>
        <w:t xml:space="preserve"> года </w:t>
      </w:r>
    </w:p>
    <w:p w:rsidR="00B17093" w:rsidRPr="00B52266" w:rsidRDefault="00B17093" w:rsidP="00B17093">
      <w:pPr>
        <w:jc w:val="center"/>
        <w:rPr>
          <w:b/>
          <w:sz w:val="32"/>
          <w:szCs w:val="32"/>
        </w:rPr>
      </w:pPr>
      <w:r>
        <w:rPr>
          <w:b/>
          <w:sz w:val="32"/>
          <w:szCs w:val="32"/>
        </w:rPr>
        <w:t>в рамках М</w:t>
      </w:r>
      <w:r w:rsidRPr="00B52266">
        <w:rPr>
          <w:b/>
          <w:sz w:val="32"/>
          <w:szCs w:val="32"/>
        </w:rPr>
        <w:t>еся</w:t>
      </w:r>
      <w:r>
        <w:rPr>
          <w:b/>
          <w:sz w:val="32"/>
          <w:szCs w:val="32"/>
        </w:rPr>
        <w:t>чника молодого избирателя - 2017</w:t>
      </w:r>
    </w:p>
    <w:p w:rsidR="00B17093" w:rsidRPr="004F1D1C" w:rsidRDefault="00B17093" w:rsidP="00B17093">
      <w:pPr>
        <w:jc w:val="center"/>
        <w:rPr>
          <w:sz w:val="24"/>
          <w:szCs w:val="24"/>
        </w:rPr>
      </w:pPr>
    </w:p>
    <w:p w:rsidR="00B17093" w:rsidRPr="00EE11FC" w:rsidRDefault="00B17093" w:rsidP="00B17093">
      <w:pPr>
        <w:ind w:firstLine="567"/>
        <w:jc w:val="both"/>
        <w:rPr>
          <w:b/>
          <w:sz w:val="24"/>
          <w:szCs w:val="24"/>
        </w:rPr>
      </w:pPr>
      <w:r w:rsidRPr="00EE11FC">
        <w:rPr>
          <w:sz w:val="24"/>
          <w:szCs w:val="24"/>
        </w:rPr>
        <w:t xml:space="preserve">В анкетировании приняли участие  100 человек  - </w:t>
      </w:r>
      <w:r w:rsidRPr="00EE11FC">
        <w:rPr>
          <w:b/>
          <w:sz w:val="24"/>
          <w:szCs w:val="24"/>
        </w:rPr>
        <w:t>45% юношей и 55% девушек.</w:t>
      </w:r>
    </w:p>
    <w:p w:rsidR="00B17093" w:rsidRPr="00EE11FC" w:rsidRDefault="00B17093" w:rsidP="00B17093">
      <w:pPr>
        <w:ind w:firstLine="567"/>
        <w:jc w:val="both"/>
        <w:rPr>
          <w:sz w:val="24"/>
          <w:szCs w:val="24"/>
        </w:rPr>
      </w:pPr>
      <w:r w:rsidRPr="00EE11FC">
        <w:rPr>
          <w:sz w:val="24"/>
          <w:szCs w:val="24"/>
        </w:rPr>
        <w:t xml:space="preserve">Анализ анкет показал преобладание респондентов в возрасте </w:t>
      </w:r>
      <w:r w:rsidRPr="00EE11FC">
        <w:rPr>
          <w:b/>
          <w:sz w:val="24"/>
          <w:szCs w:val="24"/>
        </w:rPr>
        <w:t>от 14 до 18 лет – 95%</w:t>
      </w:r>
      <w:r w:rsidRPr="00EE11FC">
        <w:rPr>
          <w:sz w:val="24"/>
          <w:szCs w:val="24"/>
        </w:rPr>
        <w:t xml:space="preserve">, в возрасте </w:t>
      </w:r>
      <w:r w:rsidRPr="00EE11FC">
        <w:rPr>
          <w:b/>
          <w:sz w:val="24"/>
          <w:szCs w:val="24"/>
        </w:rPr>
        <w:t>от 18 до 35 лет – 5%</w:t>
      </w:r>
      <w:r w:rsidRPr="00EE11FC">
        <w:rPr>
          <w:sz w:val="24"/>
          <w:szCs w:val="24"/>
        </w:rPr>
        <w:t>.</w:t>
      </w:r>
    </w:p>
    <w:p w:rsidR="00B17093" w:rsidRPr="00B52266" w:rsidRDefault="00B17093" w:rsidP="00B17093">
      <w:pPr>
        <w:ind w:firstLine="567"/>
        <w:jc w:val="both"/>
        <w:rPr>
          <w:b/>
          <w:sz w:val="24"/>
          <w:szCs w:val="24"/>
        </w:rPr>
      </w:pPr>
      <w:r>
        <w:rPr>
          <w:b/>
          <w:noProof/>
          <w:sz w:val="24"/>
          <w:szCs w:val="24"/>
          <w:lang w:eastAsia="ru-RU"/>
        </w:rPr>
        <w:drawing>
          <wp:anchor distT="0" distB="0" distL="114300" distR="114300" simplePos="0" relativeHeight="251683840" behindDoc="1" locked="0" layoutInCell="1" allowOverlap="1">
            <wp:simplePos x="0" y="0"/>
            <wp:positionH relativeFrom="column">
              <wp:posOffset>39370</wp:posOffset>
            </wp:positionH>
            <wp:positionV relativeFrom="paragraph">
              <wp:posOffset>10620</wp:posOffset>
            </wp:positionV>
            <wp:extent cx="5486400" cy="3200400"/>
            <wp:effectExtent l="0" t="0" r="19050" b="19050"/>
            <wp:wrapNone/>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17093" w:rsidRDefault="00B17093" w:rsidP="00B17093">
      <w:r>
        <w:rPr>
          <w:noProof/>
          <w:lang w:eastAsia="ru-RU"/>
        </w:rPr>
        <w:drawing>
          <wp:anchor distT="0" distB="0" distL="114300" distR="114300" simplePos="0" relativeHeight="251684864" behindDoc="0" locked="0" layoutInCell="1" allowOverlap="1">
            <wp:simplePos x="0" y="0"/>
            <wp:positionH relativeFrom="column">
              <wp:posOffset>39370</wp:posOffset>
            </wp:positionH>
            <wp:positionV relativeFrom="paragraph">
              <wp:posOffset>2974208</wp:posOffset>
            </wp:positionV>
            <wp:extent cx="5506948" cy="4017195"/>
            <wp:effectExtent l="0" t="0" r="17780" b="21590"/>
            <wp:wrapNone/>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br w:type="page"/>
      </w:r>
    </w:p>
    <w:p w:rsidR="00B17093" w:rsidRDefault="00B17093" w:rsidP="00B17093">
      <w:r>
        <w:rPr>
          <w:noProof/>
          <w:lang w:eastAsia="ru-RU"/>
        </w:rPr>
        <w:lastRenderedPageBreak/>
        <w:drawing>
          <wp:anchor distT="0" distB="0" distL="114300" distR="114300" simplePos="0" relativeHeight="251687936" behindDoc="0" locked="0" layoutInCell="1" allowOverlap="1">
            <wp:simplePos x="0" y="0"/>
            <wp:positionH relativeFrom="column">
              <wp:posOffset>106680</wp:posOffset>
            </wp:positionH>
            <wp:positionV relativeFrom="paragraph">
              <wp:posOffset>6109970</wp:posOffset>
            </wp:positionV>
            <wp:extent cx="5486400" cy="3200400"/>
            <wp:effectExtent l="0" t="0" r="19050" b="19050"/>
            <wp:wrapNone/>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ru-RU"/>
        </w:rPr>
        <w:drawing>
          <wp:anchor distT="0" distB="0" distL="114300" distR="114300" simplePos="0" relativeHeight="251686912" behindDoc="0" locked="0" layoutInCell="1" allowOverlap="1">
            <wp:simplePos x="0" y="0"/>
            <wp:positionH relativeFrom="column">
              <wp:posOffset>97155</wp:posOffset>
            </wp:positionH>
            <wp:positionV relativeFrom="paragraph">
              <wp:posOffset>2801620</wp:posOffset>
            </wp:positionV>
            <wp:extent cx="5486400" cy="3200400"/>
            <wp:effectExtent l="38100" t="0" r="19050" b="19050"/>
            <wp:wrapNone/>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noProof/>
          <w:lang w:eastAsia="ru-RU"/>
        </w:rPr>
        <w:drawing>
          <wp:anchor distT="0" distB="0" distL="114300" distR="114300" simplePos="0" relativeHeight="251685888" behindDoc="0" locked="0" layoutInCell="1" allowOverlap="1">
            <wp:simplePos x="0" y="0"/>
            <wp:positionH relativeFrom="column">
              <wp:posOffset>97177</wp:posOffset>
            </wp:positionH>
            <wp:positionV relativeFrom="paragraph">
              <wp:posOffset>-497468</wp:posOffset>
            </wp:positionV>
            <wp:extent cx="5486400" cy="3200400"/>
            <wp:effectExtent l="0" t="0" r="19050" b="19050"/>
            <wp:wrapNone/>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br w:type="page"/>
      </w:r>
    </w:p>
    <w:p w:rsidR="00B17093" w:rsidRDefault="00B17093" w:rsidP="00B17093">
      <w:pPr>
        <w:jc w:val="center"/>
        <w:rPr>
          <w:b/>
          <w:sz w:val="36"/>
          <w:szCs w:val="36"/>
        </w:rPr>
      </w:pPr>
      <w:r>
        <w:rPr>
          <w:b/>
          <w:sz w:val="36"/>
          <w:szCs w:val="36"/>
        </w:rPr>
        <w:lastRenderedPageBreak/>
        <w:t>Что относится к представительным и исполнительным органам местного самоуправления муниципального образования город Заринск Алтайского края?</w:t>
      </w:r>
    </w:p>
    <w:p w:rsidR="00B17093" w:rsidRPr="00F35874" w:rsidRDefault="00B17093" w:rsidP="00B17093">
      <w:pPr>
        <w:jc w:val="center"/>
        <w:rPr>
          <w:b/>
          <w:sz w:val="36"/>
          <w:szCs w:val="36"/>
        </w:rPr>
      </w:pPr>
      <w:r>
        <w:rPr>
          <w:b/>
          <w:sz w:val="36"/>
          <w:szCs w:val="36"/>
        </w:rPr>
        <w:t>(поставить галочку или другой знак напротив правильных ответов)</w:t>
      </w:r>
    </w:p>
    <w:p w:rsidR="00B17093" w:rsidRDefault="00B17093" w:rsidP="00B17093"/>
    <w:p w:rsidR="00B17093" w:rsidRPr="00D06455" w:rsidRDefault="00B17093" w:rsidP="00B17093"/>
    <w:p w:rsidR="00B17093" w:rsidRPr="00D06455" w:rsidRDefault="00B17093" w:rsidP="00B17093"/>
    <w:p w:rsidR="00B17093" w:rsidRPr="00D06455" w:rsidRDefault="00B17093" w:rsidP="00B17093">
      <w:r>
        <w:rPr>
          <w:noProof/>
          <w:lang w:eastAsia="ru-RU"/>
        </w:rPr>
        <w:drawing>
          <wp:anchor distT="0" distB="0" distL="114300" distR="114300" simplePos="0" relativeHeight="251688960" behindDoc="1" locked="0" layoutInCell="1" allowOverlap="1">
            <wp:simplePos x="0" y="0"/>
            <wp:positionH relativeFrom="column">
              <wp:posOffset>-288925</wp:posOffset>
            </wp:positionH>
            <wp:positionV relativeFrom="paragraph">
              <wp:posOffset>48260</wp:posOffset>
            </wp:positionV>
            <wp:extent cx="6225540" cy="4088765"/>
            <wp:effectExtent l="0" t="0" r="22860" b="26035"/>
            <wp:wrapNone/>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Pr="00D06455" w:rsidRDefault="00B17093" w:rsidP="00B17093"/>
    <w:p w:rsidR="00B17093" w:rsidRDefault="00B17093" w:rsidP="00B17093"/>
    <w:p w:rsidR="00B17093" w:rsidRDefault="00B17093" w:rsidP="00B17093">
      <w:pPr>
        <w:jc w:val="both"/>
        <w:rPr>
          <w:sz w:val="24"/>
          <w:szCs w:val="24"/>
        </w:rPr>
      </w:pPr>
    </w:p>
    <w:p w:rsidR="00B17093" w:rsidRDefault="00B17093" w:rsidP="00B17093">
      <w:pPr>
        <w:jc w:val="both"/>
        <w:rPr>
          <w:sz w:val="24"/>
          <w:szCs w:val="24"/>
        </w:rPr>
      </w:pPr>
    </w:p>
    <w:p w:rsidR="00B17093" w:rsidRDefault="00B17093" w:rsidP="00B17093">
      <w:pPr>
        <w:jc w:val="both"/>
        <w:rPr>
          <w:sz w:val="24"/>
          <w:szCs w:val="24"/>
        </w:rPr>
      </w:pPr>
    </w:p>
    <w:p w:rsidR="00B17093" w:rsidRDefault="00B17093"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F26386" w:rsidRDefault="00F26386" w:rsidP="00B17093">
      <w:pPr>
        <w:jc w:val="both"/>
        <w:rPr>
          <w:sz w:val="24"/>
          <w:szCs w:val="24"/>
        </w:rPr>
      </w:pPr>
    </w:p>
    <w:p w:rsidR="00B17093" w:rsidRPr="00EE11FC" w:rsidRDefault="00B17093" w:rsidP="00B17093">
      <w:pPr>
        <w:jc w:val="both"/>
        <w:rPr>
          <w:sz w:val="24"/>
          <w:szCs w:val="24"/>
        </w:rPr>
      </w:pPr>
      <w:r w:rsidRPr="00EE11FC">
        <w:rPr>
          <w:sz w:val="24"/>
          <w:szCs w:val="24"/>
        </w:rPr>
        <w:t>Избирательная комиссия (территориальная) муниципального образования 41</w:t>
      </w:r>
    </w:p>
    <w:p w:rsidR="00B17093" w:rsidRPr="00EE11FC" w:rsidRDefault="00B17093" w:rsidP="00B17093">
      <w:pPr>
        <w:jc w:val="both"/>
        <w:rPr>
          <w:sz w:val="24"/>
          <w:szCs w:val="24"/>
        </w:rPr>
      </w:pPr>
      <w:r w:rsidRPr="00EE11FC">
        <w:rPr>
          <w:sz w:val="24"/>
          <w:szCs w:val="24"/>
        </w:rPr>
        <w:t>Заринское городское Собрание депутатов 46</w:t>
      </w:r>
    </w:p>
    <w:p w:rsidR="00B17093" w:rsidRPr="00EE11FC" w:rsidRDefault="00B17093" w:rsidP="00B17093">
      <w:pPr>
        <w:jc w:val="both"/>
        <w:rPr>
          <w:sz w:val="24"/>
          <w:szCs w:val="24"/>
        </w:rPr>
      </w:pPr>
      <w:r w:rsidRPr="00EE11FC">
        <w:rPr>
          <w:sz w:val="24"/>
          <w:szCs w:val="24"/>
        </w:rPr>
        <w:t>Ревизионная комиссия 54</w:t>
      </w:r>
    </w:p>
    <w:p w:rsidR="00B17093" w:rsidRPr="00EE11FC" w:rsidRDefault="00B17093" w:rsidP="00B17093">
      <w:pPr>
        <w:jc w:val="both"/>
        <w:rPr>
          <w:sz w:val="24"/>
          <w:szCs w:val="24"/>
        </w:rPr>
      </w:pPr>
      <w:r w:rsidRPr="00EE11FC">
        <w:rPr>
          <w:sz w:val="24"/>
          <w:szCs w:val="24"/>
        </w:rPr>
        <w:t>Администрация города Заринска 51</w:t>
      </w:r>
    </w:p>
    <w:p w:rsidR="00B17093" w:rsidRPr="00EE11FC" w:rsidRDefault="00B17093" w:rsidP="00B17093">
      <w:pPr>
        <w:jc w:val="both"/>
        <w:rPr>
          <w:sz w:val="24"/>
          <w:szCs w:val="24"/>
        </w:rPr>
      </w:pPr>
      <w:r w:rsidRPr="00EE11FC">
        <w:rPr>
          <w:sz w:val="24"/>
          <w:szCs w:val="24"/>
        </w:rPr>
        <w:t>Глава города Заринск - глава городского округа 41</w:t>
      </w:r>
    </w:p>
    <w:p w:rsidR="00B17093" w:rsidRPr="00F35874" w:rsidRDefault="00B17093" w:rsidP="00B17093">
      <w:pPr>
        <w:jc w:val="center"/>
        <w:rPr>
          <w:b/>
          <w:sz w:val="36"/>
          <w:szCs w:val="36"/>
        </w:rPr>
      </w:pPr>
      <w:r w:rsidRPr="00EE11FC">
        <w:br w:type="page"/>
      </w:r>
      <w:r>
        <w:rPr>
          <w:b/>
          <w:sz w:val="36"/>
          <w:szCs w:val="36"/>
        </w:rPr>
        <w:lastRenderedPageBreak/>
        <w:t>Каким муниципальным правовым актом определяется структура органов местного самоуправления и их основные полномочия?</w:t>
      </w:r>
    </w:p>
    <w:p w:rsidR="00B17093" w:rsidRDefault="00B17093" w:rsidP="00B17093"/>
    <w:p w:rsidR="00B17093" w:rsidRPr="00DF13C5" w:rsidRDefault="00F26386" w:rsidP="00B17093">
      <w:r w:rsidRPr="004F57E1">
        <w:rPr>
          <w:rFonts w:cstheme="minorHAnsi"/>
          <w:noProof/>
          <w:sz w:val="28"/>
          <w:szCs w:val="28"/>
          <w:lang w:eastAsia="ru-RU"/>
        </w:rPr>
        <w:drawing>
          <wp:anchor distT="0" distB="0" distL="114300" distR="114300" simplePos="0" relativeHeight="251689984" behindDoc="1" locked="0" layoutInCell="1" allowOverlap="1">
            <wp:simplePos x="0" y="0"/>
            <wp:positionH relativeFrom="column">
              <wp:posOffset>-184785</wp:posOffset>
            </wp:positionH>
            <wp:positionV relativeFrom="paragraph">
              <wp:posOffset>21590</wp:posOffset>
            </wp:positionV>
            <wp:extent cx="6086475" cy="3219450"/>
            <wp:effectExtent l="0" t="0" r="9525" b="19050"/>
            <wp:wrapNone/>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B17093" w:rsidRPr="00DF13C5" w:rsidRDefault="00B17093" w:rsidP="00B17093"/>
    <w:p w:rsidR="00B17093" w:rsidRPr="00DF13C5" w:rsidRDefault="00B17093" w:rsidP="00B17093"/>
    <w:p w:rsidR="00B17093" w:rsidRPr="00DF13C5" w:rsidRDefault="00B17093" w:rsidP="00B17093"/>
    <w:p w:rsidR="00B17093" w:rsidRPr="00DF13C5" w:rsidRDefault="00B17093" w:rsidP="00B17093"/>
    <w:p w:rsidR="00B17093" w:rsidRPr="00DF13C5" w:rsidRDefault="00B17093" w:rsidP="00B17093"/>
    <w:p w:rsidR="00B17093" w:rsidRPr="00DF13C5" w:rsidRDefault="00B17093" w:rsidP="00B17093"/>
    <w:p w:rsidR="00B17093" w:rsidRPr="00DF13C5" w:rsidRDefault="00B17093" w:rsidP="00B17093"/>
    <w:p w:rsidR="00B17093" w:rsidRPr="00DF13C5" w:rsidRDefault="00B17093" w:rsidP="00B17093"/>
    <w:p w:rsidR="00B17093" w:rsidRPr="00DF13C5" w:rsidRDefault="00B17093" w:rsidP="00B17093"/>
    <w:p w:rsidR="00B17093" w:rsidRDefault="00B17093"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F26386" w:rsidRDefault="00F26386" w:rsidP="00B17093"/>
    <w:p w:rsidR="00B17093" w:rsidRPr="00F26386" w:rsidRDefault="00B17093" w:rsidP="00B17093">
      <w:pPr>
        <w:rPr>
          <w:sz w:val="22"/>
          <w:szCs w:val="22"/>
        </w:rPr>
      </w:pPr>
      <w:r w:rsidRPr="00F26386">
        <w:rPr>
          <w:sz w:val="22"/>
          <w:szCs w:val="22"/>
        </w:rPr>
        <w:t>Федеральным законом "Об общих принципах органов местного самоуправления в Российской Федерации" 48</w:t>
      </w:r>
    </w:p>
    <w:p w:rsidR="00B17093" w:rsidRPr="00F26386" w:rsidRDefault="00B17093" w:rsidP="00B17093">
      <w:pPr>
        <w:rPr>
          <w:sz w:val="22"/>
          <w:szCs w:val="22"/>
        </w:rPr>
      </w:pPr>
      <w:r w:rsidRPr="00F26386">
        <w:rPr>
          <w:sz w:val="22"/>
          <w:szCs w:val="22"/>
        </w:rPr>
        <w:t>Уставом Алтайского края  12</w:t>
      </w:r>
    </w:p>
    <w:p w:rsidR="00B17093" w:rsidRPr="00F26386" w:rsidRDefault="00B17093" w:rsidP="00B17093">
      <w:pPr>
        <w:rPr>
          <w:sz w:val="22"/>
          <w:szCs w:val="22"/>
        </w:rPr>
      </w:pPr>
      <w:r w:rsidRPr="00F26386">
        <w:rPr>
          <w:sz w:val="22"/>
          <w:szCs w:val="22"/>
        </w:rPr>
        <w:t>Законом Алтайского края "О муниципальной службе в Алтайском крае"  27</w:t>
      </w:r>
    </w:p>
    <w:p w:rsidR="00B17093" w:rsidRPr="00F26386" w:rsidRDefault="00B17093" w:rsidP="00B17093">
      <w:pPr>
        <w:rPr>
          <w:sz w:val="22"/>
          <w:szCs w:val="22"/>
        </w:rPr>
      </w:pPr>
      <w:r w:rsidRPr="00F26386">
        <w:rPr>
          <w:sz w:val="22"/>
          <w:szCs w:val="22"/>
        </w:rPr>
        <w:t>Уставом муниципального образования город Заринск Алтайского края  24</w:t>
      </w:r>
    </w:p>
    <w:p w:rsidR="00B17093" w:rsidRPr="00CC1B2B" w:rsidRDefault="00B17093" w:rsidP="00B17093">
      <w:r>
        <w:br w:type="page"/>
      </w:r>
      <w:r w:rsidR="00F26386">
        <w:rPr>
          <w:noProof/>
          <w:lang w:eastAsia="ru-RU"/>
        </w:rPr>
        <w:drawing>
          <wp:anchor distT="0" distB="0" distL="114300" distR="114300" simplePos="0" relativeHeight="251709440" behindDoc="0" locked="0" layoutInCell="1" allowOverlap="1">
            <wp:simplePos x="0" y="0"/>
            <wp:positionH relativeFrom="column">
              <wp:posOffset>222250</wp:posOffset>
            </wp:positionH>
            <wp:positionV relativeFrom="paragraph">
              <wp:posOffset>386080</wp:posOffset>
            </wp:positionV>
            <wp:extent cx="5578475" cy="3739515"/>
            <wp:effectExtent l="38100" t="0" r="22225" b="13335"/>
            <wp:wrapNone/>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B17093" w:rsidRDefault="00B17093" w:rsidP="00B17093">
      <w:r>
        <w:rPr>
          <w:noProof/>
          <w:lang w:eastAsia="ru-RU"/>
        </w:rPr>
        <w:lastRenderedPageBreak/>
        <w:drawing>
          <wp:anchor distT="0" distB="0" distL="114300" distR="114300" simplePos="0" relativeHeight="251694080" behindDoc="1" locked="0" layoutInCell="1" allowOverlap="1">
            <wp:simplePos x="0" y="0"/>
            <wp:positionH relativeFrom="column">
              <wp:posOffset>346710</wp:posOffset>
            </wp:positionH>
            <wp:positionV relativeFrom="paragraph">
              <wp:posOffset>6197622</wp:posOffset>
            </wp:positionV>
            <wp:extent cx="5588635" cy="3482340"/>
            <wp:effectExtent l="0" t="0" r="12065" b="2286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noProof/>
          <w:lang w:eastAsia="ru-RU"/>
        </w:rPr>
        <w:drawing>
          <wp:anchor distT="0" distB="0" distL="114300" distR="114300" simplePos="0" relativeHeight="251693056" behindDoc="0" locked="0" layoutInCell="1" allowOverlap="1">
            <wp:simplePos x="0" y="0"/>
            <wp:positionH relativeFrom="column">
              <wp:posOffset>325120</wp:posOffset>
            </wp:positionH>
            <wp:positionV relativeFrom="paragraph">
              <wp:posOffset>2898775</wp:posOffset>
            </wp:positionV>
            <wp:extent cx="5578475" cy="3194685"/>
            <wp:effectExtent l="0" t="0" r="22225" b="24765"/>
            <wp:wrapNone/>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noProof/>
          <w:lang w:eastAsia="ru-RU"/>
        </w:rPr>
        <w:drawing>
          <wp:anchor distT="0" distB="0" distL="114300" distR="114300" simplePos="0" relativeHeight="251692032" behindDoc="0" locked="0" layoutInCell="1" allowOverlap="1">
            <wp:simplePos x="0" y="0"/>
            <wp:positionH relativeFrom="column">
              <wp:posOffset>294005</wp:posOffset>
            </wp:positionH>
            <wp:positionV relativeFrom="paragraph">
              <wp:posOffset>-408787</wp:posOffset>
            </wp:positionV>
            <wp:extent cx="5578475" cy="3194685"/>
            <wp:effectExtent l="0" t="0" r="22225" b="24765"/>
            <wp:wrapNone/>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br w:type="page"/>
      </w:r>
    </w:p>
    <w:p w:rsidR="00501B66" w:rsidRDefault="00501B66" w:rsidP="00B17093"/>
    <w:p w:rsidR="00501B66" w:rsidRDefault="00501B66" w:rsidP="00B17093"/>
    <w:p w:rsidR="00B17093" w:rsidRDefault="00B17093" w:rsidP="00B17093">
      <w:r>
        <w:rPr>
          <w:noProof/>
          <w:lang w:eastAsia="ru-RU"/>
        </w:rPr>
        <w:drawing>
          <wp:anchor distT="0" distB="0" distL="114300" distR="114300" simplePos="0" relativeHeight="251695104" behindDoc="0" locked="0" layoutInCell="1" allowOverlap="1">
            <wp:simplePos x="0" y="0"/>
            <wp:positionH relativeFrom="column">
              <wp:posOffset>-5080</wp:posOffset>
            </wp:positionH>
            <wp:positionV relativeFrom="paragraph">
              <wp:posOffset>-269240</wp:posOffset>
            </wp:positionV>
            <wp:extent cx="5671185" cy="4037330"/>
            <wp:effectExtent l="38100" t="0" r="24765" b="20320"/>
            <wp:wrapNone/>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Default="00B17093" w:rsidP="00B17093"/>
    <w:p w:rsidR="00B17093" w:rsidRPr="00EE11FC" w:rsidRDefault="00B17093" w:rsidP="00B17093"/>
    <w:p w:rsidR="00B17093" w:rsidRPr="00EE11FC" w:rsidRDefault="00B17093" w:rsidP="00B17093">
      <w:pPr>
        <w:ind w:firstLine="567"/>
        <w:jc w:val="both"/>
        <w:rPr>
          <w:sz w:val="28"/>
          <w:szCs w:val="28"/>
        </w:rPr>
      </w:pPr>
      <w:r w:rsidRPr="00EE11FC">
        <w:rPr>
          <w:sz w:val="28"/>
          <w:szCs w:val="28"/>
        </w:rPr>
        <w:t xml:space="preserve">Анкетирование выявило недостаточные знания респондентов </w:t>
      </w:r>
      <w:r w:rsidR="00D27E00">
        <w:rPr>
          <w:sz w:val="28"/>
          <w:szCs w:val="28"/>
        </w:rPr>
        <w:t>по таким вопросам: что такое местное самоуправление, полномочия органов местного самоуправления, каким муниципальным правовым актом определяется структура органов местного самоуправления, год принятия последней редакции Устава города Заринска. Большим объемом знаний обладают респонденты по вопросам: о структуре органов</w:t>
      </w:r>
      <w:r w:rsidRPr="00EE11FC">
        <w:rPr>
          <w:sz w:val="28"/>
          <w:szCs w:val="28"/>
        </w:rPr>
        <w:t xml:space="preserve"> местного самоуправления,</w:t>
      </w:r>
      <w:r w:rsidR="00D27E00">
        <w:rPr>
          <w:sz w:val="28"/>
          <w:szCs w:val="28"/>
        </w:rPr>
        <w:t xml:space="preserve"> системе, по которой будут избираться местные депутаты, кто принимает решение о назначении местных выборов,  дате предстоящих выборов представительных органов местного самоуправления</w:t>
      </w:r>
      <w:r w:rsidRPr="00EE11FC">
        <w:rPr>
          <w:sz w:val="28"/>
          <w:szCs w:val="28"/>
        </w:rPr>
        <w:t>,</w:t>
      </w:r>
      <w:r w:rsidR="00D27E00">
        <w:rPr>
          <w:sz w:val="28"/>
          <w:szCs w:val="28"/>
        </w:rPr>
        <w:t xml:space="preserve"> численном составе Заринского городского Собрания депутатов</w:t>
      </w:r>
      <w:r w:rsidR="0035450E">
        <w:rPr>
          <w:sz w:val="28"/>
          <w:szCs w:val="28"/>
        </w:rPr>
        <w:t xml:space="preserve">, </w:t>
      </w:r>
      <w:r w:rsidR="002315DA">
        <w:rPr>
          <w:sz w:val="28"/>
          <w:szCs w:val="28"/>
        </w:rPr>
        <w:t xml:space="preserve"> а также по порядку голосования по двухмандатным избирательным округам</w:t>
      </w:r>
      <w:r w:rsidRPr="00EE11FC">
        <w:rPr>
          <w:sz w:val="28"/>
          <w:szCs w:val="28"/>
        </w:rPr>
        <w:t>.</w:t>
      </w:r>
    </w:p>
    <w:p w:rsidR="00B17093" w:rsidRPr="00EE11FC" w:rsidRDefault="00B17093" w:rsidP="00B17093">
      <w:pPr>
        <w:rPr>
          <w:sz w:val="28"/>
          <w:szCs w:val="28"/>
        </w:rPr>
      </w:pPr>
      <w:r w:rsidRPr="00EE11FC">
        <w:rPr>
          <w:sz w:val="28"/>
          <w:szCs w:val="28"/>
        </w:rPr>
        <w:br w:type="page"/>
      </w:r>
    </w:p>
    <w:p w:rsidR="00B17093" w:rsidRPr="00F20332" w:rsidRDefault="00B17093" w:rsidP="00F20332">
      <w:pPr>
        <w:tabs>
          <w:tab w:val="left" w:pos="0"/>
        </w:tabs>
        <w:ind w:firstLine="851"/>
        <w:jc w:val="both"/>
        <w:rPr>
          <w:sz w:val="25"/>
          <w:szCs w:val="25"/>
        </w:rPr>
      </w:pPr>
      <w:r w:rsidRPr="00F20332">
        <w:rPr>
          <w:sz w:val="25"/>
          <w:szCs w:val="25"/>
        </w:rPr>
        <w:lastRenderedPageBreak/>
        <w:t>В</w:t>
      </w:r>
      <w:r w:rsidR="000752AC">
        <w:rPr>
          <w:sz w:val="25"/>
          <w:szCs w:val="25"/>
        </w:rPr>
        <w:t xml:space="preserve"> </w:t>
      </w:r>
      <w:r w:rsidRPr="00F20332">
        <w:rPr>
          <w:b/>
          <w:sz w:val="25"/>
          <w:szCs w:val="25"/>
          <w:lang w:val="en-US"/>
        </w:rPr>
        <w:t>Online</w:t>
      </w:r>
      <w:r w:rsidRPr="00F20332">
        <w:rPr>
          <w:b/>
          <w:sz w:val="25"/>
          <w:szCs w:val="25"/>
        </w:rPr>
        <w:t xml:space="preserve"> – викторине</w:t>
      </w:r>
      <w:r w:rsidR="002315DA">
        <w:rPr>
          <w:b/>
          <w:sz w:val="25"/>
          <w:szCs w:val="25"/>
        </w:rPr>
        <w:t xml:space="preserve"> «</w:t>
      </w:r>
      <w:r w:rsidRPr="00F20332">
        <w:rPr>
          <w:rFonts w:ascii="Arial Black" w:hAnsi="Arial Black"/>
          <w:b/>
          <w:color w:val="C00000"/>
          <w:sz w:val="25"/>
          <w:szCs w:val="25"/>
        </w:rPr>
        <w:t>Что я знаю о местном самоуправлении?</w:t>
      </w:r>
      <w:r w:rsidR="002315DA">
        <w:rPr>
          <w:rFonts w:ascii="Arial Black" w:hAnsi="Arial Black"/>
          <w:b/>
          <w:color w:val="C00000"/>
          <w:sz w:val="25"/>
          <w:szCs w:val="25"/>
        </w:rPr>
        <w:t>»</w:t>
      </w:r>
      <w:r w:rsidRPr="00F20332">
        <w:rPr>
          <w:b/>
          <w:color w:val="C00000"/>
          <w:sz w:val="25"/>
          <w:szCs w:val="25"/>
        </w:rPr>
        <w:t xml:space="preserve">, </w:t>
      </w:r>
      <w:r w:rsidRPr="00F20332">
        <w:rPr>
          <w:sz w:val="25"/>
          <w:szCs w:val="25"/>
        </w:rPr>
        <w:t xml:space="preserve">размещённой на сайте МБУК «ЦБС» г. Заринска  приняли участие </w:t>
      </w:r>
      <w:r w:rsidRPr="00F20332">
        <w:rPr>
          <w:b/>
          <w:sz w:val="25"/>
          <w:szCs w:val="25"/>
        </w:rPr>
        <w:t>10 человек</w:t>
      </w:r>
      <w:r w:rsidRPr="00F20332">
        <w:rPr>
          <w:sz w:val="25"/>
          <w:szCs w:val="25"/>
        </w:rPr>
        <w:t xml:space="preserve">. По итогам викторины определены 3 победителя, которые награждены </w:t>
      </w:r>
      <w:r w:rsidR="00F20332">
        <w:rPr>
          <w:sz w:val="25"/>
          <w:szCs w:val="25"/>
        </w:rPr>
        <w:t xml:space="preserve">Дипломами избирательной комиссии муниципального образования (территориальной) город Заринск Алтайского края </w:t>
      </w:r>
      <w:r w:rsidRPr="00F20332">
        <w:rPr>
          <w:sz w:val="25"/>
          <w:szCs w:val="25"/>
        </w:rPr>
        <w:t xml:space="preserve"> и ценными призами.</w:t>
      </w:r>
    </w:p>
    <w:p w:rsidR="00B17093" w:rsidRPr="00F20332" w:rsidRDefault="00B17093" w:rsidP="00F20332">
      <w:pPr>
        <w:tabs>
          <w:tab w:val="left" w:pos="0"/>
        </w:tabs>
        <w:ind w:firstLine="567"/>
        <w:jc w:val="both"/>
        <w:rPr>
          <w:rFonts w:ascii="Arial Black" w:hAnsi="Arial Black"/>
          <w:b/>
          <w:color w:val="C00000"/>
          <w:sz w:val="25"/>
          <w:szCs w:val="25"/>
        </w:rPr>
      </w:pPr>
      <w:r w:rsidRPr="00F20332">
        <w:rPr>
          <w:sz w:val="25"/>
          <w:szCs w:val="25"/>
        </w:rPr>
        <w:t xml:space="preserve">Работниками Публичного центра правовой информации </w:t>
      </w:r>
      <w:r w:rsidRPr="00F20332">
        <w:rPr>
          <w:b/>
          <w:sz w:val="25"/>
          <w:szCs w:val="25"/>
        </w:rPr>
        <w:t>ЦГМБ МБУК «ЦБС»</w:t>
      </w:r>
      <w:r w:rsidRPr="00F20332">
        <w:rPr>
          <w:sz w:val="25"/>
          <w:szCs w:val="25"/>
        </w:rPr>
        <w:t xml:space="preserve">г.Заринска оформлена </w:t>
      </w:r>
      <w:r w:rsidRPr="00F20332">
        <w:rPr>
          <w:b/>
          <w:sz w:val="25"/>
          <w:szCs w:val="25"/>
        </w:rPr>
        <w:t xml:space="preserve">выставка публикаций </w:t>
      </w:r>
      <w:r w:rsidRPr="00F20332">
        <w:rPr>
          <w:rFonts w:ascii="Arial Black" w:hAnsi="Arial Black"/>
          <w:b/>
          <w:color w:val="C00000"/>
          <w:sz w:val="25"/>
          <w:szCs w:val="25"/>
        </w:rPr>
        <w:t xml:space="preserve">«Азбука избирателя» </w:t>
      </w:r>
      <w:r w:rsidRPr="00F20332">
        <w:rPr>
          <w:sz w:val="25"/>
          <w:szCs w:val="25"/>
        </w:rPr>
        <w:t xml:space="preserve">и </w:t>
      </w:r>
      <w:r w:rsidRPr="00F20332">
        <w:rPr>
          <w:b/>
          <w:sz w:val="25"/>
          <w:szCs w:val="25"/>
        </w:rPr>
        <w:t xml:space="preserve">уголок избирателя </w:t>
      </w:r>
      <w:r w:rsidRPr="00F20332">
        <w:rPr>
          <w:rFonts w:ascii="Arial Black" w:hAnsi="Arial Black"/>
          <w:color w:val="C00000"/>
          <w:sz w:val="25"/>
          <w:szCs w:val="25"/>
        </w:rPr>
        <w:t>«</w:t>
      </w:r>
      <w:r w:rsidRPr="00F20332">
        <w:rPr>
          <w:rFonts w:ascii="Arial Black" w:hAnsi="Arial Black"/>
          <w:b/>
          <w:color w:val="C00000"/>
          <w:sz w:val="25"/>
          <w:szCs w:val="25"/>
        </w:rPr>
        <w:t>Конституционные гарантии активного избирательного права в России»</w:t>
      </w:r>
      <w:r w:rsidR="00F20332">
        <w:rPr>
          <w:rFonts w:ascii="Arial Black" w:hAnsi="Arial Black"/>
          <w:b/>
          <w:color w:val="C00000"/>
          <w:sz w:val="25"/>
          <w:szCs w:val="25"/>
        </w:rPr>
        <w:t>.</w:t>
      </w:r>
    </w:p>
    <w:p w:rsidR="00F20332" w:rsidRPr="00F20332" w:rsidRDefault="00F20332" w:rsidP="00052AE5">
      <w:pPr>
        <w:ind w:firstLine="567"/>
        <w:jc w:val="both"/>
        <w:rPr>
          <w:sz w:val="25"/>
          <w:szCs w:val="25"/>
        </w:rPr>
      </w:pPr>
      <w:r>
        <w:rPr>
          <w:sz w:val="25"/>
          <w:szCs w:val="25"/>
        </w:rPr>
        <w:t xml:space="preserve">В библиотеки – филиал № 2  - </w:t>
      </w:r>
      <w:r w:rsidR="00B17093" w:rsidRPr="00F20332">
        <w:rPr>
          <w:sz w:val="25"/>
          <w:szCs w:val="25"/>
        </w:rPr>
        <w:t>Книжн</w:t>
      </w:r>
      <w:r>
        <w:rPr>
          <w:sz w:val="25"/>
          <w:szCs w:val="25"/>
        </w:rPr>
        <w:t>ая выставка «Молодёжь и выборы»</w:t>
      </w:r>
    </w:p>
    <w:p w:rsidR="00752EBF" w:rsidRDefault="00F20332" w:rsidP="00F20332">
      <w:pPr>
        <w:ind w:firstLine="567"/>
        <w:rPr>
          <w:sz w:val="25"/>
          <w:szCs w:val="25"/>
        </w:rPr>
      </w:pPr>
      <w:r w:rsidRPr="00F20332">
        <w:rPr>
          <w:sz w:val="25"/>
          <w:szCs w:val="25"/>
        </w:rPr>
        <w:t>В библиотеки – филиал № 5</w:t>
      </w:r>
      <w:r w:rsidR="00B17093" w:rsidRPr="00F20332">
        <w:rPr>
          <w:sz w:val="25"/>
          <w:szCs w:val="25"/>
        </w:rPr>
        <w:t>- Информ</w:t>
      </w:r>
      <w:r>
        <w:rPr>
          <w:sz w:val="25"/>
          <w:szCs w:val="25"/>
        </w:rPr>
        <w:t>– подборка «Правовая неотложка»</w:t>
      </w:r>
    </w:p>
    <w:p w:rsidR="00752EBF" w:rsidRDefault="00752EBF" w:rsidP="00F20332">
      <w:pPr>
        <w:ind w:firstLine="567"/>
        <w:rPr>
          <w:sz w:val="25"/>
          <w:szCs w:val="25"/>
        </w:rPr>
      </w:pPr>
    </w:p>
    <w:p w:rsidR="00752EBF" w:rsidRDefault="00752EBF" w:rsidP="00F20332">
      <w:pPr>
        <w:ind w:firstLine="567"/>
        <w:rPr>
          <w:sz w:val="25"/>
          <w:szCs w:val="25"/>
        </w:rPr>
      </w:pPr>
      <w:r>
        <w:rPr>
          <w:noProof/>
          <w:sz w:val="25"/>
          <w:szCs w:val="25"/>
          <w:lang w:eastAsia="ru-RU"/>
        </w:rPr>
        <w:drawing>
          <wp:inline distT="0" distB="0" distL="0" distR="0">
            <wp:extent cx="5067300" cy="2781300"/>
            <wp:effectExtent l="19050" t="19050" r="19050" b="19050"/>
            <wp:docPr id="19" name="Рисунок 19" descr="D:\документы\My Received Files\Григоренко Татьяна Викторовна\Гаденко Максим Александрович\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My Received Files\Григоренко Татьяна Викторовна\Гаденко Максим Александрович\IMG_04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4594" cy="2779815"/>
                    </a:xfrm>
                    <a:prstGeom prst="rect">
                      <a:avLst/>
                    </a:prstGeom>
                    <a:noFill/>
                    <a:ln>
                      <a:solidFill>
                        <a:srgbClr val="0070C0"/>
                      </a:solidFill>
                    </a:ln>
                  </pic:spPr>
                </pic:pic>
              </a:graphicData>
            </a:graphic>
          </wp:inline>
        </w:drawing>
      </w:r>
    </w:p>
    <w:p w:rsidR="00752EBF" w:rsidRDefault="00752EBF" w:rsidP="00F20332">
      <w:pPr>
        <w:ind w:firstLine="567"/>
        <w:rPr>
          <w:sz w:val="25"/>
          <w:szCs w:val="25"/>
        </w:rPr>
      </w:pPr>
      <w:r w:rsidRPr="00F20332">
        <w:rPr>
          <w:noProof/>
          <w:sz w:val="25"/>
          <w:szCs w:val="25"/>
          <w:lang w:eastAsia="ru-RU"/>
        </w:rPr>
        <w:drawing>
          <wp:anchor distT="0" distB="0" distL="114300" distR="114300" simplePos="0" relativeHeight="251698176" behindDoc="0" locked="0" layoutInCell="1" allowOverlap="1">
            <wp:simplePos x="0" y="0"/>
            <wp:positionH relativeFrom="column">
              <wp:posOffset>3025140</wp:posOffset>
            </wp:positionH>
            <wp:positionV relativeFrom="paragraph">
              <wp:posOffset>113665</wp:posOffset>
            </wp:positionV>
            <wp:extent cx="3048000" cy="3638550"/>
            <wp:effectExtent l="171450" t="133350" r="400050" b="342900"/>
            <wp:wrapNone/>
            <wp:docPr id="93" name="Рисунок 93" descr="C:\Documents and Settings\7\Рабочий стол\фото ММИ\вставки ОИТ февраль\DSCN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7\Рабочий стол\фото ММИ\вставки ОИТ февраль\DSCN516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0" cy="3638550"/>
                    </a:xfrm>
                    <a:prstGeom prst="rect">
                      <a:avLst/>
                    </a:prstGeom>
                    <a:ln>
                      <a:solidFill>
                        <a:srgbClr val="0070C0"/>
                      </a:solidFill>
                    </a:ln>
                    <a:effectLst>
                      <a:outerShdw blurRad="292100" dist="139700" dir="2700000" algn="tl" rotWithShape="0">
                        <a:srgbClr val="333333">
                          <a:alpha val="65000"/>
                        </a:srgbClr>
                      </a:outerShdw>
                    </a:effectLst>
                  </pic:spPr>
                </pic:pic>
              </a:graphicData>
            </a:graphic>
          </wp:anchor>
        </w:drawing>
      </w:r>
      <w:r w:rsidRPr="00F20332">
        <w:rPr>
          <w:rFonts w:ascii="Arial Black" w:hAnsi="Arial Black"/>
          <w:b/>
          <w:noProof/>
          <w:color w:val="C00000"/>
          <w:sz w:val="25"/>
          <w:szCs w:val="25"/>
          <w:lang w:eastAsia="ru-RU"/>
        </w:rPr>
        <w:drawing>
          <wp:anchor distT="0" distB="0" distL="114300" distR="114300" simplePos="0" relativeHeight="251697152" behindDoc="0" locked="0" layoutInCell="1" allowOverlap="1">
            <wp:simplePos x="0" y="0"/>
            <wp:positionH relativeFrom="column">
              <wp:posOffset>-156210</wp:posOffset>
            </wp:positionH>
            <wp:positionV relativeFrom="paragraph">
              <wp:posOffset>113665</wp:posOffset>
            </wp:positionV>
            <wp:extent cx="3065145" cy="3638550"/>
            <wp:effectExtent l="171450" t="133350" r="401955" b="342900"/>
            <wp:wrapNone/>
            <wp:docPr id="92" name="Рисунок 92" descr="C:\Documents and Settings\7\Рабочий стол\фото ММИ\вставки ОИТ февраль\DSCN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7\Рабочий стол\фото ММИ\вставки ОИТ февраль\DSCN51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5145" cy="3638550"/>
                    </a:xfrm>
                    <a:prstGeom prst="rect">
                      <a:avLst/>
                    </a:prstGeom>
                    <a:ln>
                      <a:solidFill>
                        <a:srgbClr val="0070C0"/>
                      </a:solidFill>
                    </a:ln>
                    <a:effectLst>
                      <a:outerShdw blurRad="292100" dist="139700" dir="2700000" algn="tl" rotWithShape="0">
                        <a:srgbClr val="333333">
                          <a:alpha val="65000"/>
                        </a:srgbClr>
                      </a:outerShdw>
                    </a:effectLst>
                  </pic:spPr>
                </pic:pic>
              </a:graphicData>
            </a:graphic>
          </wp:anchor>
        </w:drawing>
      </w:r>
    </w:p>
    <w:p w:rsidR="00B17093" w:rsidRPr="00F20332" w:rsidRDefault="00620178" w:rsidP="00752EBF">
      <w:pPr>
        <w:rPr>
          <w:b/>
          <w:sz w:val="25"/>
          <w:szCs w:val="25"/>
        </w:rPr>
      </w:pPr>
      <w:r>
        <w:rPr>
          <w:b/>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5204460</wp:posOffset>
                </wp:positionH>
                <wp:positionV relativeFrom="paragraph">
                  <wp:posOffset>5266055</wp:posOffset>
                </wp:positionV>
                <wp:extent cx="488315" cy="387350"/>
                <wp:effectExtent l="0" t="0" r="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15" cy="387350"/>
                        </a:xfrm>
                        <a:prstGeom prst="rect">
                          <a:avLst/>
                        </a:prstGeom>
                        <a:noFill/>
                        <a:ln>
                          <a:noFill/>
                        </a:ln>
                        <a:effectLst/>
                      </wps:spPr>
                      <wps:txbx>
                        <w:txbxContent>
                          <w:p w:rsidR="00202B50" w:rsidRPr="00DF5726" w:rsidRDefault="00202B50" w:rsidP="00B17093">
                            <w:pPr>
                              <w:jc w:val="center"/>
                              <w:rPr>
                                <w:rFonts w:ascii="Arial Black" w:hAnsi="Arial Black"/>
                                <w:b/>
                                <w:color w:val="EEECE1" w:themeColor="background2"/>
                                <w:sz w:val="36"/>
                                <w:szCs w:val="36"/>
                              </w:rPr>
                            </w:pPr>
                            <w:r>
                              <w:rPr>
                                <w:rFonts w:ascii="Arial Black" w:hAnsi="Arial Black"/>
                                <w:b/>
                                <w:color w:val="EEECE1" w:themeColor="background2"/>
                                <w:sz w:val="36"/>
                                <w:szCs w:val="36"/>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99" o:spid="_x0000_s1029" type="#_x0000_t202" style="position:absolute;margin-left:409.8pt;margin-top:414.65pt;width:38.45pt;height:30.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" filled="f" stroked="f">
                <v:path arrowok="t"/>
                <v:textbox>
                  <w:txbxContent>
                    <w:p w:rsidR="00202B50" w:rsidRPr="00DF5726" w:rsidRDefault="00202B50" w:rsidP="00B17093">
                      <w:pPr>
                        <w:jc w:val="center"/>
                        <w:rPr>
                          <w:rFonts w:ascii="Arial Black" w:hAnsi="Arial Black"/>
                          <w:b/>
                          <w:color w:val="EEECE1" w:themeColor="background2"/>
                          <w:sz w:val="36"/>
                          <w:szCs w:val="36"/>
                        </w:rPr>
                      </w:pPr>
                      <w:r>
                        <w:rPr>
                          <w:rFonts w:ascii="Arial Black" w:hAnsi="Arial Black"/>
                          <w:b/>
                          <w:color w:val="EEECE1" w:themeColor="background2"/>
                          <w:sz w:val="36"/>
                          <w:szCs w:val="36"/>
                        </w:rPr>
                        <w:t>15</w:t>
                      </w:r>
                    </w:p>
                  </w:txbxContent>
                </v:textbox>
              </v:shape>
            </w:pict>
          </mc:Fallback>
        </mc:AlternateContent>
      </w:r>
      <w:r w:rsidR="00B17093">
        <w:rPr>
          <w:rFonts w:ascii="Arial Black" w:hAnsi="Arial Black"/>
          <w:b/>
          <w:color w:val="C00000"/>
          <w:sz w:val="40"/>
          <w:szCs w:val="40"/>
        </w:rPr>
        <w:br w:type="page"/>
      </w:r>
    </w:p>
    <w:p w:rsidR="00B17093" w:rsidRPr="00F20332" w:rsidRDefault="00B17093" w:rsidP="00B17093">
      <w:pPr>
        <w:tabs>
          <w:tab w:val="left" w:pos="0"/>
        </w:tabs>
        <w:ind w:firstLine="567"/>
        <w:jc w:val="both"/>
        <w:rPr>
          <w:b/>
          <w:color w:val="C00000"/>
          <w:sz w:val="25"/>
          <w:szCs w:val="25"/>
        </w:rPr>
      </w:pPr>
      <w:r w:rsidRPr="00F20332">
        <w:rPr>
          <w:sz w:val="25"/>
          <w:szCs w:val="25"/>
        </w:rPr>
        <w:lastRenderedPageBreak/>
        <w:t xml:space="preserve">Издательская продукция Публичного центра правовой информации МБУК «Централизованная библиотечная система», выпущенная к Месячнику молодого избирателя – 2017,  представлена </w:t>
      </w:r>
      <w:r w:rsidRPr="00F20332">
        <w:rPr>
          <w:b/>
          <w:sz w:val="25"/>
          <w:szCs w:val="25"/>
        </w:rPr>
        <w:t xml:space="preserve">дайджестом </w:t>
      </w:r>
      <w:r w:rsidRPr="00F20332">
        <w:rPr>
          <w:b/>
          <w:color w:val="C00000"/>
          <w:sz w:val="25"/>
          <w:szCs w:val="25"/>
        </w:rPr>
        <w:t xml:space="preserve">«Энциклопедия избирателя. Избирательные технологии», </w:t>
      </w:r>
      <w:r w:rsidRPr="00F20332">
        <w:rPr>
          <w:b/>
          <w:sz w:val="25"/>
          <w:szCs w:val="25"/>
        </w:rPr>
        <w:t xml:space="preserve">памяткой </w:t>
      </w:r>
      <w:r w:rsidRPr="00F20332">
        <w:rPr>
          <w:b/>
          <w:color w:val="C00000"/>
          <w:sz w:val="25"/>
          <w:szCs w:val="25"/>
        </w:rPr>
        <w:t xml:space="preserve">«Что такое КОИБ?» </w:t>
      </w:r>
      <w:r w:rsidRPr="00F20332">
        <w:rPr>
          <w:b/>
          <w:sz w:val="25"/>
          <w:szCs w:val="25"/>
        </w:rPr>
        <w:t xml:space="preserve">и электронным тестом </w:t>
      </w:r>
      <w:r w:rsidRPr="00F20332">
        <w:rPr>
          <w:b/>
          <w:color w:val="C00000"/>
          <w:sz w:val="25"/>
          <w:szCs w:val="25"/>
        </w:rPr>
        <w:t>«Как я знаю избирательное право?»</w:t>
      </w:r>
    </w:p>
    <w:p w:rsidR="00B17093" w:rsidRPr="000752AC" w:rsidRDefault="00501B66" w:rsidP="000752AC">
      <w:pPr>
        <w:rPr>
          <w:rFonts w:ascii="Arbat" w:hAnsi="Arbat" w:cstheme="minorHAnsi"/>
          <w:b/>
          <w:color w:val="C00000"/>
          <w:sz w:val="48"/>
          <w:szCs w:val="48"/>
        </w:rPr>
      </w:pPr>
      <w:r>
        <w:rPr>
          <w:noProof/>
          <w:sz w:val="28"/>
          <w:szCs w:val="28"/>
          <w:lang w:eastAsia="ru-RU"/>
        </w:rPr>
        <w:drawing>
          <wp:anchor distT="0" distB="0" distL="0" distR="0" simplePos="0" relativeHeight="251702272" behindDoc="0" locked="0" layoutInCell="0" allowOverlap="1">
            <wp:simplePos x="0" y="0"/>
            <wp:positionH relativeFrom="page">
              <wp:posOffset>4010025</wp:posOffset>
            </wp:positionH>
            <wp:positionV relativeFrom="page">
              <wp:posOffset>7486651</wp:posOffset>
            </wp:positionV>
            <wp:extent cx="2983865" cy="2387600"/>
            <wp:effectExtent l="0" t="438150" r="64135" b="603250"/>
            <wp:wrapNone/>
            <wp:docPr id="101" name="Рисунок 101" descr="C:\Documents and Settings\7\Рабочий сто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7\Рабочий стол\media\image2.jpe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5400000">
                      <a:off x="0" y="0"/>
                      <a:ext cx="2983865" cy="23876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8"/>
          <w:szCs w:val="28"/>
          <w:lang w:eastAsia="ru-RU"/>
        </w:rPr>
        <w:drawing>
          <wp:anchor distT="0" distB="0" distL="0" distR="0" simplePos="0" relativeHeight="251701248" behindDoc="1" locked="0" layoutInCell="0" allowOverlap="1">
            <wp:simplePos x="0" y="0"/>
            <wp:positionH relativeFrom="page">
              <wp:posOffset>819150</wp:posOffset>
            </wp:positionH>
            <wp:positionV relativeFrom="page">
              <wp:posOffset>2466975</wp:posOffset>
            </wp:positionV>
            <wp:extent cx="3257550" cy="4972050"/>
            <wp:effectExtent l="171450" t="133350" r="361950" b="304800"/>
            <wp:wrapNone/>
            <wp:docPr id="100" name="Рисунок 100" descr="C:\Documents and Settings\7\Рабочий сто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7\Рабочий стол\media\image1.jpe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257550" cy="4972050"/>
                    </a:xfrm>
                    <a:prstGeom prst="rect">
                      <a:avLst/>
                    </a:prstGeom>
                    <a:ln>
                      <a:noFill/>
                    </a:ln>
                    <a:effectLst>
                      <a:outerShdw blurRad="292100" dist="139700" dir="2700000" algn="tl" rotWithShape="0">
                        <a:srgbClr val="333333">
                          <a:alpha val="65000"/>
                        </a:srgbClr>
                      </a:outerShdw>
                    </a:effectLst>
                  </pic:spPr>
                </pic:pic>
              </a:graphicData>
            </a:graphic>
          </wp:anchor>
        </w:drawing>
      </w:r>
      <w:r w:rsidR="00F20332">
        <w:rPr>
          <w:noProof/>
          <w:sz w:val="28"/>
          <w:szCs w:val="28"/>
          <w:lang w:eastAsia="ru-RU"/>
        </w:rPr>
        <w:drawing>
          <wp:anchor distT="0" distB="0" distL="114300" distR="114300" simplePos="0" relativeHeight="251703296" behindDoc="0" locked="0" layoutInCell="1" allowOverlap="1">
            <wp:simplePos x="0" y="0"/>
            <wp:positionH relativeFrom="column">
              <wp:posOffset>2753519</wp:posOffset>
            </wp:positionH>
            <wp:positionV relativeFrom="paragraph">
              <wp:posOffset>934244</wp:posOffset>
            </wp:positionV>
            <wp:extent cx="3743325" cy="2495233"/>
            <wp:effectExtent l="167005" t="175895" r="405130" b="367030"/>
            <wp:wrapNone/>
            <wp:docPr id="102" name="Рисунок 102" descr="C:\Documents and Settings\7\Рабочий сто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7\Рабочий стол\media\image3.jpe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rot="5400000">
                      <a:off x="0" y="0"/>
                      <a:ext cx="3743325" cy="2495233"/>
                    </a:xfrm>
                    <a:prstGeom prst="rect">
                      <a:avLst/>
                    </a:prstGeom>
                    <a:ln>
                      <a:noFill/>
                    </a:ln>
                    <a:effectLst>
                      <a:outerShdw blurRad="292100" dist="139700" dir="2700000" algn="tl" rotWithShape="0">
                        <a:srgbClr val="333333">
                          <a:alpha val="65000"/>
                        </a:srgbClr>
                      </a:outerShdw>
                    </a:effectLst>
                  </pic:spPr>
                </pic:pic>
              </a:graphicData>
            </a:graphic>
          </wp:anchor>
        </w:drawing>
      </w:r>
      <w:r w:rsidR="00B17093" w:rsidRPr="007D75CB">
        <w:rPr>
          <w:rFonts w:ascii="Arbat" w:hAnsi="Arbat" w:cstheme="minorHAnsi"/>
          <w:b/>
          <w:color w:val="C00000"/>
          <w:sz w:val="48"/>
          <w:szCs w:val="48"/>
        </w:rPr>
        <w:br w:type="page"/>
      </w:r>
    </w:p>
    <w:p w:rsidR="00B17093" w:rsidRDefault="00B17093" w:rsidP="00F20332">
      <w:pPr>
        <w:rPr>
          <w:sz w:val="26"/>
          <w:szCs w:val="26"/>
        </w:rPr>
      </w:pPr>
    </w:p>
    <w:p w:rsidR="002315DA" w:rsidRDefault="006153B6" w:rsidP="006153B6">
      <w:pPr>
        <w:jc w:val="right"/>
        <w:rPr>
          <w:sz w:val="26"/>
          <w:szCs w:val="26"/>
        </w:rPr>
      </w:pPr>
      <w:r>
        <w:rPr>
          <w:sz w:val="26"/>
          <w:szCs w:val="26"/>
        </w:rPr>
        <w:t xml:space="preserve">Сюжет в </w:t>
      </w:r>
      <w:r w:rsidR="00CF0D22">
        <w:rPr>
          <w:sz w:val="26"/>
          <w:szCs w:val="26"/>
        </w:rPr>
        <w:t>теле</w:t>
      </w:r>
      <w:r>
        <w:rPr>
          <w:sz w:val="26"/>
          <w:szCs w:val="26"/>
        </w:rPr>
        <w:t>программе «Вести администрации»</w:t>
      </w:r>
    </w:p>
    <w:p w:rsidR="006153B6" w:rsidRDefault="002315DA" w:rsidP="002315DA">
      <w:pPr>
        <w:jc w:val="right"/>
        <w:rPr>
          <w:sz w:val="26"/>
          <w:szCs w:val="26"/>
        </w:rPr>
      </w:pPr>
      <w:r>
        <w:rPr>
          <w:sz w:val="26"/>
          <w:szCs w:val="26"/>
        </w:rPr>
        <w:t xml:space="preserve"> на ТВ-9 ООО «Синтез» от 27.02.</w:t>
      </w:r>
      <w:r w:rsidR="006153B6">
        <w:rPr>
          <w:sz w:val="26"/>
          <w:szCs w:val="26"/>
        </w:rPr>
        <w:t>2017 года</w:t>
      </w:r>
    </w:p>
    <w:p w:rsidR="006153B6" w:rsidRDefault="006153B6" w:rsidP="00672D9F">
      <w:pPr>
        <w:spacing w:line="360" w:lineRule="auto"/>
        <w:ind w:firstLine="708"/>
        <w:jc w:val="both"/>
        <w:rPr>
          <w:sz w:val="25"/>
          <w:szCs w:val="25"/>
        </w:rPr>
      </w:pPr>
    </w:p>
    <w:p w:rsidR="00FB7052" w:rsidRDefault="006153B6" w:rsidP="00FB7052">
      <w:pPr>
        <w:spacing w:line="276" w:lineRule="auto"/>
        <w:ind w:firstLine="708"/>
        <w:contextualSpacing/>
        <w:jc w:val="both"/>
        <w:rPr>
          <w:rFonts w:eastAsia="Calibri"/>
          <w:sz w:val="25"/>
          <w:szCs w:val="25"/>
        </w:rPr>
      </w:pPr>
      <w:r w:rsidRPr="00FB7052">
        <w:rPr>
          <w:sz w:val="25"/>
          <w:szCs w:val="25"/>
        </w:rPr>
        <w:t>20 февраля 2016 года в МБОУДО «Детская музыкальная школа № 2» города Заринска, в рамках Месячника молодого избирателя,  прошл</w:t>
      </w:r>
      <w:r w:rsidR="00AA5AF1">
        <w:rPr>
          <w:sz w:val="25"/>
          <w:szCs w:val="25"/>
        </w:rPr>
        <w:t xml:space="preserve">а  </w:t>
      </w:r>
      <w:r w:rsidR="00AA5AF1" w:rsidRPr="00052AE5">
        <w:rPr>
          <w:color w:val="FF0000"/>
          <w:sz w:val="25"/>
          <w:szCs w:val="25"/>
        </w:rPr>
        <w:t>школьная конкурсная программа</w:t>
      </w:r>
      <w:r w:rsidRPr="00FB7052">
        <w:rPr>
          <w:sz w:val="25"/>
          <w:szCs w:val="25"/>
        </w:rPr>
        <w:t xml:space="preserve">, посвященная выборам </w:t>
      </w:r>
      <w:r w:rsidRPr="00052AE5">
        <w:rPr>
          <w:color w:val="FF0000"/>
          <w:sz w:val="25"/>
          <w:szCs w:val="25"/>
        </w:rPr>
        <w:t>«Чудо частушка».</w:t>
      </w:r>
      <w:r w:rsidR="00FB7052" w:rsidRPr="00FB7052">
        <w:rPr>
          <w:sz w:val="25"/>
          <w:szCs w:val="25"/>
        </w:rPr>
        <w:t xml:space="preserve">Задачи конкурса: </w:t>
      </w:r>
      <w:r w:rsidR="00FB7052" w:rsidRPr="00FB7052">
        <w:rPr>
          <w:rFonts w:eastAsia="Calibri"/>
          <w:sz w:val="25"/>
          <w:szCs w:val="25"/>
        </w:rPr>
        <w:t xml:space="preserve">формирование политической культуры молодёжи города;повышение уровня </w:t>
      </w:r>
      <w:r w:rsidR="002315DA">
        <w:rPr>
          <w:rFonts w:eastAsia="Calibri"/>
          <w:sz w:val="25"/>
          <w:szCs w:val="25"/>
        </w:rPr>
        <w:t xml:space="preserve"> правовых </w:t>
      </w:r>
      <w:r w:rsidR="00FB7052" w:rsidRPr="00FB7052">
        <w:rPr>
          <w:rFonts w:eastAsia="Calibri"/>
          <w:sz w:val="25"/>
          <w:szCs w:val="25"/>
        </w:rPr>
        <w:t>знаний;развитие</w:t>
      </w:r>
      <w:r w:rsidR="002315DA">
        <w:rPr>
          <w:rFonts w:eastAsia="Calibri"/>
          <w:sz w:val="25"/>
          <w:szCs w:val="25"/>
        </w:rPr>
        <w:t xml:space="preserve"> активности </w:t>
      </w:r>
      <w:r w:rsidR="00FB7052" w:rsidRPr="00FB7052">
        <w:rPr>
          <w:rFonts w:eastAsia="Calibri"/>
          <w:sz w:val="25"/>
          <w:szCs w:val="25"/>
        </w:rPr>
        <w:t xml:space="preserve"> и реализация творческого потенциала молодёжи.</w:t>
      </w:r>
    </w:p>
    <w:p w:rsidR="00FB7052" w:rsidRPr="00FB7052" w:rsidRDefault="00FB7052" w:rsidP="00FB7052">
      <w:pPr>
        <w:spacing w:line="276" w:lineRule="auto"/>
        <w:ind w:firstLine="708"/>
        <w:contextualSpacing/>
        <w:jc w:val="both"/>
        <w:rPr>
          <w:rFonts w:eastAsia="Calibri"/>
          <w:sz w:val="25"/>
          <w:szCs w:val="25"/>
        </w:rPr>
      </w:pPr>
      <w:r>
        <w:rPr>
          <w:rFonts w:eastAsia="Calibri"/>
          <w:sz w:val="25"/>
          <w:szCs w:val="25"/>
        </w:rPr>
        <w:t>С приветственным словом перед участникам</w:t>
      </w:r>
      <w:r w:rsidR="00BE0A1C">
        <w:rPr>
          <w:rFonts w:eastAsia="Calibri"/>
          <w:sz w:val="25"/>
          <w:szCs w:val="25"/>
        </w:rPr>
        <w:t xml:space="preserve">и </w:t>
      </w:r>
      <w:r>
        <w:rPr>
          <w:rFonts w:eastAsia="Calibri"/>
          <w:sz w:val="25"/>
          <w:szCs w:val="25"/>
        </w:rPr>
        <w:t xml:space="preserve"> конкурса выступила председатель избирательной комиссии муниципального образования (территориальной) город Заринска Т.А. Рубцова</w:t>
      </w:r>
      <w:r w:rsidR="002315DA">
        <w:rPr>
          <w:rFonts w:eastAsia="Calibri"/>
          <w:sz w:val="25"/>
          <w:szCs w:val="25"/>
        </w:rPr>
        <w:t>.</w:t>
      </w:r>
    </w:p>
    <w:p w:rsidR="006153B6" w:rsidRPr="00FB7052" w:rsidRDefault="00FB7052" w:rsidP="00FB7052">
      <w:pPr>
        <w:spacing w:line="276" w:lineRule="auto"/>
        <w:ind w:firstLine="708"/>
        <w:jc w:val="both"/>
        <w:rPr>
          <w:sz w:val="25"/>
          <w:szCs w:val="25"/>
        </w:rPr>
      </w:pPr>
      <w:r w:rsidRPr="00FB7052">
        <w:rPr>
          <w:sz w:val="25"/>
          <w:szCs w:val="25"/>
        </w:rPr>
        <w:t>Всем участникам конкурса вручены Благодарственные письма и подарки от избирательной комиссии муниципального образования (территориальной) город Заринск Алтайского края.</w:t>
      </w:r>
    </w:p>
    <w:p w:rsidR="000832E0" w:rsidRDefault="00FB7052" w:rsidP="000832E0">
      <w:pPr>
        <w:spacing w:line="360" w:lineRule="auto"/>
        <w:ind w:firstLine="708"/>
        <w:jc w:val="both"/>
        <w:rPr>
          <w:sz w:val="25"/>
          <w:szCs w:val="25"/>
        </w:rPr>
      </w:pPr>
      <w:r>
        <w:rPr>
          <w:sz w:val="25"/>
          <w:szCs w:val="25"/>
        </w:rPr>
        <w:t>В мер</w:t>
      </w:r>
      <w:r w:rsidR="002315DA">
        <w:rPr>
          <w:sz w:val="25"/>
          <w:szCs w:val="25"/>
        </w:rPr>
        <w:t xml:space="preserve">оприятии приняли участие около </w:t>
      </w:r>
      <w:r w:rsidR="002315DA" w:rsidRPr="00052AE5">
        <w:rPr>
          <w:b/>
          <w:sz w:val="25"/>
          <w:szCs w:val="25"/>
        </w:rPr>
        <w:t>6</w:t>
      </w:r>
      <w:r w:rsidRPr="00052AE5">
        <w:rPr>
          <w:b/>
          <w:sz w:val="25"/>
          <w:szCs w:val="25"/>
        </w:rPr>
        <w:t>0 человек</w:t>
      </w:r>
      <w:r>
        <w:rPr>
          <w:sz w:val="25"/>
          <w:szCs w:val="25"/>
        </w:rPr>
        <w:t>.</w:t>
      </w:r>
    </w:p>
    <w:p w:rsidR="000832E0" w:rsidRDefault="000752AC" w:rsidP="000832E0">
      <w:pPr>
        <w:spacing w:line="360" w:lineRule="auto"/>
        <w:ind w:firstLine="708"/>
        <w:rPr>
          <w:sz w:val="25"/>
          <w:szCs w:val="25"/>
        </w:rPr>
      </w:pPr>
      <w:r>
        <w:rPr>
          <w:noProof/>
          <w:sz w:val="25"/>
          <w:szCs w:val="25"/>
          <w:lang w:eastAsia="ru-RU"/>
        </w:rPr>
        <w:drawing>
          <wp:anchor distT="0" distB="0" distL="114300" distR="114300" simplePos="0" relativeHeight="251722752" behindDoc="0" locked="0" layoutInCell="1" allowOverlap="1">
            <wp:simplePos x="0" y="0"/>
            <wp:positionH relativeFrom="column">
              <wp:posOffset>-622300</wp:posOffset>
            </wp:positionH>
            <wp:positionV relativeFrom="paragraph">
              <wp:posOffset>150495</wp:posOffset>
            </wp:positionV>
            <wp:extent cx="3046730" cy="2653030"/>
            <wp:effectExtent l="171450" t="171450" r="153670" b="128270"/>
            <wp:wrapNone/>
            <wp:docPr id="8" name="Рисунок 8" descr="Z:\Савостикова\2017г конкурс частушек\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Савостикова\2017г конкурс частушек\IMG_0073.JPG"/>
                    <pic:cNvPicPr>
                      <a:picLocks noChangeAspect="1" noChangeArrowheads="1"/>
                    </pic:cNvPicPr>
                  </pic:nvPicPr>
                  <pic:blipFill>
                    <a:blip r:embed="rId51" cstate="print">
                      <a:extLst>
                        <a:ext uri="{28A0092B-C50C-407E-A947-70E740481C1C}">
                          <a14:useLocalDpi xmlns:a14="http://schemas.microsoft.com/office/drawing/2010/main" val="0"/>
                        </a:ext>
                      </a:extLst>
                    </a:blip>
                    <a:srcRect l="10921" t="7325" r="25268"/>
                    <a:stretch>
                      <a:fillRect/>
                    </a:stretch>
                  </pic:blipFill>
                  <pic:spPr bwMode="auto">
                    <a:xfrm rot="21226166">
                      <a:off x="0" y="0"/>
                      <a:ext cx="3046730" cy="26530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0832E0" w:rsidRDefault="000832E0" w:rsidP="000832E0">
      <w:pPr>
        <w:spacing w:line="360" w:lineRule="auto"/>
        <w:jc w:val="both"/>
        <w:rPr>
          <w:sz w:val="25"/>
          <w:szCs w:val="25"/>
        </w:rPr>
      </w:pP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r>
        <w:rPr>
          <w:noProof/>
          <w:sz w:val="25"/>
          <w:szCs w:val="25"/>
          <w:lang w:eastAsia="ru-RU"/>
        </w:rPr>
        <w:drawing>
          <wp:anchor distT="0" distB="0" distL="114300" distR="114300" simplePos="0" relativeHeight="251724800" behindDoc="0" locked="0" layoutInCell="1" allowOverlap="1">
            <wp:simplePos x="0" y="0"/>
            <wp:positionH relativeFrom="column">
              <wp:posOffset>2253615</wp:posOffset>
            </wp:positionH>
            <wp:positionV relativeFrom="paragraph">
              <wp:posOffset>241935</wp:posOffset>
            </wp:positionV>
            <wp:extent cx="3876675" cy="1781175"/>
            <wp:effectExtent l="190500" t="114300" r="123825" b="161925"/>
            <wp:wrapNone/>
            <wp:docPr id="2" name="Рисунок 2" descr="Z:\Савостикова\2017г конкурс частушек\IMG_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авостикова\2017г конкурс частушек\IMG_9993.JPG"/>
                    <pic:cNvPicPr>
                      <a:picLocks noChangeAspect="1" noChangeArrowheads="1"/>
                    </pic:cNvPicPr>
                  </pic:nvPicPr>
                  <pic:blipFill>
                    <a:blip r:embed="rId52" cstate="print">
                      <a:extLst>
                        <a:ext uri="{28A0092B-C50C-407E-A947-70E740481C1C}">
                          <a14:useLocalDpi xmlns:a14="http://schemas.microsoft.com/office/drawing/2010/main" val="0"/>
                        </a:ext>
                      </a:extLst>
                    </a:blip>
                    <a:srcRect l="2935" t="22772" r="17416" b="15512"/>
                    <a:stretch>
                      <a:fillRect/>
                    </a:stretch>
                  </pic:blipFill>
                  <pic:spPr bwMode="auto">
                    <a:xfrm>
                      <a:off x="0" y="0"/>
                      <a:ext cx="3876675" cy="17811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p>
    <w:p w:rsidR="000752AC" w:rsidRDefault="000752AC" w:rsidP="000832E0">
      <w:pPr>
        <w:spacing w:line="360" w:lineRule="auto"/>
        <w:jc w:val="both"/>
        <w:rPr>
          <w:sz w:val="25"/>
          <w:szCs w:val="25"/>
        </w:rPr>
      </w:pPr>
    </w:p>
    <w:p w:rsidR="00A04B51" w:rsidRPr="000832E0" w:rsidRDefault="000752AC" w:rsidP="000832E0">
      <w:pPr>
        <w:spacing w:line="360" w:lineRule="auto"/>
        <w:ind w:firstLine="708"/>
        <w:rPr>
          <w:sz w:val="25"/>
          <w:szCs w:val="25"/>
        </w:rPr>
      </w:pPr>
      <w:r>
        <w:rPr>
          <w:noProof/>
          <w:sz w:val="25"/>
          <w:szCs w:val="25"/>
          <w:lang w:eastAsia="ru-RU"/>
        </w:rPr>
        <w:drawing>
          <wp:anchor distT="0" distB="0" distL="114300" distR="114300" simplePos="0" relativeHeight="251723776" behindDoc="0" locked="0" layoutInCell="1" allowOverlap="1">
            <wp:simplePos x="0" y="0"/>
            <wp:positionH relativeFrom="column">
              <wp:posOffset>539115</wp:posOffset>
            </wp:positionH>
            <wp:positionV relativeFrom="paragraph">
              <wp:posOffset>185420</wp:posOffset>
            </wp:positionV>
            <wp:extent cx="4743450" cy="2438400"/>
            <wp:effectExtent l="152400" t="76200" r="95250" b="133350"/>
            <wp:wrapNone/>
            <wp:docPr id="1" name="Рисунок 1" descr="Z:\Савостикова\2017г конкурс частушек\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авостикова\2017г конкурс частушек\IMG_0089.JPG"/>
                    <pic:cNvPicPr>
                      <a:picLocks noChangeAspect="1" noChangeArrowheads="1"/>
                    </pic:cNvPicPr>
                  </pic:nvPicPr>
                  <pic:blipFill>
                    <a:blip r:embed="rId53" cstate="print">
                      <a:extLst>
                        <a:ext uri="{28A0092B-C50C-407E-A947-70E740481C1C}">
                          <a14:useLocalDpi xmlns:a14="http://schemas.microsoft.com/office/drawing/2010/main" val="0"/>
                        </a:ext>
                      </a:extLst>
                    </a:blip>
                    <a:srcRect t="6931" b="8581"/>
                    <a:stretch>
                      <a:fillRect/>
                    </a:stretch>
                  </pic:blipFill>
                  <pic:spPr bwMode="auto">
                    <a:xfrm>
                      <a:off x="0" y="0"/>
                      <a:ext cx="4743450" cy="24384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624585" w:rsidRDefault="00624585" w:rsidP="000832E0">
      <w:pPr>
        <w:contextualSpacing/>
        <w:jc w:val="center"/>
        <w:rPr>
          <w:rFonts w:eastAsia="Calibri"/>
          <w:sz w:val="24"/>
          <w:szCs w:val="24"/>
        </w:rPr>
      </w:pPr>
    </w:p>
    <w:p w:rsidR="00E24B45" w:rsidRDefault="00624585" w:rsidP="00FB7052">
      <w:pPr>
        <w:contextualSpacing/>
        <w:jc w:val="both"/>
        <w:rPr>
          <w:rFonts w:eastAsia="Calibri"/>
          <w:sz w:val="24"/>
          <w:szCs w:val="24"/>
        </w:rPr>
      </w:pPr>
      <w:r>
        <w:rPr>
          <w:rFonts w:eastAsia="Calibri"/>
          <w:sz w:val="24"/>
          <w:szCs w:val="24"/>
        </w:rPr>
        <w:tab/>
      </w:r>
    </w:p>
    <w:p w:rsidR="00E24B45" w:rsidRDefault="00E24B45" w:rsidP="00FB7052">
      <w:pPr>
        <w:contextualSpacing/>
        <w:jc w:val="both"/>
        <w:rPr>
          <w:rFonts w:eastAsia="Calibri"/>
          <w:sz w:val="24"/>
          <w:szCs w:val="24"/>
        </w:rPr>
      </w:pPr>
    </w:p>
    <w:p w:rsidR="00E24B45" w:rsidRDefault="00E24B45" w:rsidP="000832E0">
      <w:pPr>
        <w:contextualSpacing/>
        <w:jc w:val="center"/>
        <w:rPr>
          <w:rFonts w:eastAsia="Calibri"/>
          <w:sz w:val="24"/>
          <w:szCs w:val="24"/>
        </w:rPr>
      </w:pPr>
    </w:p>
    <w:p w:rsidR="00E24B45" w:rsidRDefault="00E24B45" w:rsidP="00FB7052">
      <w:pPr>
        <w:contextualSpacing/>
        <w:jc w:val="both"/>
        <w:rPr>
          <w:rFonts w:eastAsia="Calibri"/>
          <w:sz w:val="24"/>
          <w:szCs w:val="24"/>
        </w:rPr>
      </w:pPr>
    </w:p>
    <w:p w:rsidR="00E24B45" w:rsidRDefault="00E24B45" w:rsidP="00FB7052">
      <w:pPr>
        <w:contextualSpacing/>
        <w:jc w:val="both"/>
        <w:rPr>
          <w:rFonts w:eastAsia="Calibri"/>
          <w:sz w:val="24"/>
          <w:szCs w:val="24"/>
        </w:rPr>
      </w:pPr>
    </w:p>
    <w:p w:rsidR="00E24B45" w:rsidRDefault="00E24B45" w:rsidP="00FB7052">
      <w:pPr>
        <w:contextualSpacing/>
        <w:jc w:val="both"/>
        <w:rPr>
          <w:rFonts w:eastAsia="Calibri"/>
          <w:sz w:val="24"/>
          <w:szCs w:val="24"/>
        </w:rPr>
      </w:pPr>
    </w:p>
    <w:p w:rsidR="006B5794" w:rsidRDefault="006B5794" w:rsidP="00FB7052">
      <w:pPr>
        <w:contextualSpacing/>
        <w:jc w:val="both"/>
        <w:rPr>
          <w:rFonts w:eastAsia="Calibri"/>
          <w:sz w:val="24"/>
          <w:szCs w:val="24"/>
        </w:rPr>
      </w:pPr>
    </w:p>
    <w:p w:rsidR="006B5794" w:rsidRDefault="006B5794" w:rsidP="00FB7052">
      <w:pPr>
        <w:contextualSpacing/>
        <w:jc w:val="both"/>
        <w:rPr>
          <w:rFonts w:eastAsia="Calibri"/>
          <w:sz w:val="24"/>
          <w:szCs w:val="24"/>
        </w:rPr>
      </w:pPr>
    </w:p>
    <w:p w:rsidR="006B5794" w:rsidRDefault="006B5794" w:rsidP="00FB7052">
      <w:pPr>
        <w:contextualSpacing/>
        <w:jc w:val="both"/>
        <w:rPr>
          <w:rFonts w:eastAsia="Calibri"/>
          <w:sz w:val="24"/>
          <w:szCs w:val="24"/>
        </w:rPr>
      </w:pPr>
    </w:p>
    <w:p w:rsidR="006B5794" w:rsidRDefault="006B5794" w:rsidP="00FB7052">
      <w:pPr>
        <w:contextualSpacing/>
        <w:jc w:val="both"/>
        <w:rPr>
          <w:rFonts w:eastAsia="Calibri"/>
          <w:sz w:val="24"/>
          <w:szCs w:val="24"/>
        </w:rPr>
      </w:pPr>
    </w:p>
    <w:p w:rsidR="006B5794" w:rsidRDefault="006B5794" w:rsidP="00FB7052">
      <w:pPr>
        <w:contextualSpacing/>
        <w:jc w:val="both"/>
        <w:rPr>
          <w:rFonts w:eastAsia="Calibri"/>
          <w:sz w:val="24"/>
          <w:szCs w:val="24"/>
        </w:rPr>
      </w:pPr>
    </w:p>
    <w:p w:rsidR="006B5794" w:rsidRDefault="006B5794" w:rsidP="00FB7052">
      <w:pPr>
        <w:contextualSpacing/>
        <w:jc w:val="both"/>
        <w:rPr>
          <w:rFonts w:eastAsia="Calibri"/>
          <w:sz w:val="24"/>
          <w:szCs w:val="24"/>
        </w:rPr>
      </w:pPr>
    </w:p>
    <w:p w:rsidR="00624585" w:rsidRDefault="00624585" w:rsidP="0016525F">
      <w:pPr>
        <w:contextualSpacing/>
        <w:jc w:val="both"/>
        <w:rPr>
          <w:rFonts w:eastAsia="Calibri"/>
          <w:sz w:val="24"/>
          <w:szCs w:val="24"/>
        </w:rPr>
      </w:pPr>
    </w:p>
    <w:p w:rsidR="000832E0" w:rsidRDefault="000752AC" w:rsidP="0016525F">
      <w:pPr>
        <w:contextualSpacing/>
        <w:jc w:val="both"/>
        <w:rPr>
          <w:rFonts w:eastAsia="Calibri"/>
          <w:sz w:val="24"/>
          <w:szCs w:val="24"/>
        </w:rPr>
      </w:pPr>
      <w:r>
        <w:rPr>
          <w:rFonts w:eastAsia="Calibri"/>
          <w:noProof/>
          <w:sz w:val="24"/>
          <w:szCs w:val="24"/>
          <w:lang w:eastAsia="ru-RU"/>
        </w:rPr>
        <w:lastRenderedPageBreak/>
        <w:drawing>
          <wp:anchor distT="0" distB="0" distL="114300" distR="114300" simplePos="0" relativeHeight="251726848" behindDoc="0" locked="0" layoutInCell="1" allowOverlap="1">
            <wp:simplePos x="0" y="0"/>
            <wp:positionH relativeFrom="column">
              <wp:posOffset>853440</wp:posOffset>
            </wp:positionH>
            <wp:positionV relativeFrom="paragraph">
              <wp:posOffset>-158115</wp:posOffset>
            </wp:positionV>
            <wp:extent cx="4112895" cy="2724150"/>
            <wp:effectExtent l="857250" t="95250" r="78105" b="114300"/>
            <wp:wrapNone/>
            <wp:docPr id="4" name="Рисунок 4" descr="Z:\Савостикова\2017г конкурс частушек\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авостикова\2017г конкурс частушек\IMG_0143.JPG"/>
                    <pic:cNvPicPr>
                      <a:picLocks noChangeAspect="1" noChangeArrowheads="1"/>
                    </pic:cNvPicPr>
                  </pic:nvPicPr>
                  <pic:blipFill>
                    <a:blip r:embed="rId54" cstate="print">
                      <a:extLst>
                        <a:ext uri="{28A0092B-C50C-407E-A947-70E740481C1C}">
                          <a14:useLocalDpi xmlns:a14="http://schemas.microsoft.com/office/drawing/2010/main" val="0"/>
                        </a:ext>
                      </a:extLst>
                    </a:blip>
                    <a:srcRect r="8706" b="8214"/>
                    <a:stretch>
                      <a:fillRect/>
                    </a:stretch>
                  </pic:blipFill>
                  <pic:spPr bwMode="auto">
                    <a:xfrm>
                      <a:off x="0" y="0"/>
                      <a:ext cx="4112895" cy="27241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752AC" w:rsidP="0016525F">
      <w:pPr>
        <w:contextualSpacing/>
        <w:jc w:val="both"/>
        <w:rPr>
          <w:rFonts w:eastAsia="Calibri"/>
          <w:sz w:val="24"/>
          <w:szCs w:val="24"/>
        </w:rPr>
      </w:pPr>
      <w:r>
        <w:rPr>
          <w:rFonts w:eastAsia="Calibri"/>
          <w:noProof/>
          <w:sz w:val="24"/>
          <w:szCs w:val="24"/>
          <w:lang w:eastAsia="ru-RU"/>
        </w:rPr>
        <w:drawing>
          <wp:anchor distT="0" distB="0" distL="114300" distR="114300" simplePos="0" relativeHeight="251725824" behindDoc="0" locked="0" layoutInCell="1" allowOverlap="1">
            <wp:simplePos x="0" y="0"/>
            <wp:positionH relativeFrom="column">
              <wp:posOffset>377190</wp:posOffset>
            </wp:positionH>
            <wp:positionV relativeFrom="paragraph">
              <wp:posOffset>5715</wp:posOffset>
            </wp:positionV>
            <wp:extent cx="5124450" cy="2819400"/>
            <wp:effectExtent l="381000" t="381000" r="457200" b="342900"/>
            <wp:wrapNone/>
            <wp:docPr id="6" name="Рисунок 6" descr="Z:\Савостикова\2017г конкурс частушек\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Савостикова\2017г конкурс частушек\IMG_02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24450" cy="2819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832E0" w:rsidRDefault="000832E0"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r>
        <w:rPr>
          <w:rFonts w:eastAsia="Calibri"/>
          <w:noProof/>
          <w:sz w:val="24"/>
          <w:szCs w:val="24"/>
          <w:lang w:eastAsia="ru-RU"/>
        </w:rPr>
        <w:drawing>
          <wp:anchor distT="0" distB="0" distL="114300" distR="114300" simplePos="0" relativeHeight="251727872" behindDoc="0" locked="0" layoutInCell="1" allowOverlap="1">
            <wp:simplePos x="0" y="0"/>
            <wp:positionH relativeFrom="column">
              <wp:posOffset>853440</wp:posOffset>
            </wp:positionH>
            <wp:positionV relativeFrom="paragraph">
              <wp:posOffset>67310</wp:posOffset>
            </wp:positionV>
            <wp:extent cx="4352925" cy="2790825"/>
            <wp:effectExtent l="876300" t="95250" r="104775" b="104775"/>
            <wp:wrapNone/>
            <wp:docPr id="5" name="Рисунок 5" descr="Z:\Савостикова\2017г конкурс частушек\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авостикова\2017г конкурс частушек\IMG_01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52925" cy="27908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0752AC" w:rsidRDefault="000752AC" w:rsidP="0016525F">
      <w:pPr>
        <w:contextualSpacing/>
        <w:jc w:val="both"/>
        <w:rPr>
          <w:rFonts w:eastAsia="Calibri"/>
          <w:sz w:val="24"/>
          <w:szCs w:val="24"/>
        </w:rPr>
      </w:pPr>
    </w:p>
    <w:p w:rsidR="005F1E1C" w:rsidRDefault="00E24B45" w:rsidP="00E24B45">
      <w:pPr>
        <w:jc w:val="right"/>
        <w:rPr>
          <w:sz w:val="26"/>
          <w:szCs w:val="26"/>
        </w:rPr>
      </w:pPr>
      <w:r>
        <w:rPr>
          <w:sz w:val="26"/>
          <w:szCs w:val="26"/>
        </w:rPr>
        <w:lastRenderedPageBreak/>
        <w:t xml:space="preserve">Сюжет в </w:t>
      </w:r>
      <w:r w:rsidR="005F1E1C">
        <w:rPr>
          <w:sz w:val="26"/>
          <w:szCs w:val="26"/>
        </w:rPr>
        <w:t>теле</w:t>
      </w:r>
      <w:r>
        <w:rPr>
          <w:sz w:val="26"/>
          <w:szCs w:val="26"/>
        </w:rPr>
        <w:t>программе «Вести администрации»</w:t>
      </w:r>
    </w:p>
    <w:p w:rsidR="00A04B51" w:rsidRDefault="005F1E1C" w:rsidP="005F1E1C">
      <w:pPr>
        <w:jc w:val="right"/>
        <w:rPr>
          <w:sz w:val="26"/>
          <w:szCs w:val="26"/>
        </w:rPr>
      </w:pPr>
      <w:r>
        <w:rPr>
          <w:sz w:val="26"/>
          <w:szCs w:val="26"/>
        </w:rPr>
        <w:t xml:space="preserve"> на ТВ-9 ООО «Синтез» от 27.02.</w:t>
      </w:r>
      <w:r w:rsidR="00E24B45">
        <w:rPr>
          <w:sz w:val="26"/>
          <w:szCs w:val="26"/>
        </w:rPr>
        <w:t xml:space="preserve"> 2017 года</w:t>
      </w:r>
    </w:p>
    <w:p w:rsidR="006954FC" w:rsidRDefault="006954FC" w:rsidP="005F1E1C">
      <w:pPr>
        <w:jc w:val="right"/>
        <w:rPr>
          <w:sz w:val="26"/>
          <w:szCs w:val="26"/>
        </w:rPr>
      </w:pPr>
      <w:r>
        <w:rPr>
          <w:sz w:val="26"/>
          <w:szCs w:val="26"/>
        </w:rPr>
        <w:t>Опубликовано в городской газете  «Новое время»</w:t>
      </w:r>
    </w:p>
    <w:p w:rsidR="006954FC" w:rsidRDefault="006954FC" w:rsidP="005F1E1C">
      <w:pPr>
        <w:jc w:val="right"/>
        <w:rPr>
          <w:sz w:val="26"/>
          <w:szCs w:val="26"/>
        </w:rPr>
      </w:pPr>
      <w:r>
        <w:rPr>
          <w:sz w:val="26"/>
          <w:szCs w:val="26"/>
        </w:rPr>
        <w:t>от 09.03.2017 № 10 (10575)</w:t>
      </w:r>
    </w:p>
    <w:p w:rsidR="00977300" w:rsidRDefault="00977300" w:rsidP="0016525F">
      <w:pPr>
        <w:rPr>
          <w:sz w:val="26"/>
          <w:szCs w:val="26"/>
        </w:rPr>
      </w:pPr>
    </w:p>
    <w:p w:rsidR="00371C8A" w:rsidRDefault="00371C8A" w:rsidP="00371C8A">
      <w:pPr>
        <w:jc w:val="center"/>
        <w:rPr>
          <w:b/>
          <w:sz w:val="25"/>
          <w:szCs w:val="25"/>
        </w:rPr>
      </w:pPr>
      <w:r w:rsidRPr="00371C8A">
        <w:rPr>
          <w:b/>
          <w:sz w:val="25"/>
          <w:szCs w:val="25"/>
        </w:rPr>
        <w:t>Городской турнир знатоков права «Правовой эрудит»</w:t>
      </w:r>
    </w:p>
    <w:p w:rsidR="00371C8A" w:rsidRPr="00371C8A" w:rsidRDefault="00371C8A" w:rsidP="00371C8A">
      <w:pPr>
        <w:jc w:val="center"/>
        <w:rPr>
          <w:b/>
          <w:sz w:val="25"/>
          <w:szCs w:val="25"/>
        </w:rPr>
      </w:pPr>
    </w:p>
    <w:p w:rsidR="009A25D3" w:rsidRPr="0016525F" w:rsidRDefault="00371C8A" w:rsidP="00371C8A">
      <w:pPr>
        <w:ind w:firstLine="708"/>
        <w:jc w:val="both"/>
        <w:rPr>
          <w:sz w:val="24"/>
          <w:szCs w:val="24"/>
        </w:rPr>
      </w:pPr>
      <w:r w:rsidRPr="0016525F">
        <w:rPr>
          <w:sz w:val="24"/>
          <w:szCs w:val="24"/>
        </w:rPr>
        <w:t xml:space="preserve">Весь февраль заринские школьники принимали участие в различных мероприятиях,  играх, викторинах, беседах на правовые темы в рамках Месячника молодого  избирателя. Это позволило ребятам пополнить знания в области избирательного  права. </w:t>
      </w:r>
    </w:p>
    <w:p w:rsidR="00371C8A" w:rsidRPr="0016525F" w:rsidRDefault="00371C8A" w:rsidP="00371C8A">
      <w:pPr>
        <w:ind w:firstLine="708"/>
        <w:jc w:val="both"/>
        <w:rPr>
          <w:sz w:val="24"/>
          <w:szCs w:val="24"/>
        </w:rPr>
      </w:pPr>
      <w:r w:rsidRPr="0016525F">
        <w:rPr>
          <w:sz w:val="24"/>
          <w:szCs w:val="24"/>
        </w:rPr>
        <w:t>Финальн</w:t>
      </w:r>
      <w:r w:rsidR="009E1554">
        <w:rPr>
          <w:sz w:val="24"/>
          <w:szCs w:val="24"/>
        </w:rPr>
        <w:t>ым аккордом Месячника стал, теперь уже традиционный, городской турнир знатоков права  «Правой эрудит», который  собрал</w:t>
      </w:r>
      <w:r w:rsidRPr="0016525F">
        <w:rPr>
          <w:sz w:val="24"/>
          <w:szCs w:val="24"/>
        </w:rPr>
        <w:t xml:space="preserve"> в большом зале администрации города учащихся десятых классов всех</w:t>
      </w:r>
      <w:r w:rsidR="005F1E1C">
        <w:rPr>
          <w:sz w:val="24"/>
          <w:szCs w:val="24"/>
        </w:rPr>
        <w:t xml:space="preserve"> общеобразовательных </w:t>
      </w:r>
      <w:r w:rsidRPr="0016525F">
        <w:rPr>
          <w:sz w:val="24"/>
          <w:szCs w:val="24"/>
        </w:rPr>
        <w:t xml:space="preserve"> школ города.</w:t>
      </w:r>
    </w:p>
    <w:p w:rsidR="00371C8A" w:rsidRPr="0016525F" w:rsidRDefault="00371C8A" w:rsidP="00371C8A">
      <w:pPr>
        <w:ind w:firstLine="708"/>
        <w:jc w:val="both"/>
        <w:rPr>
          <w:sz w:val="24"/>
          <w:szCs w:val="24"/>
        </w:rPr>
      </w:pPr>
      <w:r w:rsidRPr="0016525F">
        <w:rPr>
          <w:sz w:val="24"/>
          <w:szCs w:val="24"/>
        </w:rPr>
        <w:t>В каждую команду вошли по пять смельчаков и группа поддержки в составе 3-х человек.</w:t>
      </w:r>
      <w:r w:rsidR="00AA5AF1">
        <w:rPr>
          <w:sz w:val="24"/>
          <w:szCs w:val="24"/>
        </w:rPr>
        <w:t xml:space="preserve"> Кроме этого поболеть за свою команду пришли соклассники и преподаватели</w:t>
      </w:r>
      <w:r w:rsidR="009E1554">
        <w:rPr>
          <w:sz w:val="24"/>
          <w:szCs w:val="24"/>
        </w:rPr>
        <w:t>, подготовившие команды</w:t>
      </w:r>
      <w:r w:rsidR="005F1E1C">
        <w:rPr>
          <w:sz w:val="24"/>
          <w:szCs w:val="24"/>
        </w:rPr>
        <w:t xml:space="preserve"> учащихся </w:t>
      </w:r>
      <w:r w:rsidR="00AA5AF1">
        <w:rPr>
          <w:sz w:val="24"/>
          <w:szCs w:val="24"/>
        </w:rPr>
        <w:t xml:space="preserve"> школ города.</w:t>
      </w:r>
      <w:r w:rsidRPr="0016525F">
        <w:rPr>
          <w:sz w:val="24"/>
          <w:szCs w:val="24"/>
        </w:rPr>
        <w:t xml:space="preserve">  Наблюдать за происходящим на  игровом поле предстояло компетентному жюри, в состав которого вошли Т.А. Рубцова, председатель избирательной комиссии муниципального образования города, С.А. Вихарева, О.А. Терехова, председатели участковых избирательных комиссий избирательных участков № 397, 383.  </w:t>
      </w:r>
    </w:p>
    <w:p w:rsidR="00371C8A" w:rsidRPr="0016525F" w:rsidRDefault="00371C8A" w:rsidP="00371C8A">
      <w:pPr>
        <w:ind w:firstLine="708"/>
        <w:jc w:val="both"/>
        <w:rPr>
          <w:sz w:val="24"/>
          <w:szCs w:val="24"/>
        </w:rPr>
      </w:pPr>
      <w:r w:rsidRPr="0016525F">
        <w:rPr>
          <w:sz w:val="24"/>
          <w:szCs w:val="24"/>
        </w:rPr>
        <w:t xml:space="preserve">Знатокам предстояло ответить на вопросы по нескольким направлениям,       проявить не только </w:t>
      </w:r>
      <w:r w:rsidR="00BC1CF7" w:rsidRPr="0016525F">
        <w:rPr>
          <w:sz w:val="24"/>
          <w:szCs w:val="24"/>
        </w:rPr>
        <w:t xml:space="preserve">знания в области избирательного права, но и эрудицию, талант и </w:t>
      </w:r>
      <w:r w:rsidRPr="0016525F">
        <w:rPr>
          <w:sz w:val="24"/>
          <w:szCs w:val="24"/>
        </w:rPr>
        <w:t xml:space="preserve">смекалку.  </w:t>
      </w:r>
    </w:p>
    <w:p w:rsidR="00371C8A" w:rsidRPr="0016525F" w:rsidRDefault="00371C8A" w:rsidP="00371C8A">
      <w:pPr>
        <w:ind w:firstLine="708"/>
        <w:jc w:val="both"/>
        <w:rPr>
          <w:sz w:val="24"/>
          <w:szCs w:val="24"/>
        </w:rPr>
      </w:pPr>
      <w:r w:rsidRPr="0016525F">
        <w:rPr>
          <w:sz w:val="24"/>
          <w:szCs w:val="24"/>
        </w:rPr>
        <w:t>Болельщики, пришедшие поддержать одноклассников, тоже были задейс</w:t>
      </w:r>
      <w:r w:rsidR="00AA5AF1">
        <w:rPr>
          <w:sz w:val="24"/>
          <w:szCs w:val="24"/>
        </w:rPr>
        <w:t>твованы.  Самые активные и грамотные</w:t>
      </w:r>
      <w:r w:rsidRPr="0016525F">
        <w:rPr>
          <w:sz w:val="24"/>
          <w:szCs w:val="24"/>
        </w:rPr>
        <w:t xml:space="preserve"> группы поддержки принесли командам дополнительные баллы.  </w:t>
      </w:r>
    </w:p>
    <w:p w:rsidR="00371C8A" w:rsidRPr="0016525F" w:rsidRDefault="00371C8A" w:rsidP="00CF0D22">
      <w:pPr>
        <w:ind w:firstLine="708"/>
        <w:jc w:val="both"/>
        <w:rPr>
          <w:sz w:val="24"/>
          <w:szCs w:val="24"/>
        </w:rPr>
      </w:pPr>
      <w:r w:rsidRPr="0016525F">
        <w:rPr>
          <w:sz w:val="24"/>
          <w:szCs w:val="24"/>
        </w:rPr>
        <w:t xml:space="preserve">Долгожданный момент - подсчет голосов и награждение победителей. </w:t>
      </w:r>
      <w:r w:rsidR="00475969" w:rsidRPr="0016525F">
        <w:rPr>
          <w:sz w:val="24"/>
          <w:szCs w:val="24"/>
        </w:rPr>
        <w:t>Победителями конкурса стала команда</w:t>
      </w:r>
      <w:r w:rsidR="002315DA">
        <w:rPr>
          <w:sz w:val="24"/>
          <w:szCs w:val="24"/>
        </w:rPr>
        <w:t xml:space="preserve"> средней </w:t>
      </w:r>
      <w:r w:rsidR="00475969" w:rsidRPr="0016525F">
        <w:rPr>
          <w:sz w:val="24"/>
          <w:szCs w:val="24"/>
        </w:rPr>
        <w:t xml:space="preserve"> школы № 7,  которые показали все свои знания и доказали, что они лучшие эрудиты права в городе. Второе место досталась команде школы № 15, третье место в упорной борьбе</w:t>
      </w:r>
      <w:r w:rsidR="005F1E1C">
        <w:rPr>
          <w:sz w:val="24"/>
          <w:szCs w:val="24"/>
        </w:rPr>
        <w:t xml:space="preserve"> с лицеистами «Бригантины» (разница в один балл)</w:t>
      </w:r>
      <w:r w:rsidR="00475969" w:rsidRPr="0016525F">
        <w:rPr>
          <w:sz w:val="24"/>
          <w:szCs w:val="24"/>
        </w:rPr>
        <w:t xml:space="preserve"> завоевали </w:t>
      </w:r>
      <w:r w:rsidR="005F1E1C">
        <w:rPr>
          <w:sz w:val="24"/>
          <w:szCs w:val="24"/>
        </w:rPr>
        <w:t xml:space="preserve">учащиеся средней школы № 2 </w:t>
      </w:r>
      <w:r w:rsidR="00475969" w:rsidRPr="0016525F">
        <w:rPr>
          <w:sz w:val="24"/>
          <w:szCs w:val="24"/>
        </w:rPr>
        <w:t>.</w:t>
      </w:r>
      <w:r w:rsidR="00AA5AF1">
        <w:rPr>
          <w:sz w:val="24"/>
          <w:szCs w:val="24"/>
        </w:rPr>
        <w:t xml:space="preserve"> Всем призерам были вручены Дипломы 1, 2, 3 степени.</w:t>
      </w:r>
      <w:r w:rsidR="00475969" w:rsidRPr="0016525F">
        <w:rPr>
          <w:sz w:val="24"/>
          <w:szCs w:val="24"/>
        </w:rPr>
        <w:t xml:space="preserve"> Остальные участники турника были отмечены  </w:t>
      </w:r>
      <w:r w:rsidRPr="0016525F">
        <w:rPr>
          <w:sz w:val="24"/>
          <w:szCs w:val="24"/>
        </w:rPr>
        <w:t>Благодарственны</w:t>
      </w:r>
      <w:r w:rsidR="00475969" w:rsidRPr="0016525F">
        <w:rPr>
          <w:sz w:val="24"/>
          <w:szCs w:val="24"/>
        </w:rPr>
        <w:t>ми</w:t>
      </w:r>
      <w:r w:rsidRPr="0016525F">
        <w:rPr>
          <w:sz w:val="24"/>
          <w:szCs w:val="24"/>
        </w:rPr>
        <w:t xml:space="preserve"> письма</w:t>
      </w:r>
      <w:r w:rsidR="00475969" w:rsidRPr="0016525F">
        <w:rPr>
          <w:sz w:val="24"/>
          <w:szCs w:val="24"/>
        </w:rPr>
        <w:t>ми</w:t>
      </w:r>
      <w:r w:rsidRPr="0016525F">
        <w:rPr>
          <w:sz w:val="24"/>
          <w:szCs w:val="24"/>
        </w:rPr>
        <w:t xml:space="preserve"> муниципальной избирательной комиссии </w:t>
      </w:r>
      <w:r w:rsidR="00475969" w:rsidRPr="0016525F">
        <w:rPr>
          <w:sz w:val="24"/>
          <w:szCs w:val="24"/>
        </w:rPr>
        <w:t>(территориальной) города Заринска.</w:t>
      </w:r>
    </w:p>
    <w:p w:rsidR="00371C8A" w:rsidRPr="0016525F" w:rsidRDefault="00475969" w:rsidP="00CF0D22">
      <w:pPr>
        <w:ind w:firstLine="708"/>
        <w:jc w:val="both"/>
        <w:rPr>
          <w:sz w:val="24"/>
          <w:szCs w:val="24"/>
        </w:rPr>
      </w:pPr>
      <w:r w:rsidRPr="0016525F">
        <w:rPr>
          <w:sz w:val="24"/>
          <w:szCs w:val="24"/>
        </w:rPr>
        <w:t>Все</w:t>
      </w:r>
      <w:r w:rsidR="00AA5AF1">
        <w:rPr>
          <w:sz w:val="24"/>
          <w:szCs w:val="24"/>
        </w:rPr>
        <w:t>м</w:t>
      </w:r>
      <w:r w:rsidRPr="0016525F">
        <w:rPr>
          <w:sz w:val="24"/>
          <w:szCs w:val="24"/>
        </w:rPr>
        <w:t xml:space="preserve"> участникам городского турника были вручены памятные подарки от  избирательной комиссии муниципального образования (территориальной) город Заринск Алтайского края</w:t>
      </w:r>
      <w:r w:rsidR="00AA5AF1">
        <w:rPr>
          <w:sz w:val="24"/>
          <w:szCs w:val="24"/>
        </w:rPr>
        <w:t xml:space="preserve"> и спонсоров турнира</w:t>
      </w:r>
      <w:r w:rsidRPr="0016525F">
        <w:rPr>
          <w:sz w:val="24"/>
          <w:szCs w:val="24"/>
        </w:rPr>
        <w:t>.</w:t>
      </w:r>
      <w:r w:rsidR="00371C8A" w:rsidRPr="0016525F">
        <w:rPr>
          <w:sz w:val="24"/>
          <w:szCs w:val="24"/>
        </w:rPr>
        <w:t xml:space="preserve">Отмечены были также </w:t>
      </w:r>
      <w:r w:rsidRPr="0016525F">
        <w:rPr>
          <w:sz w:val="24"/>
          <w:szCs w:val="24"/>
        </w:rPr>
        <w:t>преподаватели</w:t>
      </w:r>
      <w:r w:rsidR="00371C8A" w:rsidRPr="0016525F">
        <w:rPr>
          <w:sz w:val="24"/>
          <w:szCs w:val="24"/>
        </w:rPr>
        <w:t>, которы</w:t>
      </w:r>
      <w:r w:rsidR="009E1554">
        <w:rPr>
          <w:sz w:val="24"/>
          <w:szCs w:val="24"/>
        </w:rPr>
        <w:t>е воспитывают у ребят гражданскую ответственность, любовь к своей Родине, дают знания в области права и  избирательного законодательства.</w:t>
      </w:r>
    </w:p>
    <w:p w:rsidR="0016525F" w:rsidRPr="0016525F" w:rsidRDefault="009E1554" w:rsidP="0016525F">
      <w:pPr>
        <w:ind w:firstLine="708"/>
        <w:rPr>
          <w:sz w:val="24"/>
          <w:szCs w:val="24"/>
        </w:rPr>
      </w:pPr>
      <w:r>
        <w:rPr>
          <w:sz w:val="24"/>
          <w:szCs w:val="24"/>
        </w:rPr>
        <w:t xml:space="preserve">Всего в мероприятии </w:t>
      </w:r>
      <w:r w:rsidR="009A25D3" w:rsidRPr="0016525F">
        <w:rPr>
          <w:sz w:val="24"/>
          <w:szCs w:val="24"/>
        </w:rPr>
        <w:t xml:space="preserve"> приняли участ</w:t>
      </w:r>
      <w:r w:rsidR="00DA7C4E">
        <w:rPr>
          <w:sz w:val="24"/>
          <w:szCs w:val="24"/>
        </w:rPr>
        <w:t xml:space="preserve">ие  </w:t>
      </w:r>
      <w:r w:rsidR="00DA7C4E" w:rsidRPr="00052AE5">
        <w:rPr>
          <w:b/>
          <w:sz w:val="24"/>
          <w:szCs w:val="24"/>
        </w:rPr>
        <w:t>8</w:t>
      </w:r>
      <w:r w:rsidR="0016525F" w:rsidRPr="00052AE5">
        <w:rPr>
          <w:b/>
          <w:sz w:val="24"/>
          <w:szCs w:val="24"/>
        </w:rPr>
        <w:t>0 человек</w:t>
      </w:r>
      <w:r w:rsidR="0016525F" w:rsidRPr="0016525F">
        <w:rPr>
          <w:sz w:val="24"/>
          <w:szCs w:val="24"/>
        </w:rPr>
        <w:t xml:space="preserve"> из 7 школ города</w:t>
      </w:r>
    </w:p>
    <w:p w:rsidR="00267CC6" w:rsidRDefault="00F83407" w:rsidP="00E24B45">
      <w:pPr>
        <w:jc w:val="right"/>
        <w:rPr>
          <w:sz w:val="26"/>
          <w:szCs w:val="26"/>
        </w:rPr>
      </w:pPr>
      <w:r>
        <w:rPr>
          <w:noProof/>
          <w:sz w:val="26"/>
          <w:szCs w:val="26"/>
          <w:lang w:eastAsia="ru-RU"/>
        </w:rPr>
        <w:drawing>
          <wp:anchor distT="0" distB="0" distL="114300" distR="114300" simplePos="0" relativeHeight="251681792" behindDoc="0" locked="0" layoutInCell="1" allowOverlap="1">
            <wp:simplePos x="0" y="0"/>
            <wp:positionH relativeFrom="column">
              <wp:posOffset>2625090</wp:posOffset>
            </wp:positionH>
            <wp:positionV relativeFrom="paragraph">
              <wp:posOffset>164465</wp:posOffset>
            </wp:positionV>
            <wp:extent cx="3305175" cy="1866900"/>
            <wp:effectExtent l="171450" t="133350" r="409575" b="342900"/>
            <wp:wrapNone/>
            <wp:docPr id="69" name="Рисунок 69" descr="C:\Documents and Settings\7\Рабочий стол\фото ММИ\турнир\DSCN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7\Рабочий стол\фото ММИ\турнир\DSCN5320.JPG"/>
                    <pic:cNvPicPr>
                      <a:picLocks noChangeAspect="1" noChangeArrowheads="1"/>
                    </pic:cNvPicPr>
                  </pic:nvPicPr>
                  <pic:blipFill>
                    <a:blip r:embed="rId57" cstate="print">
                      <a:extLst>
                        <a:ext uri="{28A0092B-C50C-407E-A947-70E740481C1C}">
                          <a14:useLocalDpi xmlns:a14="http://schemas.microsoft.com/office/drawing/2010/main" val="0"/>
                        </a:ext>
                      </a:extLst>
                    </a:blip>
                    <a:srcRect l="4910" t="15356" r="5426" b="11236"/>
                    <a:stretch>
                      <a:fillRect/>
                    </a:stretch>
                  </pic:blipFill>
                  <pic:spPr bwMode="auto">
                    <a:xfrm>
                      <a:off x="0" y="0"/>
                      <a:ext cx="3305175" cy="1866900"/>
                    </a:xfrm>
                    <a:prstGeom prst="rect">
                      <a:avLst/>
                    </a:prstGeom>
                    <a:ln>
                      <a:solidFill>
                        <a:srgbClr val="0070C0"/>
                      </a:solidFill>
                    </a:ln>
                    <a:effectLst>
                      <a:outerShdw blurRad="292100" dist="139700" dir="2700000" algn="tl" rotWithShape="0">
                        <a:srgbClr val="333333">
                          <a:alpha val="65000"/>
                        </a:srgbClr>
                      </a:outerShdw>
                    </a:effectLst>
                  </pic:spPr>
                </pic:pic>
              </a:graphicData>
            </a:graphic>
          </wp:anchor>
        </w:drawing>
      </w:r>
    </w:p>
    <w:p w:rsidR="00267CC6" w:rsidRDefault="00267CC6" w:rsidP="00E24B45">
      <w:pPr>
        <w:jc w:val="right"/>
        <w:rPr>
          <w:sz w:val="26"/>
          <w:szCs w:val="26"/>
        </w:rPr>
      </w:pPr>
    </w:p>
    <w:p w:rsidR="00267CC6" w:rsidRDefault="00F83407" w:rsidP="00E24B45">
      <w:pPr>
        <w:jc w:val="right"/>
        <w:rPr>
          <w:sz w:val="26"/>
          <w:szCs w:val="26"/>
        </w:rPr>
      </w:pPr>
      <w:r>
        <w:rPr>
          <w:noProof/>
          <w:sz w:val="26"/>
          <w:szCs w:val="26"/>
          <w:lang w:eastAsia="ru-RU"/>
        </w:rPr>
        <w:drawing>
          <wp:anchor distT="0" distB="0" distL="114300" distR="114300" simplePos="0" relativeHeight="251679744" behindDoc="0" locked="0" layoutInCell="1" allowOverlap="1">
            <wp:simplePos x="0" y="0"/>
            <wp:positionH relativeFrom="column">
              <wp:posOffset>-137160</wp:posOffset>
            </wp:positionH>
            <wp:positionV relativeFrom="paragraph">
              <wp:posOffset>22860</wp:posOffset>
            </wp:positionV>
            <wp:extent cx="2886075" cy="2038350"/>
            <wp:effectExtent l="171450" t="133350" r="409575" b="342900"/>
            <wp:wrapNone/>
            <wp:docPr id="68" name="Рисунок 68" descr="C:\Documents and Settings\7\Рабочий стол\фото ММИ\турнир\DSCN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7\Рабочий стол\фото ММИ\турнир\DSCN5260.JPG"/>
                    <pic:cNvPicPr>
                      <a:picLocks noChangeAspect="1" noChangeArrowheads="1"/>
                    </pic:cNvPicPr>
                  </pic:nvPicPr>
                  <pic:blipFill>
                    <a:blip r:embed="rId58" cstate="print">
                      <a:extLst>
                        <a:ext uri="{28A0092B-C50C-407E-A947-70E740481C1C}">
                          <a14:useLocalDpi xmlns:a14="http://schemas.microsoft.com/office/drawing/2010/main" val="0"/>
                        </a:ext>
                      </a:extLst>
                    </a:blip>
                    <a:srcRect t="12500" b="8823"/>
                    <a:stretch>
                      <a:fillRect/>
                    </a:stretch>
                  </pic:blipFill>
                  <pic:spPr bwMode="auto">
                    <a:xfrm>
                      <a:off x="0" y="0"/>
                      <a:ext cx="2886075" cy="2038350"/>
                    </a:xfrm>
                    <a:prstGeom prst="rect">
                      <a:avLst/>
                    </a:prstGeom>
                    <a:ln>
                      <a:solidFill>
                        <a:srgbClr val="0070C0"/>
                      </a:solidFill>
                    </a:ln>
                    <a:effectLst>
                      <a:outerShdw blurRad="292100" dist="139700" dir="2700000" algn="tl" rotWithShape="0">
                        <a:srgbClr val="333333">
                          <a:alpha val="65000"/>
                        </a:srgbClr>
                      </a:outerShdw>
                    </a:effectLst>
                  </pic:spPr>
                </pic:pic>
              </a:graphicData>
            </a:graphic>
          </wp:anchor>
        </w:drawing>
      </w:r>
    </w:p>
    <w:p w:rsidR="00977300" w:rsidRDefault="00977300" w:rsidP="00E24B45">
      <w:pPr>
        <w:jc w:val="right"/>
        <w:rPr>
          <w:sz w:val="26"/>
          <w:szCs w:val="26"/>
        </w:rPr>
      </w:pPr>
    </w:p>
    <w:p w:rsidR="00977300" w:rsidRDefault="00977300" w:rsidP="00E24B45">
      <w:pPr>
        <w:jc w:val="right"/>
        <w:rPr>
          <w:sz w:val="26"/>
          <w:szCs w:val="26"/>
        </w:rPr>
      </w:pPr>
    </w:p>
    <w:p w:rsidR="00977300" w:rsidRDefault="00977300" w:rsidP="00E24B45">
      <w:pPr>
        <w:jc w:val="right"/>
        <w:rPr>
          <w:sz w:val="26"/>
          <w:szCs w:val="26"/>
        </w:rPr>
      </w:pPr>
    </w:p>
    <w:p w:rsidR="00977300" w:rsidRDefault="00977300" w:rsidP="0016525F">
      <w:pPr>
        <w:rPr>
          <w:sz w:val="26"/>
          <w:szCs w:val="26"/>
        </w:rPr>
      </w:pPr>
    </w:p>
    <w:p w:rsidR="00BC1CF7" w:rsidRDefault="00BC1CF7" w:rsidP="00E24B45">
      <w:pPr>
        <w:jc w:val="right"/>
        <w:rPr>
          <w:sz w:val="26"/>
          <w:szCs w:val="26"/>
        </w:rPr>
      </w:pPr>
    </w:p>
    <w:p w:rsidR="00BC1CF7" w:rsidRDefault="00BC1CF7" w:rsidP="00E24B45">
      <w:pPr>
        <w:jc w:val="right"/>
        <w:rPr>
          <w:sz w:val="26"/>
          <w:szCs w:val="26"/>
        </w:rPr>
      </w:pPr>
    </w:p>
    <w:p w:rsidR="00977300" w:rsidRDefault="00977300" w:rsidP="00267CC6">
      <w:pPr>
        <w:jc w:val="center"/>
        <w:rPr>
          <w:sz w:val="26"/>
          <w:szCs w:val="26"/>
        </w:rPr>
      </w:pPr>
    </w:p>
    <w:p w:rsidR="0016525F" w:rsidRDefault="0016525F" w:rsidP="0016525F">
      <w:pPr>
        <w:rPr>
          <w:b/>
          <w:sz w:val="25"/>
          <w:szCs w:val="25"/>
        </w:rPr>
      </w:pPr>
    </w:p>
    <w:p w:rsidR="00977300" w:rsidRPr="007B5CB6" w:rsidRDefault="00977300" w:rsidP="00977300">
      <w:pPr>
        <w:jc w:val="center"/>
        <w:rPr>
          <w:b/>
          <w:sz w:val="25"/>
          <w:szCs w:val="25"/>
        </w:rPr>
      </w:pPr>
      <w:r w:rsidRPr="007B5CB6">
        <w:rPr>
          <w:b/>
          <w:sz w:val="25"/>
          <w:szCs w:val="25"/>
        </w:rPr>
        <w:lastRenderedPageBreak/>
        <w:t>Конкурс «На лучший плакат для молодых избирателей»</w:t>
      </w:r>
    </w:p>
    <w:p w:rsidR="00977300" w:rsidRDefault="00977300" w:rsidP="00977300">
      <w:pPr>
        <w:jc w:val="both"/>
        <w:rPr>
          <w:b/>
          <w:sz w:val="25"/>
          <w:szCs w:val="25"/>
        </w:rPr>
      </w:pPr>
    </w:p>
    <w:p w:rsidR="00977300" w:rsidRPr="007B5CB6" w:rsidRDefault="00977300" w:rsidP="00977300">
      <w:pPr>
        <w:jc w:val="both"/>
        <w:rPr>
          <w:sz w:val="25"/>
          <w:szCs w:val="25"/>
        </w:rPr>
      </w:pPr>
    </w:p>
    <w:p w:rsidR="00977300" w:rsidRPr="00052AE5" w:rsidRDefault="00977300" w:rsidP="00977300">
      <w:pPr>
        <w:jc w:val="both"/>
        <w:rPr>
          <w:color w:val="FF0000"/>
          <w:sz w:val="25"/>
          <w:szCs w:val="25"/>
        </w:rPr>
      </w:pPr>
      <w:r w:rsidRPr="007B5CB6">
        <w:rPr>
          <w:sz w:val="25"/>
          <w:szCs w:val="25"/>
        </w:rPr>
        <w:tab/>
        <w:t xml:space="preserve">В рамках Месячника молодого избирателя в </w:t>
      </w:r>
      <w:r>
        <w:rPr>
          <w:sz w:val="25"/>
          <w:szCs w:val="25"/>
        </w:rPr>
        <w:t xml:space="preserve">городе </w:t>
      </w:r>
      <w:r w:rsidRPr="007B5CB6">
        <w:rPr>
          <w:sz w:val="25"/>
          <w:szCs w:val="25"/>
        </w:rPr>
        <w:t xml:space="preserve">Заринске </w:t>
      </w:r>
      <w:r>
        <w:rPr>
          <w:sz w:val="25"/>
          <w:szCs w:val="25"/>
        </w:rPr>
        <w:t xml:space="preserve">второй раз </w:t>
      </w:r>
      <w:r w:rsidRPr="007B5CB6">
        <w:rPr>
          <w:sz w:val="25"/>
          <w:szCs w:val="25"/>
        </w:rPr>
        <w:t xml:space="preserve"> прошел </w:t>
      </w:r>
      <w:r w:rsidRPr="00052AE5">
        <w:rPr>
          <w:color w:val="FF0000"/>
          <w:sz w:val="25"/>
          <w:szCs w:val="25"/>
        </w:rPr>
        <w:t>конкурс</w:t>
      </w:r>
      <w:r w:rsidRPr="007B5CB6">
        <w:rPr>
          <w:sz w:val="25"/>
          <w:szCs w:val="25"/>
        </w:rPr>
        <w:t xml:space="preserve"> среди учащихся  Детской художественной школы на </w:t>
      </w:r>
      <w:r w:rsidRPr="00052AE5">
        <w:rPr>
          <w:color w:val="FF0000"/>
          <w:sz w:val="25"/>
          <w:szCs w:val="25"/>
        </w:rPr>
        <w:t>«Лучший плакат для молодых избирателей».</w:t>
      </w:r>
    </w:p>
    <w:p w:rsidR="00977300" w:rsidRPr="007B5CB6" w:rsidRDefault="00977300" w:rsidP="00977300">
      <w:pPr>
        <w:jc w:val="both"/>
        <w:rPr>
          <w:sz w:val="25"/>
          <w:szCs w:val="25"/>
        </w:rPr>
      </w:pPr>
      <w:r w:rsidRPr="007B5CB6">
        <w:rPr>
          <w:sz w:val="25"/>
          <w:szCs w:val="25"/>
        </w:rPr>
        <w:tab/>
        <w:t>В преддверии конкурса учащиеся художественной школы встретились с председателем избирательной комиссии муниципального образования</w:t>
      </w:r>
      <w:r>
        <w:rPr>
          <w:sz w:val="25"/>
          <w:szCs w:val="25"/>
        </w:rPr>
        <w:t xml:space="preserve"> (территориальной) </w:t>
      </w:r>
      <w:r w:rsidRPr="007B5CB6">
        <w:rPr>
          <w:sz w:val="25"/>
          <w:szCs w:val="25"/>
        </w:rPr>
        <w:t xml:space="preserve"> города Заринска Алтайского края Рубцовой Т.А., которая ознакомила ребят с  видами избирательных систем, действующих в Российской Федерации, с основными этапами избирательного процесса, рассказала об  информационной деятельности избирательных комиссий, об участи</w:t>
      </w:r>
      <w:r w:rsidR="00CA4334">
        <w:rPr>
          <w:sz w:val="25"/>
          <w:szCs w:val="25"/>
        </w:rPr>
        <w:t xml:space="preserve">и молодых избирателей в выборах </w:t>
      </w:r>
      <w:r w:rsidRPr="007B5CB6">
        <w:rPr>
          <w:sz w:val="25"/>
          <w:szCs w:val="25"/>
        </w:rPr>
        <w:t xml:space="preserve"> и их роли в формировании демократического гражданского  общества, </w:t>
      </w:r>
    </w:p>
    <w:p w:rsidR="00977300" w:rsidRPr="007B5CB6" w:rsidRDefault="00977300" w:rsidP="00977300">
      <w:pPr>
        <w:ind w:firstLine="708"/>
        <w:jc w:val="both"/>
        <w:rPr>
          <w:sz w:val="25"/>
          <w:szCs w:val="25"/>
        </w:rPr>
      </w:pPr>
      <w:r w:rsidRPr="007B5CB6">
        <w:rPr>
          <w:sz w:val="25"/>
          <w:szCs w:val="25"/>
        </w:rPr>
        <w:t xml:space="preserve">В конце февраля на рассмотрение конкурсной комиссии было представлено </w:t>
      </w:r>
      <w:r>
        <w:rPr>
          <w:sz w:val="25"/>
          <w:szCs w:val="25"/>
        </w:rPr>
        <w:t>2</w:t>
      </w:r>
      <w:r w:rsidRPr="007B5CB6">
        <w:rPr>
          <w:sz w:val="25"/>
          <w:szCs w:val="25"/>
        </w:rPr>
        <w:t xml:space="preserve"> работ</w:t>
      </w:r>
      <w:r>
        <w:rPr>
          <w:sz w:val="25"/>
          <w:szCs w:val="25"/>
        </w:rPr>
        <w:t xml:space="preserve">ы братьями  Глушковыми Александром (13 лет) и Кириллом (14 лет).  </w:t>
      </w:r>
      <w:r w:rsidRPr="007B5CB6">
        <w:rPr>
          <w:sz w:val="25"/>
          <w:szCs w:val="25"/>
        </w:rPr>
        <w:t xml:space="preserve"> Работы выполнены на бумаге профессионального качества формата А-3 </w:t>
      </w:r>
      <w:r>
        <w:rPr>
          <w:sz w:val="25"/>
          <w:szCs w:val="25"/>
        </w:rPr>
        <w:t xml:space="preserve"> гуашью и гелевой ручкой. </w:t>
      </w:r>
      <w:r w:rsidRPr="007B5CB6">
        <w:rPr>
          <w:sz w:val="25"/>
          <w:szCs w:val="25"/>
        </w:rPr>
        <w:t xml:space="preserve"> Комиссией было отмечено высокое качество исполнения работ, а также соответствие содержания работ, установленным в Положении критериям.</w:t>
      </w:r>
    </w:p>
    <w:p w:rsidR="00977300" w:rsidRPr="007B5CB6" w:rsidRDefault="00977300" w:rsidP="00371C8A">
      <w:pPr>
        <w:ind w:firstLine="708"/>
        <w:jc w:val="both"/>
        <w:rPr>
          <w:sz w:val="25"/>
          <w:szCs w:val="25"/>
        </w:rPr>
      </w:pPr>
      <w:r>
        <w:rPr>
          <w:sz w:val="25"/>
          <w:szCs w:val="25"/>
        </w:rPr>
        <w:t xml:space="preserve">Оба участника конкурса были отмечены </w:t>
      </w:r>
      <w:r w:rsidR="009E1554">
        <w:rPr>
          <w:sz w:val="25"/>
          <w:szCs w:val="25"/>
        </w:rPr>
        <w:t xml:space="preserve">Дипломами </w:t>
      </w:r>
      <w:r>
        <w:rPr>
          <w:sz w:val="25"/>
          <w:szCs w:val="25"/>
        </w:rPr>
        <w:t xml:space="preserve"> и </w:t>
      </w:r>
      <w:r w:rsidR="009E1554">
        <w:rPr>
          <w:sz w:val="25"/>
          <w:szCs w:val="25"/>
        </w:rPr>
        <w:t xml:space="preserve">памятными  подарками  (наборы бумаги для акварели и </w:t>
      </w:r>
      <w:r>
        <w:rPr>
          <w:sz w:val="25"/>
          <w:szCs w:val="25"/>
        </w:rPr>
        <w:t xml:space="preserve"> кистей</w:t>
      </w:r>
      <w:r w:rsidR="009E1554">
        <w:rPr>
          <w:sz w:val="25"/>
          <w:szCs w:val="25"/>
        </w:rPr>
        <w:t xml:space="preserve">) </w:t>
      </w:r>
      <w:r w:rsidRPr="007B5CB6">
        <w:rPr>
          <w:sz w:val="25"/>
          <w:szCs w:val="25"/>
        </w:rPr>
        <w:t>от избирательной комиссии муниципального образования</w:t>
      </w:r>
      <w:r w:rsidR="00371C8A">
        <w:rPr>
          <w:sz w:val="25"/>
          <w:szCs w:val="25"/>
        </w:rPr>
        <w:t xml:space="preserve"> (территориальной) город Заринск Алтайского края</w:t>
      </w:r>
      <w:r w:rsidR="009E1554">
        <w:rPr>
          <w:sz w:val="25"/>
          <w:szCs w:val="25"/>
        </w:rPr>
        <w:t xml:space="preserve"> и спонсоров мероприятий месячника</w:t>
      </w:r>
      <w:r w:rsidR="00371C8A">
        <w:rPr>
          <w:sz w:val="25"/>
          <w:szCs w:val="25"/>
        </w:rPr>
        <w:t xml:space="preserve">. </w:t>
      </w:r>
    </w:p>
    <w:p w:rsidR="00977300" w:rsidRDefault="00977300" w:rsidP="00977300">
      <w:pPr>
        <w:ind w:firstLine="708"/>
        <w:jc w:val="both"/>
        <w:rPr>
          <w:sz w:val="25"/>
          <w:szCs w:val="25"/>
        </w:rPr>
      </w:pPr>
      <w:r w:rsidRPr="007B5CB6">
        <w:rPr>
          <w:sz w:val="25"/>
          <w:szCs w:val="25"/>
        </w:rPr>
        <w:t>Преподавател</w:t>
      </w:r>
      <w:r w:rsidR="00371C8A">
        <w:rPr>
          <w:sz w:val="25"/>
          <w:szCs w:val="25"/>
        </w:rPr>
        <w:t xml:space="preserve">ь </w:t>
      </w:r>
      <w:r w:rsidR="00CA4334">
        <w:rPr>
          <w:sz w:val="25"/>
          <w:szCs w:val="25"/>
        </w:rPr>
        <w:t xml:space="preserve"> школы, подготовивший</w:t>
      </w:r>
      <w:r w:rsidRPr="007B5CB6">
        <w:rPr>
          <w:sz w:val="25"/>
          <w:szCs w:val="25"/>
        </w:rPr>
        <w:t xml:space="preserve"> ребят для участия в конкурсе, Саз</w:t>
      </w:r>
      <w:r w:rsidR="00371C8A">
        <w:rPr>
          <w:sz w:val="25"/>
          <w:szCs w:val="25"/>
        </w:rPr>
        <w:t xml:space="preserve">онов Евгений Алексеевич поощрен </w:t>
      </w:r>
      <w:r w:rsidR="00CF0D22">
        <w:rPr>
          <w:sz w:val="25"/>
          <w:szCs w:val="25"/>
        </w:rPr>
        <w:t xml:space="preserve"> Благодарственным письмом </w:t>
      </w:r>
      <w:r w:rsidRPr="007B5CB6">
        <w:rPr>
          <w:sz w:val="25"/>
          <w:szCs w:val="25"/>
        </w:rPr>
        <w:t xml:space="preserve">избирательной комиссии муниципального образования </w:t>
      </w:r>
      <w:r w:rsidR="00371C8A">
        <w:rPr>
          <w:sz w:val="25"/>
          <w:szCs w:val="25"/>
        </w:rPr>
        <w:t xml:space="preserve">(территориальной) </w:t>
      </w:r>
      <w:r w:rsidRPr="007B5CB6">
        <w:rPr>
          <w:sz w:val="25"/>
          <w:szCs w:val="25"/>
        </w:rPr>
        <w:t>город Заринск Алтайского края.</w:t>
      </w:r>
    </w:p>
    <w:p w:rsidR="009A25D3" w:rsidRDefault="009A25D3" w:rsidP="00977300">
      <w:pPr>
        <w:ind w:firstLine="708"/>
        <w:jc w:val="both"/>
        <w:rPr>
          <w:sz w:val="25"/>
          <w:szCs w:val="25"/>
        </w:rPr>
      </w:pPr>
    </w:p>
    <w:p w:rsidR="009A25D3" w:rsidRDefault="009A25D3" w:rsidP="00977300">
      <w:pPr>
        <w:ind w:firstLine="708"/>
        <w:jc w:val="both"/>
        <w:rPr>
          <w:sz w:val="25"/>
          <w:szCs w:val="25"/>
        </w:rPr>
      </w:pPr>
    </w:p>
    <w:p w:rsidR="009A25D3" w:rsidRDefault="009A25D3" w:rsidP="00977300">
      <w:pPr>
        <w:ind w:firstLine="708"/>
        <w:jc w:val="both"/>
        <w:rPr>
          <w:sz w:val="25"/>
          <w:szCs w:val="25"/>
        </w:rPr>
      </w:pPr>
    </w:p>
    <w:p w:rsidR="009A25D3" w:rsidRDefault="00F83407" w:rsidP="00977300">
      <w:pPr>
        <w:ind w:firstLine="708"/>
        <w:jc w:val="both"/>
        <w:rPr>
          <w:sz w:val="25"/>
          <w:szCs w:val="25"/>
        </w:rPr>
      </w:pPr>
      <w:r>
        <w:rPr>
          <w:noProof/>
          <w:sz w:val="25"/>
          <w:szCs w:val="25"/>
          <w:lang w:eastAsia="ru-RU"/>
        </w:rPr>
        <w:drawing>
          <wp:anchor distT="0" distB="0" distL="114300" distR="114300" simplePos="0" relativeHeight="251729920" behindDoc="0" locked="0" layoutInCell="1" allowOverlap="1">
            <wp:simplePos x="0" y="0"/>
            <wp:positionH relativeFrom="column">
              <wp:posOffset>-118111</wp:posOffset>
            </wp:positionH>
            <wp:positionV relativeFrom="paragraph">
              <wp:posOffset>43814</wp:posOffset>
            </wp:positionV>
            <wp:extent cx="3362325" cy="2597245"/>
            <wp:effectExtent l="95250" t="57150" r="66675" b="831755"/>
            <wp:wrapNone/>
            <wp:docPr id="13" name="Рисунок 13" descr="D:\документы\My Received Files\Григоренко Татьяна Викторовна\Гаденко Максим Александрович\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My Received Files\Григоренко Татьяна Викторовна\Гаденко Максим Александрович\IMG_050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62325" cy="25972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9A25D3" w:rsidRDefault="009A25D3" w:rsidP="00977300">
      <w:pPr>
        <w:ind w:firstLine="708"/>
        <w:jc w:val="both"/>
        <w:rPr>
          <w:sz w:val="25"/>
          <w:szCs w:val="25"/>
        </w:rPr>
      </w:pPr>
    </w:p>
    <w:p w:rsidR="009A25D3" w:rsidRDefault="009A25D3" w:rsidP="00977300">
      <w:pPr>
        <w:ind w:firstLine="708"/>
        <w:jc w:val="both"/>
        <w:rPr>
          <w:sz w:val="25"/>
          <w:szCs w:val="25"/>
        </w:rPr>
      </w:pPr>
    </w:p>
    <w:p w:rsidR="009A25D3" w:rsidRDefault="009A25D3" w:rsidP="002C3BD0">
      <w:pPr>
        <w:jc w:val="both"/>
        <w:rPr>
          <w:sz w:val="25"/>
          <w:szCs w:val="25"/>
        </w:rPr>
      </w:pPr>
    </w:p>
    <w:p w:rsidR="009A25D3" w:rsidRDefault="00501B66" w:rsidP="00977300">
      <w:pPr>
        <w:ind w:firstLine="708"/>
        <w:jc w:val="both"/>
        <w:rPr>
          <w:sz w:val="25"/>
          <w:szCs w:val="25"/>
        </w:rPr>
      </w:pPr>
      <w:r>
        <w:rPr>
          <w:noProof/>
          <w:sz w:val="25"/>
          <w:szCs w:val="25"/>
          <w:lang w:eastAsia="ru-RU"/>
        </w:rPr>
        <w:drawing>
          <wp:anchor distT="0" distB="0" distL="114300" distR="114300" simplePos="0" relativeHeight="251728896" behindDoc="0" locked="0" layoutInCell="1" allowOverlap="1">
            <wp:simplePos x="0" y="0"/>
            <wp:positionH relativeFrom="column">
              <wp:posOffset>3348990</wp:posOffset>
            </wp:positionH>
            <wp:positionV relativeFrom="paragraph">
              <wp:posOffset>66040</wp:posOffset>
            </wp:positionV>
            <wp:extent cx="2800350" cy="2914650"/>
            <wp:effectExtent l="95250" t="57150" r="76200" b="933450"/>
            <wp:wrapNone/>
            <wp:docPr id="15" name="Рисунок 15" descr="C:\Users\ssv\AppData\Local\Microsoft\Windows\Temporary Internet Files\Content.Word\IMG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v\AppData\Local\Microsoft\Windows\Temporary Internet Files\Content.Word\IMG_050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0350" cy="29146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2C3BD0" w:rsidRDefault="002C3BD0" w:rsidP="002C3BD0">
      <w:pPr>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F83407" w:rsidRDefault="00F83407" w:rsidP="00977300">
      <w:pPr>
        <w:ind w:firstLine="708"/>
        <w:jc w:val="both"/>
        <w:rPr>
          <w:sz w:val="25"/>
          <w:szCs w:val="25"/>
        </w:rPr>
      </w:pPr>
    </w:p>
    <w:p w:rsidR="002C3BD0" w:rsidRDefault="002C3BD0" w:rsidP="00977300">
      <w:pPr>
        <w:ind w:firstLine="708"/>
        <w:jc w:val="both"/>
        <w:rPr>
          <w:sz w:val="25"/>
          <w:szCs w:val="25"/>
        </w:rPr>
      </w:pPr>
    </w:p>
    <w:p w:rsidR="009A25D3" w:rsidRDefault="009A25D3" w:rsidP="002C3BD0">
      <w:pPr>
        <w:jc w:val="both"/>
        <w:rPr>
          <w:sz w:val="25"/>
          <w:szCs w:val="25"/>
        </w:rPr>
      </w:pPr>
    </w:p>
    <w:p w:rsidR="009A25D3" w:rsidRDefault="009A25D3" w:rsidP="00052AE5">
      <w:pPr>
        <w:ind w:firstLine="708"/>
        <w:jc w:val="both"/>
        <w:rPr>
          <w:sz w:val="25"/>
          <w:szCs w:val="25"/>
        </w:rPr>
      </w:pPr>
    </w:p>
    <w:p w:rsidR="00F83407" w:rsidRDefault="00F83407" w:rsidP="009A25D3">
      <w:pPr>
        <w:jc w:val="right"/>
        <w:rPr>
          <w:sz w:val="25"/>
          <w:szCs w:val="25"/>
        </w:rPr>
      </w:pPr>
    </w:p>
    <w:p w:rsidR="00F83407" w:rsidRDefault="00F83407" w:rsidP="009A25D3">
      <w:pPr>
        <w:jc w:val="right"/>
        <w:rPr>
          <w:sz w:val="25"/>
          <w:szCs w:val="25"/>
        </w:rPr>
      </w:pPr>
      <w:r>
        <w:rPr>
          <w:noProof/>
          <w:sz w:val="25"/>
          <w:szCs w:val="25"/>
          <w:lang w:eastAsia="ru-RU"/>
        </w:rPr>
        <w:drawing>
          <wp:anchor distT="0" distB="0" distL="114300" distR="114300" simplePos="0" relativeHeight="251731968" behindDoc="0" locked="0" layoutInCell="1" allowOverlap="1">
            <wp:simplePos x="0" y="0"/>
            <wp:positionH relativeFrom="column">
              <wp:posOffset>262890</wp:posOffset>
            </wp:positionH>
            <wp:positionV relativeFrom="paragraph">
              <wp:posOffset>19685</wp:posOffset>
            </wp:positionV>
            <wp:extent cx="5314950" cy="3505200"/>
            <wp:effectExtent l="19050" t="0" r="0" b="0"/>
            <wp:wrapNone/>
            <wp:docPr id="18" name="Рисунок 18" descr="D:\документы\My Received Files\Григоренко Татьяна Викторовна\Гаденко Максим Александрович\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My Received Files\Григоренко Татьяна Викторовна\Гаденко Максим Александрович\IMG_0500.JPG"/>
                    <pic:cNvPicPr>
                      <a:picLocks noChangeAspect="1" noChangeArrowheads="1"/>
                    </pic:cNvPicPr>
                  </pic:nvPicPr>
                  <pic:blipFill>
                    <a:blip r:embed="rId61" cstate="print">
                      <a:extLst>
                        <a:ext uri="{28A0092B-C50C-407E-A947-70E740481C1C}">
                          <a14:useLocalDpi xmlns:a14="http://schemas.microsoft.com/office/drawing/2010/main" val="0"/>
                        </a:ext>
                      </a:extLst>
                    </a:blip>
                    <a:srcRect t="1076"/>
                    <a:stretch>
                      <a:fillRect/>
                    </a:stretch>
                  </pic:blipFill>
                  <pic:spPr bwMode="auto">
                    <a:xfrm>
                      <a:off x="0" y="0"/>
                      <a:ext cx="5314950" cy="3505200"/>
                    </a:xfrm>
                    <a:prstGeom prst="rect">
                      <a:avLst/>
                    </a:prstGeom>
                    <a:ln>
                      <a:noFill/>
                    </a:ln>
                    <a:effectLst>
                      <a:softEdge rad="112500"/>
                    </a:effectLst>
                  </pic:spPr>
                </pic:pic>
              </a:graphicData>
            </a:graphic>
          </wp:anchor>
        </w:drawing>
      </w: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r>
        <w:rPr>
          <w:noProof/>
          <w:sz w:val="25"/>
          <w:szCs w:val="25"/>
          <w:lang w:eastAsia="ru-RU"/>
        </w:rPr>
        <w:drawing>
          <wp:anchor distT="0" distB="0" distL="114300" distR="114300" simplePos="0" relativeHeight="251730944" behindDoc="0" locked="0" layoutInCell="1" allowOverlap="1">
            <wp:simplePos x="0" y="0"/>
            <wp:positionH relativeFrom="column">
              <wp:posOffset>624840</wp:posOffset>
            </wp:positionH>
            <wp:positionV relativeFrom="paragraph">
              <wp:posOffset>-635</wp:posOffset>
            </wp:positionV>
            <wp:extent cx="4619625" cy="3438525"/>
            <wp:effectExtent l="19050" t="0" r="9525" b="0"/>
            <wp:wrapNone/>
            <wp:docPr id="42" name="Рисунок 17" descr="D:\документы\My Received Files\Григоренко Татьяна Викторовна\Гаденко Максим Александрович\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My Received Files\Григоренко Татьяна Викторовна\Гаденко Максим Александрович\IMG_0503.JPG"/>
                    <pic:cNvPicPr>
                      <a:picLocks noChangeAspect="1" noChangeArrowheads="1"/>
                    </pic:cNvPicPr>
                  </pic:nvPicPr>
                  <pic:blipFill>
                    <a:blip r:embed="rId62" cstate="print">
                      <a:extLst>
                        <a:ext uri="{28A0092B-C50C-407E-A947-70E740481C1C}">
                          <a14:useLocalDpi xmlns:a14="http://schemas.microsoft.com/office/drawing/2010/main" val="0"/>
                        </a:ext>
                      </a:extLst>
                    </a:blip>
                    <a:srcRect r="15446"/>
                    <a:stretch>
                      <a:fillRect/>
                    </a:stretch>
                  </pic:blipFill>
                  <pic:spPr bwMode="auto">
                    <a:xfrm>
                      <a:off x="0" y="0"/>
                      <a:ext cx="4619625" cy="3438525"/>
                    </a:xfrm>
                    <a:prstGeom prst="rect">
                      <a:avLst/>
                    </a:prstGeom>
                    <a:ln>
                      <a:noFill/>
                    </a:ln>
                    <a:effectLst>
                      <a:softEdge rad="112500"/>
                    </a:effectLst>
                  </pic:spPr>
                </pic:pic>
              </a:graphicData>
            </a:graphic>
          </wp:anchor>
        </w:drawing>
      </w: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F83407" w:rsidRDefault="00F83407" w:rsidP="009A25D3">
      <w:pPr>
        <w:jc w:val="right"/>
        <w:rPr>
          <w:sz w:val="25"/>
          <w:szCs w:val="25"/>
        </w:rPr>
      </w:pPr>
    </w:p>
    <w:p w:rsidR="007634C1" w:rsidRDefault="009A25D3" w:rsidP="009A25D3">
      <w:pPr>
        <w:jc w:val="right"/>
        <w:rPr>
          <w:sz w:val="25"/>
          <w:szCs w:val="25"/>
        </w:rPr>
      </w:pPr>
      <w:r w:rsidRPr="009A25D3">
        <w:rPr>
          <w:sz w:val="25"/>
          <w:szCs w:val="25"/>
        </w:rPr>
        <w:lastRenderedPageBreak/>
        <w:t xml:space="preserve">Размещено на официальном сайте </w:t>
      </w:r>
    </w:p>
    <w:p w:rsidR="009A25D3" w:rsidRDefault="009A25D3" w:rsidP="009A25D3">
      <w:pPr>
        <w:jc w:val="right"/>
        <w:rPr>
          <w:sz w:val="25"/>
          <w:szCs w:val="25"/>
        </w:rPr>
      </w:pPr>
      <w:r w:rsidRPr="009A25D3">
        <w:rPr>
          <w:sz w:val="25"/>
          <w:szCs w:val="25"/>
        </w:rPr>
        <w:t xml:space="preserve">администрации города </w:t>
      </w:r>
      <w:r>
        <w:rPr>
          <w:sz w:val="25"/>
          <w:szCs w:val="25"/>
        </w:rPr>
        <w:t xml:space="preserve"> 01.03.2017</w:t>
      </w:r>
    </w:p>
    <w:p w:rsidR="007634C1" w:rsidRDefault="007634C1" w:rsidP="009A25D3">
      <w:pPr>
        <w:jc w:val="right"/>
        <w:rPr>
          <w:sz w:val="25"/>
          <w:szCs w:val="25"/>
        </w:rPr>
      </w:pPr>
      <w:r>
        <w:rPr>
          <w:sz w:val="25"/>
          <w:szCs w:val="25"/>
        </w:rPr>
        <w:t xml:space="preserve">Опубликовано в городской газете  </w:t>
      </w:r>
    </w:p>
    <w:p w:rsidR="007634C1" w:rsidRPr="009A25D3" w:rsidRDefault="007634C1" w:rsidP="009A25D3">
      <w:pPr>
        <w:jc w:val="right"/>
        <w:rPr>
          <w:sz w:val="25"/>
          <w:szCs w:val="25"/>
        </w:rPr>
      </w:pPr>
      <w:r>
        <w:rPr>
          <w:sz w:val="25"/>
          <w:szCs w:val="25"/>
        </w:rPr>
        <w:t>«Новое время»от 09.03.2017 № 10 (10575)</w:t>
      </w:r>
    </w:p>
    <w:p w:rsidR="009A25D3" w:rsidRPr="009A25D3" w:rsidRDefault="009A25D3" w:rsidP="009A25D3">
      <w:pPr>
        <w:rPr>
          <w:b/>
          <w:sz w:val="25"/>
          <w:szCs w:val="25"/>
        </w:rPr>
      </w:pPr>
    </w:p>
    <w:p w:rsidR="009A25D3" w:rsidRPr="009A25D3" w:rsidRDefault="00A0320A" w:rsidP="009A25D3">
      <w:pPr>
        <w:jc w:val="center"/>
        <w:rPr>
          <w:b/>
          <w:sz w:val="25"/>
          <w:szCs w:val="25"/>
        </w:rPr>
      </w:pPr>
      <w:r>
        <w:rPr>
          <w:b/>
          <w:sz w:val="25"/>
          <w:szCs w:val="25"/>
        </w:rPr>
        <w:t>Городской квест «От В</w:t>
      </w:r>
      <w:r w:rsidR="009A25D3" w:rsidRPr="009A25D3">
        <w:rPr>
          <w:b/>
          <w:sz w:val="25"/>
          <w:szCs w:val="25"/>
        </w:rPr>
        <w:t xml:space="preserve">еча до Госдумы»  </w:t>
      </w:r>
    </w:p>
    <w:p w:rsidR="009A25D3" w:rsidRPr="009A25D3" w:rsidRDefault="009A25D3" w:rsidP="009A25D3">
      <w:pPr>
        <w:jc w:val="center"/>
        <w:rPr>
          <w:b/>
          <w:sz w:val="25"/>
          <w:szCs w:val="25"/>
        </w:rPr>
      </w:pPr>
    </w:p>
    <w:p w:rsidR="009A25D3" w:rsidRDefault="009A25D3" w:rsidP="009A25D3">
      <w:pPr>
        <w:ind w:firstLine="536"/>
        <w:jc w:val="both"/>
        <w:rPr>
          <w:sz w:val="25"/>
          <w:szCs w:val="25"/>
        </w:rPr>
      </w:pPr>
      <w:r w:rsidRPr="009A25D3">
        <w:rPr>
          <w:sz w:val="25"/>
          <w:szCs w:val="25"/>
        </w:rPr>
        <w:t>В рамках образовательно-патриотического проекта «Заринскаяквестиада» и Месячника молодого избирателя  2</w:t>
      </w:r>
      <w:r>
        <w:rPr>
          <w:sz w:val="25"/>
          <w:szCs w:val="25"/>
        </w:rPr>
        <w:t>8</w:t>
      </w:r>
      <w:r w:rsidRPr="009A25D3">
        <w:rPr>
          <w:sz w:val="25"/>
          <w:szCs w:val="25"/>
        </w:rPr>
        <w:t xml:space="preserve"> февраля 201</w:t>
      </w:r>
      <w:r>
        <w:rPr>
          <w:sz w:val="25"/>
          <w:szCs w:val="25"/>
        </w:rPr>
        <w:t>7</w:t>
      </w:r>
      <w:r w:rsidRPr="009A25D3">
        <w:rPr>
          <w:sz w:val="25"/>
          <w:szCs w:val="25"/>
        </w:rPr>
        <w:t xml:space="preserve"> года на территории города прошел квест</w:t>
      </w:r>
      <w:r w:rsidR="00A0320A">
        <w:rPr>
          <w:sz w:val="25"/>
          <w:szCs w:val="25"/>
        </w:rPr>
        <w:t>«От В</w:t>
      </w:r>
      <w:r w:rsidRPr="009A25D3">
        <w:rPr>
          <w:sz w:val="25"/>
          <w:szCs w:val="25"/>
        </w:rPr>
        <w:t xml:space="preserve">еча до Госдумы», в котором  приняли участие </w:t>
      </w:r>
      <w:r w:rsidR="00CF0D22">
        <w:rPr>
          <w:sz w:val="25"/>
          <w:szCs w:val="25"/>
        </w:rPr>
        <w:t>команды шести общеобразовательных школ города и Заринского политехнического техникума.</w:t>
      </w:r>
    </w:p>
    <w:p w:rsidR="005761F4" w:rsidRPr="00052AE5" w:rsidRDefault="009A25D3" w:rsidP="00847B91">
      <w:pPr>
        <w:jc w:val="both"/>
        <w:rPr>
          <w:rFonts w:ascii="Times" w:hAnsi="Times" w:cs="Times"/>
          <w:color w:val="222222"/>
          <w:sz w:val="25"/>
          <w:szCs w:val="25"/>
        </w:rPr>
      </w:pPr>
      <w:r w:rsidRPr="009A25D3">
        <w:rPr>
          <w:sz w:val="25"/>
          <w:szCs w:val="25"/>
        </w:rPr>
        <w:t xml:space="preserve">Игра началась </w:t>
      </w:r>
      <w:r w:rsidR="00847B91">
        <w:rPr>
          <w:sz w:val="25"/>
          <w:szCs w:val="25"/>
        </w:rPr>
        <w:t xml:space="preserve"> в 15.00 часов. </w:t>
      </w:r>
      <w:r w:rsidR="005761F4" w:rsidRPr="005761F4">
        <w:rPr>
          <w:rFonts w:ascii="Times" w:hAnsi="Times" w:cs="Times"/>
          <w:color w:val="222222"/>
          <w:sz w:val="25"/>
          <w:szCs w:val="25"/>
        </w:rPr>
        <w:t>Общественная приемная руководител</w:t>
      </w:r>
      <w:r w:rsidR="00847B91">
        <w:rPr>
          <w:rFonts w:ascii="Times" w:hAnsi="Times" w:cs="Times"/>
          <w:color w:val="222222"/>
          <w:sz w:val="25"/>
          <w:szCs w:val="25"/>
        </w:rPr>
        <w:t xml:space="preserve">я фракции «Единая Россия» в Алтайском краевом Законодательном Собрании </w:t>
      </w:r>
      <w:r w:rsidR="005761F4" w:rsidRPr="005761F4">
        <w:rPr>
          <w:rFonts w:ascii="Times" w:hAnsi="Times" w:cs="Times"/>
          <w:color w:val="222222"/>
          <w:sz w:val="25"/>
          <w:szCs w:val="25"/>
        </w:rPr>
        <w:t xml:space="preserve"> Сергея Приба стала одним и</w:t>
      </w:r>
      <w:r w:rsidR="00A0320A">
        <w:rPr>
          <w:rFonts w:ascii="Times" w:hAnsi="Times" w:cs="Times"/>
          <w:color w:val="222222"/>
          <w:sz w:val="25"/>
          <w:szCs w:val="25"/>
        </w:rPr>
        <w:t xml:space="preserve">з самых сложных этапов квеста. Семь </w:t>
      </w:r>
      <w:r w:rsidR="005761F4" w:rsidRPr="005761F4">
        <w:rPr>
          <w:rFonts w:ascii="Times" w:hAnsi="Times" w:cs="Times"/>
          <w:color w:val="222222"/>
          <w:sz w:val="25"/>
          <w:szCs w:val="25"/>
        </w:rPr>
        <w:t xml:space="preserve"> команд - участниц, найдя «логово хозяина тайги» достойно справились с заданиями.Ребятам нужно было расспросить агента </w:t>
      </w:r>
      <w:r w:rsidR="005761F4">
        <w:rPr>
          <w:rFonts w:ascii="Times" w:hAnsi="Times" w:cs="Times"/>
          <w:color w:val="222222"/>
          <w:sz w:val="25"/>
          <w:szCs w:val="25"/>
        </w:rPr>
        <w:t xml:space="preserve"> (</w:t>
      </w:r>
      <w:r w:rsidR="005761F4" w:rsidRPr="005761F4">
        <w:rPr>
          <w:rFonts w:ascii="Times" w:hAnsi="Times" w:cs="Times"/>
          <w:color w:val="222222"/>
          <w:sz w:val="25"/>
          <w:szCs w:val="25"/>
        </w:rPr>
        <w:t>руководитель исполкома Людмила Хабарова) о</w:t>
      </w:r>
      <w:r w:rsidR="00847B91">
        <w:rPr>
          <w:rFonts w:ascii="Times" w:hAnsi="Times" w:cs="Times"/>
          <w:color w:val="222222"/>
          <w:sz w:val="25"/>
          <w:szCs w:val="25"/>
        </w:rPr>
        <w:t xml:space="preserve"> порядке внесения  законодательной инициативы</w:t>
      </w:r>
      <w:r w:rsidR="005761F4" w:rsidRPr="005761F4">
        <w:rPr>
          <w:rFonts w:ascii="Times" w:hAnsi="Times" w:cs="Times"/>
          <w:color w:val="222222"/>
          <w:sz w:val="25"/>
          <w:szCs w:val="25"/>
        </w:rPr>
        <w:t xml:space="preserve">, </w:t>
      </w:r>
      <w:r w:rsidR="00847B91">
        <w:rPr>
          <w:rFonts w:ascii="Times" w:hAnsi="Times" w:cs="Times"/>
          <w:color w:val="222222"/>
          <w:sz w:val="25"/>
          <w:szCs w:val="25"/>
        </w:rPr>
        <w:t xml:space="preserve"> т.е. </w:t>
      </w:r>
      <w:r w:rsidR="005761F4" w:rsidRPr="005761F4">
        <w:rPr>
          <w:rFonts w:ascii="Times" w:hAnsi="Times" w:cs="Times"/>
          <w:color w:val="222222"/>
          <w:sz w:val="25"/>
          <w:szCs w:val="25"/>
        </w:rPr>
        <w:t>узнать</w:t>
      </w:r>
      <w:r w:rsidR="005761F4">
        <w:rPr>
          <w:rFonts w:ascii="Times" w:hAnsi="Times" w:cs="Times"/>
          <w:color w:val="222222"/>
          <w:sz w:val="25"/>
          <w:szCs w:val="25"/>
        </w:rPr>
        <w:t>,</w:t>
      </w:r>
      <w:r w:rsidR="005761F4" w:rsidRPr="005761F4">
        <w:rPr>
          <w:rFonts w:ascii="Times" w:hAnsi="Times" w:cs="Times"/>
          <w:color w:val="222222"/>
          <w:sz w:val="25"/>
          <w:szCs w:val="25"/>
        </w:rPr>
        <w:t xml:space="preserve"> как инициировать изменение или принятие </w:t>
      </w:r>
      <w:r w:rsidR="00847B91">
        <w:rPr>
          <w:rFonts w:ascii="Times" w:hAnsi="Times" w:cs="Times"/>
          <w:color w:val="222222"/>
          <w:sz w:val="25"/>
          <w:szCs w:val="25"/>
        </w:rPr>
        <w:t xml:space="preserve"> проекта </w:t>
      </w:r>
      <w:r w:rsidR="005761F4" w:rsidRPr="005761F4">
        <w:rPr>
          <w:rFonts w:ascii="Times" w:hAnsi="Times" w:cs="Times"/>
          <w:color w:val="222222"/>
          <w:sz w:val="25"/>
          <w:szCs w:val="25"/>
        </w:rPr>
        <w:t>закона, вспомнить кто представляет интересы жител</w:t>
      </w:r>
      <w:r w:rsidR="00847B91">
        <w:rPr>
          <w:rFonts w:ascii="Times" w:hAnsi="Times" w:cs="Times"/>
          <w:color w:val="222222"/>
          <w:sz w:val="25"/>
          <w:szCs w:val="25"/>
        </w:rPr>
        <w:t xml:space="preserve">ей нашего города на федеральном </w:t>
      </w:r>
      <w:r w:rsidR="005761F4" w:rsidRPr="005761F4">
        <w:rPr>
          <w:rFonts w:ascii="Times" w:hAnsi="Times" w:cs="Times"/>
          <w:color w:val="222222"/>
          <w:sz w:val="25"/>
          <w:szCs w:val="25"/>
        </w:rPr>
        <w:t xml:space="preserve"> и краевом уровне, найти фото этих людей на официальных сайтах.</w:t>
      </w:r>
    </w:p>
    <w:p w:rsidR="005761F4" w:rsidRPr="005761F4" w:rsidRDefault="005761F4" w:rsidP="005761F4">
      <w:pPr>
        <w:pStyle w:val="a5"/>
        <w:shd w:val="clear" w:color="auto" w:fill="FFFFFF"/>
        <w:spacing w:before="0" w:beforeAutospacing="0" w:after="0" w:afterAutospacing="0" w:line="273" w:lineRule="atLeast"/>
        <w:ind w:firstLine="536"/>
        <w:jc w:val="both"/>
        <w:rPr>
          <w:rFonts w:ascii="Times" w:hAnsi="Times" w:cs="Times"/>
          <w:color w:val="222222"/>
          <w:sz w:val="25"/>
          <w:szCs w:val="25"/>
        </w:rPr>
      </w:pPr>
      <w:r w:rsidRPr="005761F4">
        <w:rPr>
          <w:sz w:val="25"/>
          <w:szCs w:val="25"/>
        </w:rPr>
        <w:t>Следующее задание:</w:t>
      </w:r>
      <w:r w:rsidRPr="005761F4">
        <w:rPr>
          <w:b/>
          <w:sz w:val="25"/>
          <w:szCs w:val="25"/>
        </w:rPr>
        <w:t xml:space="preserve"> «</w:t>
      </w:r>
      <w:r w:rsidRPr="005761F4">
        <w:rPr>
          <w:color w:val="000000"/>
          <w:sz w:val="25"/>
          <w:szCs w:val="25"/>
        </w:rPr>
        <w:t>Политики — это лица, занимающиеся политической деятельностью на профессиональном уровне. Они держат в своих руках колоссальную власть. С течением времени начинают занимать определенную нишу в управлении страной. Россия пережила не одну политическую эпоху. И в каждой были выдающиеся государственные мужи. Сможете ли вы узнать их в лицо?</w:t>
      </w:r>
      <w:r w:rsidRPr="005761F4">
        <w:rPr>
          <w:sz w:val="25"/>
          <w:szCs w:val="25"/>
        </w:rPr>
        <w:t>Соотнесите описание и фото известных российских политических деятелей и руководителей государства прошлых лет и современн</w:t>
      </w:r>
      <w:r w:rsidR="00847B91">
        <w:rPr>
          <w:sz w:val="25"/>
          <w:szCs w:val="25"/>
        </w:rPr>
        <w:t>ости. Назовите имена этих людей</w:t>
      </w:r>
      <w:r w:rsidRPr="005761F4">
        <w:rPr>
          <w:sz w:val="25"/>
          <w:szCs w:val="25"/>
        </w:rPr>
        <w:t>»</w:t>
      </w:r>
      <w:r>
        <w:rPr>
          <w:sz w:val="25"/>
          <w:szCs w:val="25"/>
        </w:rPr>
        <w:t xml:space="preserve">. </w:t>
      </w:r>
      <w:r w:rsidRPr="005761F4">
        <w:rPr>
          <w:sz w:val="25"/>
          <w:szCs w:val="25"/>
        </w:rPr>
        <w:t xml:space="preserve">На фотографиях политики были гораздо моложе, чем в периоды своего руководства, но, не без помощи </w:t>
      </w:r>
      <w:r w:rsidR="00847B91">
        <w:rPr>
          <w:sz w:val="25"/>
          <w:szCs w:val="25"/>
        </w:rPr>
        <w:t xml:space="preserve"> сотовых телефонов с функцией «гугл»</w:t>
      </w:r>
      <w:r w:rsidRPr="005761F4">
        <w:rPr>
          <w:sz w:val="25"/>
          <w:szCs w:val="25"/>
        </w:rPr>
        <w:t>, команды справились и с этим заданием.</w:t>
      </w:r>
    </w:p>
    <w:p w:rsidR="005761F4" w:rsidRPr="005761F4" w:rsidRDefault="00847B91" w:rsidP="00052AE5">
      <w:pPr>
        <w:spacing w:line="100" w:lineRule="atLeast"/>
        <w:ind w:firstLine="536"/>
        <w:jc w:val="both"/>
        <w:rPr>
          <w:sz w:val="25"/>
          <w:szCs w:val="25"/>
        </w:rPr>
      </w:pPr>
      <w:r>
        <w:rPr>
          <w:sz w:val="25"/>
          <w:szCs w:val="25"/>
        </w:rPr>
        <w:t>Следующее задание: «</w:t>
      </w:r>
      <w:r w:rsidR="005761F4" w:rsidRPr="005761F4">
        <w:rPr>
          <w:sz w:val="25"/>
          <w:szCs w:val="25"/>
        </w:rPr>
        <w:t>Среди снимков глав государства разных времен фото одного определённо отсутствует. Но его можн</w:t>
      </w:r>
      <w:r>
        <w:rPr>
          <w:sz w:val="25"/>
          <w:szCs w:val="25"/>
        </w:rPr>
        <w:t>о найти на одной из улиц города»</w:t>
      </w:r>
    </w:p>
    <w:p w:rsidR="005761F4" w:rsidRDefault="005761F4" w:rsidP="00052AE5">
      <w:pPr>
        <w:spacing w:line="100" w:lineRule="atLeast"/>
        <w:ind w:firstLine="536"/>
        <w:jc w:val="both"/>
        <w:rPr>
          <w:sz w:val="25"/>
          <w:szCs w:val="25"/>
        </w:rPr>
      </w:pPr>
      <w:r w:rsidRPr="005761F4">
        <w:rPr>
          <w:sz w:val="25"/>
          <w:szCs w:val="25"/>
        </w:rPr>
        <w:t>И вот уже гомонящие команды одна за другой с криками: «Это же на</w:t>
      </w:r>
      <w:r w:rsidR="00847B91">
        <w:rPr>
          <w:sz w:val="25"/>
          <w:szCs w:val="25"/>
        </w:rPr>
        <w:t xml:space="preserve"> бывшем здании  кинотеатра</w:t>
      </w:r>
      <w:r>
        <w:rPr>
          <w:sz w:val="25"/>
          <w:szCs w:val="25"/>
        </w:rPr>
        <w:t xml:space="preserve">… </w:t>
      </w:r>
      <w:r w:rsidR="00847B91">
        <w:rPr>
          <w:sz w:val="25"/>
          <w:szCs w:val="25"/>
        </w:rPr>
        <w:t xml:space="preserve">В.И. </w:t>
      </w:r>
      <w:r>
        <w:rPr>
          <w:sz w:val="25"/>
          <w:szCs w:val="25"/>
        </w:rPr>
        <w:t>Ленин…» бегут в центр города.</w:t>
      </w:r>
    </w:p>
    <w:p w:rsidR="001A3482" w:rsidRDefault="00DA56A4" w:rsidP="00052AE5">
      <w:pPr>
        <w:spacing w:line="100" w:lineRule="atLeast"/>
        <w:ind w:firstLine="536"/>
        <w:jc w:val="both"/>
        <w:rPr>
          <w:sz w:val="25"/>
          <w:szCs w:val="25"/>
        </w:rPr>
      </w:pPr>
      <w:r>
        <w:rPr>
          <w:sz w:val="25"/>
          <w:szCs w:val="25"/>
        </w:rPr>
        <w:t xml:space="preserve"> Следующие три</w:t>
      </w:r>
      <w:r w:rsidR="001A3482">
        <w:rPr>
          <w:sz w:val="25"/>
          <w:szCs w:val="25"/>
        </w:rPr>
        <w:t xml:space="preserve"> этапа квеста были связаны  с избирательной системой. Получив четверостишье « Исчезает снег, Тая ждет в общем весну, эти строки читая, избирательным будь» и задание: встретиться с агентом на его территории для получения дальнейших указаний к действию. Кодовое слово агента «Председатель»</w:t>
      </w:r>
      <w:r>
        <w:rPr>
          <w:sz w:val="25"/>
          <w:szCs w:val="25"/>
        </w:rPr>
        <w:t>, р</w:t>
      </w:r>
      <w:r w:rsidR="00B16511">
        <w:rPr>
          <w:sz w:val="25"/>
          <w:szCs w:val="25"/>
        </w:rPr>
        <w:t>ебята</w:t>
      </w:r>
      <w:r w:rsidR="001F2774">
        <w:rPr>
          <w:sz w:val="25"/>
          <w:szCs w:val="25"/>
        </w:rPr>
        <w:t>,</w:t>
      </w:r>
      <w:r w:rsidR="00B16511">
        <w:rPr>
          <w:sz w:val="25"/>
          <w:szCs w:val="25"/>
        </w:rPr>
        <w:t xml:space="preserve"> не задумываясь</w:t>
      </w:r>
      <w:r w:rsidR="001F2774">
        <w:rPr>
          <w:sz w:val="25"/>
          <w:szCs w:val="25"/>
        </w:rPr>
        <w:t>,</w:t>
      </w:r>
      <w:r w:rsidR="00B16511">
        <w:rPr>
          <w:sz w:val="25"/>
          <w:szCs w:val="25"/>
        </w:rPr>
        <w:t xml:space="preserve"> направились к зданию Администрации города Заринска. Изучив вывески  на здании  «Заринское городское Собрание депутатов, Администрация города Заринска Алтайского края, Избирательная комиссия муниципального образования (территориальная) город Заринск Алтайского края»</w:t>
      </w:r>
      <w:r w:rsidR="00235AF4">
        <w:rPr>
          <w:sz w:val="25"/>
          <w:szCs w:val="25"/>
        </w:rPr>
        <w:t xml:space="preserve">, </w:t>
      </w:r>
      <w:r w:rsidR="00B16511">
        <w:rPr>
          <w:sz w:val="25"/>
          <w:szCs w:val="25"/>
        </w:rPr>
        <w:t xml:space="preserve"> команды</w:t>
      </w:r>
      <w:r w:rsidR="00235AF4">
        <w:rPr>
          <w:sz w:val="25"/>
          <w:szCs w:val="25"/>
        </w:rPr>
        <w:t xml:space="preserve"> с воодушевлением </w:t>
      </w:r>
      <w:r w:rsidR="00B16511">
        <w:rPr>
          <w:sz w:val="25"/>
          <w:szCs w:val="25"/>
        </w:rPr>
        <w:t xml:space="preserve"> кинулись искать Председателя муниципальной избирательной коми</w:t>
      </w:r>
      <w:r w:rsidR="00052AE5">
        <w:rPr>
          <w:sz w:val="25"/>
          <w:szCs w:val="25"/>
        </w:rPr>
        <w:t>ссии. Встреча состоялась в каб.</w:t>
      </w:r>
      <w:r w:rsidR="00B16511">
        <w:rPr>
          <w:sz w:val="25"/>
          <w:szCs w:val="25"/>
        </w:rPr>
        <w:t>305 с Рубцовой Таисией Анатольевной. После фото группы с агентом и отправки кодовой фра</w:t>
      </w:r>
      <w:r>
        <w:rPr>
          <w:sz w:val="25"/>
          <w:szCs w:val="25"/>
        </w:rPr>
        <w:t>зы «Встреча состоялась» Таисия А</w:t>
      </w:r>
      <w:r w:rsidR="00B16511">
        <w:rPr>
          <w:sz w:val="25"/>
          <w:szCs w:val="25"/>
        </w:rPr>
        <w:t>натольевна</w:t>
      </w:r>
      <w:r>
        <w:rPr>
          <w:sz w:val="25"/>
          <w:szCs w:val="25"/>
        </w:rPr>
        <w:t xml:space="preserve"> рассказала о системе избирательных комиссий по местным выборам, численном составе, полномочиях муниципальной и участковых избирательных комиссий. Далее командам надо было выполнить задание председателя. «Одной из основных функций муниципальной избирательной комиссии является организация подготовки и проведения выборов в органы местного самоуправления. А насколько хорошо участники команд знаю основные этапы выборной компании». Задание состо</w:t>
      </w:r>
      <w:r w:rsidR="00DB44E9">
        <w:rPr>
          <w:sz w:val="25"/>
          <w:szCs w:val="25"/>
        </w:rPr>
        <w:t xml:space="preserve">яло в раскладке плакатов, </w:t>
      </w:r>
      <w:r w:rsidR="00DB44E9">
        <w:rPr>
          <w:sz w:val="25"/>
          <w:szCs w:val="25"/>
        </w:rPr>
        <w:lastRenderedPageBreak/>
        <w:t>отражающих</w:t>
      </w:r>
      <w:r w:rsidR="00235AF4">
        <w:rPr>
          <w:sz w:val="25"/>
          <w:szCs w:val="25"/>
        </w:rPr>
        <w:t xml:space="preserve">последовательно </w:t>
      </w:r>
      <w:r w:rsidR="00DB44E9">
        <w:rPr>
          <w:sz w:val="25"/>
          <w:szCs w:val="25"/>
        </w:rPr>
        <w:t xml:space="preserve"> стадии избирательного процесса. Справившись с заданием</w:t>
      </w:r>
      <w:r w:rsidR="00235AF4">
        <w:rPr>
          <w:sz w:val="25"/>
          <w:szCs w:val="25"/>
        </w:rPr>
        <w:t xml:space="preserve">, </w:t>
      </w:r>
      <w:r w:rsidR="00DB44E9">
        <w:rPr>
          <w:sz w:val="25"/>
          <w:szCs w:val="25"/>
        </w:rPr>
        <w:t xml:space="preserve"> команды делали фото  и отправляли </w:t>
      </w:r>
      <w:r w:rsidR="006431E5">
        <w:rPr>
          <w:sz w:val="25"/>
          <w:szCs w:val="25"/>
        </w:rPr>
        <w:t xml:space="preserve"> их </w:t>
      </w:r>
      <w:r w:rsidR="00DB44E9">
        <w:rPr>
          <w:sz w:val="25"/>
          <w:szCs w:val="25"/>
        </w:rPr>
        <w:t>по назначению. В последнем этап</w:t>
      </w:r>
      <w:r w:rsidR="006431E5">
        <w:rPr>
          <w:sz w:val="25"/>
          <w:szCs w:val="25"/>
        </w:rPr>
        <w:t>е необходимо</w:t>
      </w:r>
      <w:r w:rsidR="00DB44E9">
        <w:rPr>
          <w:sz w:val="25"/>
          <w:szCs w:val="25"/>
        </w:rPr>
        <w:t xml:space="preserve"> было задать 3 вопроса председателю муниципальной избирательной комиссии, чтобы получить максимум информации о предстоящих муниципальных выборах с последующей отправкой видеозаписи интервью</w:t>
      </w:r>
      <w:r w:rsidR="006431E5">
        <w:rPr>
          <w:sz w:val="25"/>
          <w:szCs w:val="25"/>
        </w:rPr>
        <w:t>: вопрос-ответ</w:t>
      </w:r>
      <w:r w:rsidR="00DB44E9">
        <w:rPr>
          <w:sz w:val="25"/>
          <w:szCs w:val="25"/>
        </w:rPr>
        <w:t>.</w:t>
      </w:r>
      <w:r w:rsidR="006431E5">
        <w:rPr>
          <w:sz w:val="25"/>
          <w:szCs w:val="25"/>
        </w:rPr>
        <w:t xml:space="preserve"> Вопросы касались даты вы</w:t>
      </w:r>
      <w:r w:rsidR="00235AF4">
        <w:rPr>
          <w:sz w:val="25"/>
          <w:szCs w:val="25"/>
        </w:rPr>
        <w:t>боров, кто их назначает, системы предстоящих выборов, численного</w:t>
      </w:r>
      <w:r w:rsidR="006431E5">
        <w:rPr>
          <w:sz w:val="25"/>
          <w:szCs w:val="25"/>
        </w:rPr>
        <w:t xml:space="preserve"> состав</w:t>
      </w:r>
      <w:r w:rsidR="00235AF4">
        <w:rPr>
          <w:sz w:val="25"/>
          <w:szCs w:val="25"/>
        </w:rPr>
        <w:t xml:space="preserve">а </w:t>
      </w:r>
      <w:r w:rsidR="006431E5">
        <w:rPr>
          <w:sz w:val="25"/>
          <w:szCs w:val="25"/>
        </w:rPr>
        <w:t>нового депутатского корпуса и др.</w:t>
      </w:r>
    </w:p>
    <w:p w:rsidR="005761F4" w:rsidRDefault="006431E5" w:rsidP="00052AE5">
      <w:pPr>
        <w:spacing w:line="100" w:lineRule="atLeast"/>
        <w:ind w:firstLine="536"/>
        <w:jc w:val="both"/>
        <w:rPr>
          <w:sz w:val="25"/>
          <w:szCs w:val="25"/>
        </w:rPr>
      </w:pPr>
      <w:r>
        <w:rPr>
          <w:sz w:val="25"/>
          <w:szCs w:val="25"/>
        </w:rPr>
        <w:t>В следующем  этапе командам было предложено 5 цифр, из которых надо было составить номер телефона, позвонить по нему, проговорив скороговорку, получить согласие на предоставление информации, касающейся регистрационного номера в Государственном Геральдическом реестре городского символа – герба города Заринска. Ребята без труда нашли кабинет Заринского городского Собрания депутатов, где главным специалистом аппарата Бажайкиной Н.Н. им была предоставлена необходимая информация. Отправив по телефону регистрационный номер, ребята получили</w:t>
      </w:r>
      <w:r w:rsidR="009C5F0C">
        <w:rPr>
          <w:sz w:val="25"/>
          <w:szCs w:val="25"/>
        </w:rPr>
        <w:t xml:space="preserve"> от Нины Николаевны </w:t>
      </w:r>
      <w:r>
        <w:rPr>
          <w:sz w:val="25"/>
          <w:szCs w:val="25"/>
        </w:rPr>
        <w:t xml:space="preserve"> дополнительную информацию </w:t>
      </w:r>
      <w:r w:rsidR="009C5F0C">
        <w:rPr>
          <w:sz w:val="25"/>
          <w:szCs w:val="25"/>
        </w:rPr>
        <w:t>о нормативно-правовых актах, принимаемых депутатами городского Собрания, а также порядке присвоения звания «Почетный гражданин города Заринска Алтайского края» и порядке внесения кандидатур в «Книгу Почета Заринского городского Собрания депутатов».</w:t>
      </w:r>
    </w:p>
    <w:p w:rsidR="005761F4" w:rsidRPr="00A0320A" w:rsidRDefault="009C5F0C" w:rsidP="00A0320A">
      <w:pPr>
        <w:spacing w:line="100" w:lineRule="atLeast"/>
        <w:ind w:firstLine="536"/>
        <w:jc w:val="both"/>
        <w:rPr>
          <w:b/>
          <w:sz w:val="25"/>
          <w:szCs w:val="25"/>
        </w:rPr>
      </w:pPr>
      <w:r>
        <w:rPr>
          <w:sz w:val="25"/>
          <w:szCs w:val="25"/>
        </w:rPr>
        <w:t>Первая игра-квест «От Веча до Гос</w:t>
      </w:r>
      <w:r w:rsidR="00EF7F0B">
        <w:rPr>
          <w:sz w:val="25"/>
          <w:szCs w:val="25"/>
        </w:rPr>
        <w:t>Думы» закончилась к 19.00 часам.</w:t>
      </w:r>
      <w:r w:rsidR="005263DE">
        <w:rPr>
          <w:rFonts w:ascii="Times" w:hAnsi="Times" w:cs="Times"/>
          <w:color w:val="222222"/>
          <w:sz w:val="25"/>
          <w:szCs w:val="25"/>
        </w:rPr>
        <w:t>Этотквест был первым</w:t>
      </w:r>
      <w:r w:rsidR="00A0320A" w:rsidRPr="005761F4">
        <w:rPr>
          <w:rFonts w:ascii="Times" w:hAnsi="Times" w:cs="Times"/>
          <w:color w:val="222222"/>
          <w:sz w:val="25"/>
          <w:szCs w:val="25"/>
        </w:rPr>
        <w:t xml:space="preserve"> из серии игр, по результатам которых команды набирают очки. Итоги</w:t>
      </w:r>
      <w:r w:rsidR="00A0320A" w:rsidRPr="009A25D3">
        <w:rPr>
          <w:sz w:val="25"/>
          <w:szCs w:val="25"/>
        </w:rPr>
        <w:t>«З</w:t>
      </w:r>
      <w:r w:rsidR="00A0320A">
        <w:rPr>
          <w:sz w:val="25"/>
          <w:szCs w:val="25"/>
        </w:rPr>
        <w:t>аринскойквестиады</w:t>
      </w:r>
      <w:r w:rsidR="00A0320A" w:rsidRPr="009A25D3">
        <w:rPr>
          <w:sz w:val="25"/>
          <w:szCs w:val="25"/>
        </w:rPr>
        <w:t xml:space="preserve">» </w:t>
      </w:r>
      <w:r w:rsidR="00A0320A" w:rsidRPr="005761F4">
        <w:rPr>
          <w:rFonts w:ascii="Times" w:hAnsi="Times" w:cs="Times"/>
          <w:color w:val="222222"/>
          <w:sz w:val="25"/>
          <w:szCs w:val="25"/>
        </w:rPr>
        <w:t xml:space="preserve"> будут подведены в конце </w:t>
      </w:r>
      <w:r w:rsidR="00A0320A">
        <w:rPr>
          <w:rFonts w:ascii="Times" w:hAnsi="Times" w:cs="Times"/>
          <w:color w:val="222222"/>
          <w:sz w:val="25"/>
          <w:szCs w:val="25"/>
        </w:rPr>
        <w:t xml:space="preserve"> 2017 года,</w:t>
      </w:r>
      <w:r w:rsidR="00A0320A" w:rsidRPr="005761F4">
        <w:rPr>
          <w:rFonts w:ascii="Times" w:hAnsi="Times" w:cs="Times"/>
          <w:color w:val="222222"/>
          <w:sz w:val="25"/>
          <w:szCs w:val="25"/>
        </w:rPr>
        <w:t xml:space="preserve"> победители награждены</w:t>
      </w:r>
      <w:r w:rsidR="00A0320A">
        <w:rPr>
          <w:rFonts w:ascii="Times" w:hAnsi="Times" w:cs="Times"/>
          <w:color w:val="222222"/>
          <w:sz w:val="25"/>
          <w:szCs w:val="25"/>
        </w:rPr>
        <w:t xml:space="preserve"> дипломами, остальные участники сертификатами</w:t>
      </w:r>
      <w:r w:rsidR="00A0320A" w:rsidRPr="005761F4">
        <w:rPr>
          <w:rFonts w:ascii="Times" w:hAnsi="Times" w:cs="Times"/>
          <w:color w:val="222222"/>
          <w:sz w:val="25"/>
          <w:szCs w:val="25"/>
        </w:rPr>
        <w:t>, но уже сейчас, возможность применить на практике знания из учебников ис</w:t>
      </w:r>
      <w:r w:rsidR="00A0320A">
        <w:rPr>
          <w:rFonts w:ascii="Times" w:hAnsi="Times" w:cs="Times"/>
          <w:color w:val="222222"/>
          <w:sz w:val="25"/>
          <w:szCs w:val="25"/>
        </w:rPr>
        <w:t>тории и обществознания, достави</w:t>
      </w:r>
      <w:r w:rsidR="00A0320A" w:rsidRPr="005761F4">
        <w:rPr>
          <w:rFonts w:ascii="Times" w:hAnsi="Times" w:cs="Times"/>
          <w:color w:val="222222"/>
          <w:sz w:val="25"/>
          <w:szCs w:val="25"/>
        </w:rPr>
        <w:t>ла ребятам видимое удовольствие.</w:t>
      </w:r>
      <w:r w:rsidR="005761F4" w:rsidRPr="009A25D3">
        <w:rPr>
          <w:sz w:val="25"/>
          <w:szCs w:val="25"/>
        </w:rPr>
        <w:t>По отзывам участников игра оказалась по-настоящему увлекательной и  познавательной.</w:t>
      </w:r>
    </w:p>
    <w:p w:rsidR="000832E0" w:rsidRDefault="009A25D3" w:rsidP="00202B50">
      <w:pPr>
        <w:ind w:firstLine="536"/>
        <w:jc w:val="both"/>
        <w:rPr>
          <w:sz w:val="25"/>
          <w:szCs w:val="25"/>
        </w:rPr>
      </w:pPr>
      <w:r w:rsidRPr="005761F4">
        <w:rPr>
          <w:sz w:val="25"/>
          <w:szCs w:val="25"/>
        </w:rPr>
        <w:t>Организаторы интерактивной игры — Заринский городской молодёжный Парламент и отдел по образованию администрации города, выражают благодарность за отзывчивость и непосредственное участие в квесте депутатам</w:t>
      </w:r>
      <w:r w:rsidR="009C5F0C">
        <w:rPr>
          <w:sz w:val="25"/>
          <w:szCs w:val="25"/>
        </w:rPr>
        <w:t xml:space="preserve"> и главному специалисту аппарата</w:t>
      </w:r>
      <w:r w:rsidRPr="005761F4">
        <w:rPr>
          <w:sz w:val="25"/>
          <w:szCs w:val="25"/>
        </w:rPr>
        <w:t xml:space="preserve">Заринского городского Собрания депутатов  </w:t>
      </w:r>
      <w:r w:rsidR="009C5F0C">
        <w:rPr>
          <w:sz w:val="25"/>
          <w:szCs w:val="25"/>
        </w:rPr>
        <w:t>Н.Н. Бажайкиной, Избирательной комиссии муниципального образования (территориальной) город Заринск  в лице её председателя Т.А. Рубцовой</w:t>
      </w:r>
      <w:r w:rsidR="00F06F90">
        <w:rPr>
          <w:sz w:val="25"/>
          <w:szCs w:val="25"/>
        </w:rPr>
        <w:t>, Местному отделению пол</w:t>
      </w:r>
      <w:r w:rsidR="00EF7F0B">
        <w:rPr>
          <w:sz w:val="25"/>
          <w:szCs w:val="25"/>
        </w:rPr>
        <w:t>и</w:t>
      </w:r>
      <w:r w:rsidR="00F06F90">
        <w:rPr>
          <w:sz w:val="25"/>
          <w:szCs w:val="25"/>
        </w:rPr>
        <w:t>тической партии «Единая Россия» в лице руководителя исполкома Хабаровой Л.Н.</w:t>
      </w:r>
      <w:r w:rsidR="00EF7F0B">
        <w:rPr>
          <w:sz w:val="25"/>
          <w:szCs w:val="25"/>
        </w:rPr>
        <w:t xml:space="preserve">,  </w:t>
      </w:r>
      <w:r w:rsidRPr="005761F4">
        <w:rPr>
          <w:sz w:val="25"/>
          <w:szCs w:val="25"/>
        </w:rPr>
        <w:t>а также</w:t>
      </w:r>
      <w:r w:rsidR="00EF7F0B">
        <w:rPr>
          <w:sz w:val="25"/>
          <w:szCs w:val="25"/>
        </w:rPr>
        <w:t xml:space="preserve"> учащимся общеобразовательных школ города</w:t>
      </w:r>
      <w:r w:rsidR="00235AF4">
        <w:rPr>
          <w:sz w:val="25"/>
          <w:szCs w:val="25"/>
        </w:rPr>
        <w:t xml:space="preserve"> № 2,3,4,7.15, лицея «Бригантина»</w:t>
      </w:r>
      <w:r w:rsidR="00EF7F0B">
        <w:rPr>
          <w:sz w:val="25"/>
          <w:szCs w:val="25"/>
        </w:rPr>
        <w:t xml:space="preserve"> и Заринского политехнического</w:t>
      </w:r>
      <w:r w:rsidR="00A0320A">
        <w:rPr>
          <w:sz w:val="25"/>
          <w:szCs w:val="25"/>
        </w:rPr>
        <w:t xml:space="preserve"> техникума с пожеланиями дальнейших успехов</w:t>
      </w:r>
      <w:r w:rsidR="00A0320A" w:rsidRPr="005761F4">
        <w:rPr>
          <w:sz w:val="25"/>
          <w:szCs w:val="25"/>
        </w:rPr>
        <w:t xml:space="preserve">в познании основ </w:t>
      </w:r>
      <w:r w:rsidR="00A0320A" w:rsidRPr="005761F4">
        <w:rPr>
          <w:color w:val="000000"/>
          <w:sz w:val="25"/>
          <w:szCs w:val="25"/>
        </w:rPr>
        <w:t xml:space="preserve">становления и развития российской государственности и избирательной системы </w:t>
      </w:r>
      <w:r w:rsidR="00A0320A" w:rsidRPr="005761F4">
        <w:rPr>
          <w:sz w:val="25"/>
          <w:szCs w:val="25"/>
        </w:rPr>
        <w:t>Российской Федерации.</w:t>
      </w:r>
    </w:p>
    <w:p w:rsidR="000832E0" w:rsidRPr="00235AF4" w:rsidRDefault="000832E0" w:rsidP="00A0320A">
      <w:pPr>
        <w:ind w:firstLine="536"/>
        <w:jc w:val="both"/>
        <w:rPr>
          <w:b/>
          <w:sz w:val="25"/>
          <w:szCs w:val="25"/>
        </w:rPr>
      </w:pPr>
    </w:p>
    <w:p w:rsidR="009A25D3" w:rsidRDefault="002129E6" w:rsidP="009A25D3">
      <w:pPr>
        <w:ind w:firstLine="536"/>
        <w:jc w:val="both"/>
        <w:rPr>
          <w:b/>
          <w:sz w:val="25"/>
          <w:szCs w:val="25"/>
        </w:rPr>
      </w:pPr>
      <w:r>
        <w:rPr>
          <w:b/>
          <w:noProof/>
          <w:sz w:val="25"/>
          <w:szCs w:val="25"/>
          <w:lang w:eastAsia="ru-RU"/>
        </w:rPr>
        <w:drawing>
          <wp:anchor distT="0" distB="0" distL="114300" distR="114300" simplePos="0" relativeHeight="251732992" behindDoc="0" locked="0" layoutInCell="1" allowOverlap="1">
            <wp:simplePos x="0" y="0"/>
            <wp:positionH relativeFrom="column">
              <wp:posOffset>1043940</wp:posOffset>
            </wp:positionH>
            <wp:positionV relativeFrom="paragraph">
              <wp:posOffset>67310</wp:posOffset>
            </wp:positionV>
            <wp:extent cx="3371850" cy="2447925"/>
            <wp:effectExtent l="38100" t="0" r="19050" b="733425"/>
            <wp:wrapNone/>
            <wp:docPr id="26" name="Рисунок 26" descr="C:\Users\ssv\Documents\Выборы\Месячник молодого избирателя\Фотографии от Веча до ГосДумы\Лицей в логове хозяина тай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sv\Documents\Выборы\Месячник молодого избирателя\Фотографии от Веча до ГосДумы\Лицей в логове хозяина тайги.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71850" cy="2447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832E0" w:rsidRDefault="000832E0" w:rsidP="000832E0">
      <w:pPr>
        <w:ind w:firstLine="536"/>
        <w:jc w:val="both"/>
        <w:rPr>
          <w:sz w:val="25"/>
          <w:szCs w:val="25"/>
        </w:rPr>
      </w:pPr>
    </w:p>
    <w:p w:rsidR="000832E0" w:rsidRDefault="000832E0" w:rsidP="000832E0">
      <w:pPr>
        <w:jc w:val="both"/>
        <w:rPr>
          <w:sz w:val="25"/>
          <w:szCs w:val="25"/>
        </w:rPr>
      </w:pPr>
    </w:p>
    <w:p w:rsidR="000832E0" w:rsidRDefault="000832E0" w:rsidP="009A25D3">
      <w:pPr>
        <w:ind w:firstLine="536"/>
        <w:jc w:val="both"/>
        <w:rPr>
          <w:b/>
          <w:sz w:val="25"/>
          <w:szCs w:val="25"/>
        </w:rPr>
      </w:pPr>
    </w:p>
    <w:p w:rsidR="000832E0" w:rsidRDefault="000832E0" w:rsidP="009A25D3">
      <w:pPr>
        <w:ind w:firstLine="536"/>
        <w:jc w:val="both"/>
        <w:rPr>
          <w:b/>
          <w:sz w:val="25"/>
          <w:szCs w:val="25"/>
        </w:rPr>
      </w:pPr>
    </w:p>
    <w:p w:rsidR="000832E0" w:rsidRDefault="000832E0" w:rsidP="009A25D3">
      <w:pPr>
        <w:ind w:firstLine="536"/>
        <w:jc w:val="both"/>
        <w:rPr>
          <w:b/>
          <w:sz w:val="25"/>
          <w:szCs w:val="25"/>
        </w:rPr>
      </w:pPr>
    </w:p>
    <w:p w:rsidR="000832E0" w:rsidRDefault="000832E0" w:rsidP="000832E0">
      <w:pPr>
        <w:jc w:val="both"/>
        <w:rPr>
          <w:b/>
          <w:sz w:val="25"/>
          <w:szCs w:val="25"/>
        </w:rPr>
      </w:pPr>
    </w:p>
    <w:p w:rsidR="005761F4" w:rsidRPr="005761F4" w:rsidRDefault="005761F4" w:rsidP="000832E0">
      <w:pPr>
        <w:jc w:val="both"/>
        <w:rPr>
          <w:sz w:val="25"/>
          <w:szCs w:val="25"/>
        </w:rPr>
      </w:pPr>
    </w:p>
    <w:p w:rsidR="009A25D3" w:rsidRDefault="009A25D3" w:rsidP="00052AE5">
      <w:pPr>
        <w:ind w:firstLine="536"/>
        <w:rPr>
          <w:sz w:val="25"/>
          <w:szCs w:val="25"/>
        </w:rPr>
      </w:pPr>
    </w:p>
    <w:p w:rsidR="009A25D3" w:rsidRDefault="009A25D3" w:rsidP="009A25D3">
      <w:pPr>
        <w:ind w:firstLine="536"/>
        <w:jc w:val="both"/>
        <w:rPr>
          <w:sz w:val="25"/>
          <w:szCs w:val="25"/>
        </w:rPr>
      </w:pPr>
    </w:p>
    <w:p w:rsidR="009A25D3" w:rsidRDefault="009A25D3" w:rsidP="002C3BD0">
      <w:pPr>
        <w:ind w:firstLine="536"/>
        <w:rPr>
          <w:sz w:val="25"/>
          <w:szCs w:val="25"/>
        </w:rPr>
      </w:pPr>
    </w:p>
    <w:p w:rsidR="009A25D3" w:rsidRDefault="009A25D3" w:rsidP="009A25D3">
      <w:pPr>
        <w:ind w:firstLine="536"/>
        <w:jc w:val="both"/>
        <w:rPr>
          <w:sz w:val="25"/>
          <w:szCs w:val="25"/>
        </w:rPr>
      </w:pPr>
    </w:p>
    <w:p w:rsidR="002129E6" w:rsidRDefault="002129E6" w:rsidP="00752EBF">
      <w:pPr>
        <w:jc w:val="both"/>
        <w:rPr>
          <w:sz w:val="25"/>
          <w:szCs w:val="25"/>
        </w:rPr>
      </w:pPr>
      <w:r>
        <w:rPr>
          <w:noProof/>
          <w:sz w:val="25"/>
          <w:szCs w:val="25"/>
          <w:lang w:eastAsia="ru-RU"/>
        </w:rPr>
        <w:lastRenderedPageBreak/>
        <w:drawing>
          <wp:anchor distT="0" distB="0" distL="114300" distR="114300" simplePos="0" relativeHeight="251734016" behindDoc="0" locked="0" layoutInCell="1" allowOverlap="1">
            <wp:simplePos x="0" y="0"/>
            <wp:positionH relativeFrom="column">
              <wp:posOffset>510540</wp:posOffset>
            </wp:positionH>
            <wp:positionV relativeFrom="paragraph">
              <wp:posOffset>-148590</wp:posOffset>
            </wp:positionV>
            <wp:extent cx="4695825" cy="2771775"/>
            <wp:effectExtent l="190500" t="152400" r="180975" b="142875"/>
            <wp:wrapNone/>
            <wp:docPr id="21" name="Рисунок 21" descr="C:\Users\ssv\Documents\Выборы\Месячник молодого избирателя\Фотографии от Веча до ГосДумы\№ 7  Политарена кто есть к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sv\Documents\Выборы\Месячник молодого избирателя\Фотографии от Веча до ГосДумы\№ 7  Политарена кто есть кто.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95825" cy="2771775"/>
                    </a:xfrm>
                    <a:prstGeom prst="rect">
                      <a:avLst/>
                    </a:prstGeom>
                    <a:noFill/>
                    <a:ln>
                      <a:solidFill>
                        <a:schemeClr val="accent2">
                          <a:lumMod val="75000"/>
                        </a:schemeClr>
                      </a:solidFill>
                    </a:ln>
                    <a:effectLst>
                      <a:glow rad="101600">
                        <a:schemeClr val="accent6">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2129E6" w:rsidRDefault="002129E6" w:rsidP="00752EBF">
      <w:pPr>
        <w:jc w:val="both"/>
        <w:rPr>
          <w:sz w:val="25"/>
          <w:szCs w:val="25"/>
        </w:rPr>
      </w:pPr>
    </w:p>
    <w:p w:rsidR="009A25D3" w:rsidRDefault="009A25D3" w:rsidP="00752EBF">
      <w:pPr>
        <w:jc w:val="both"/>
        <w:rPr>
          <w:sz w:val="25"/>
          <w:szCs w:val="25"/>
        </w:rPr>
      </w:pPr>
    </w:p>
    <w:p w:rsidR="009A25D3" w:rsidRDefault="003A3090" w:rsidP="009A25D3">
      <w:pPr>
        <w:ind w:firstLine="536"/>
        <w:jc w:val="both"/>
        <w:rPr>
          <w:sz w:val="25"/>
          <w:szCs w:val="25"/>
        </w:rPr>
      </w:pPr>
      <w:r>
        <w:rPr>
          <w:noProof/>
          <w:sz w:val="25"/>
          <w:szCs w:val="25"/>
          <w:lang w:eastAsia="ru-RU"/>
        </w:rPr>
        <w:drawing>
          <wp:anchor distT="0" distB="0" distL="114300" distR="114300" simplePos="0" relativeHeight="251735040" behindDoc="0" locked="0" layoutInCell="1" allowOverlap="1">
            <wp:simplePos x="0" y="0"/>
            <wp:positionH relativeFrom="column">
              <wp:posOffset>-451485</wp:posOffset>
            </wp:positionH>
            <wp:positionV relativeFrom="paragraph">
              <wp:posOffset>-2540</wp:posOffset>
            </wp:positionV>
            <wp:extent cx="2600325" cy="2457450"/>
            <wp:effectExtent l="323850" t="19050" r="9525" b="247650"/>
            <wp:wrapNone/>
            <wp:docPr id="22" name="Рисунок 22" descr="C:\Users\ssv\Documents\Выборы\Месячник молодого избирателя\Фотографии от Веча до ГосДумы\№ 15 Вожди Что-то не так...Горбачёв после Ельц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v\Documents\Выборы\Месячник молодого избирателя\Фотографии от Веча до ГосДумы\№ 15 Вожди Что-то не так...Горбачёв после Ельцина.jpg"/>
                    <pic:cNvPicPr>
                      <a:picLocks noChangeAspect="1" noChangeArrowheads="1"/>
                    </pic:cNvPicPr>
                  </pic:nvPicPr>
                  <pic:blipFill>
                    <a:blip r:embed="rId65">
                      <a:extLst>
                        <a:ext uri="{28A0092B-C50C-407E-A947-70E740481C1C}">
                          <a14:useLocalDpi xmlns:a14="http://schemas.microsoft.com/office/drawing/2010/main" val="0"/>
                        </a:ext>
                      </a:extLst>
                    </a:blip>
                    <a:srcRect l="14088" r="10497"/>
                    <a:stretch>
                      <a:fillRect/>
                    </a:stretch>
                  </pic:blipFill>
                  <pic:spPr bwMode="auto">
                    <a:xfrm>
                      <a:off x="0" y="0"/>
                      <a:ext cx="2600325" cy="24574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9A25D3" w:rsidRDefault="003A3090" w:rsidP="00752EBF">
      <w:pPr>
        <w:jc w:val="both"/>
        <w:rPr>
          <w:sz w:val="25"/>
          <w:szCs w:val="25"/>
        </w:rPr>
      </w:pPr>
      <w:r>
        <w:rPr>
          <w:noProof/>
          <w:sz w:val="25"/>
          <w:szCs w:val="25"/>
          <w:lang w:eastAsia="ru-RU"/>
        </w:rPr>
        <w:drawing>
          <wp:anchor distT="0" distB="0" distL="114300" distR="114300" simplePos="0" relativeHeight="251736064" behindDoc="0" locked="0" layoutInCell="1" allowOverlap="1">
            <wp:simplePos x="0" y="0"/>
            <wp:positionH relativeFrom="column">
              <wp:posOffset>2234565</wp:posOffset>
            </wp:positionH>
            <wp:positionV relativeFrom="paragraph">
              <wp:posOffset>24765</wp:posOffset>
            </wp:positionV>
            <wp:extent cx="3590925" cy="2457450"/>
            <wp:effectExtent l="152400" t="95250" r="142875" b="95250"/>
            <wp:wrapNone/>
            <wp:docPr id="7" name="Рисунок 7" descr="D:\документы\My Received Files\Григоренко Татьяна Викторовна\Гаденко Максим Александрович\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My Received Files\Григоренко Татьяна Викторовна\Гаденко Максим Александрович\IMG_048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0925" cy="2457450"/>
                    </a:xfrm>
                    <a:prstGeom prst="rect">
                      <a:avLst/>
                    </a:prstGeom>
                    <a:noFill/>
                    <a:ln>
                      <a:solidFill>
                        <a:schemeClr val="accent2">
                          <a:lumMod val="75000"/>
                        </a:schemeClr>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9A25D3" w:rsidRDefault="009A25D3" w:rsidP="009A25D3">
      <w:pPr>
        <w:ind w:firstLine="536"/>
        <w:jc w:val="both"/>
        <w:rPr>
          <w:sz w:val="25"/>
          <w:szCs w:val="25"/>
        </w:rPr>
      </w:pPr>
    </w:p>
    <w:p w:rsidR="009A25D3" w:rsidRDefault="009A25D3" w:rsidP="00752EBF">
      <w:pPr>
        <w:jc w:val="both"/>
        <w:rPr>
          <w:sz w:val="25"/>
          <w:szCs w:val="25"/>
        </w:rPr>
      </w:pPr>
    </w:p>
    <w:p w:rsidR="005761F4" w:rsidRDefault="005761F4" w:rsidP="00752EBF">
      <w:pPr>
        <w:ind w:firstLine="536"/>
        <w:jc w:val="both"/>
        <w:rPr>
          <w:noProof/>
          <w:sz w:val="25"/>
          <w:szCs w:val="25"/>
          <w:lang w:eastAsia="ru-RU"/>
        </w:rPr>
      </w:pPr>
    </w:p>
    <w:p w:rsidR="002C3BD0" w:rsidRDefault="002C3BD0" w:rsidP="00752EBF">
      <w:pPr>
        <w:ind w:firstLine="536"/>
        <w:jc w:val="both"/>
        <w:rPr>
          <w:sz w:val="25"/>
          <w:szCs w:val="25"/>
        </w:rPr>
      </w:pPr>
    </w:p>
    <w:p w:rsidR="00752EBF" w:rsidRDefault="00752EBF" w:rsidP="00752EBF">
      <w:pPr>
        <w:ind w:firstLine="536"/>
        <w:jc w:val="both"/>
        <w:rPr>
          <w:sz w:val="25"/>
          <w:szCs w:val="25"/>
        </w:rPr>
      </w:pPr>
    </w:p>
    <w:p w:rsidR="005761F4" w:rsidRDefault="005761F4" w:rsidP="000832E0">
      <w:pPr>
        <w:jc w:val="both"/>
        <w:rPr>
          <w:sz w:val="25"/>
          <w:szCs w:val="25"/>
        </w:rPr>
      </w:pPr>
    </w:p>
    <w:p w:rsidR="00F446D5" w:rsidRDefault="00F446D5" w:rsidP="000832E0">
      <w:pPr>
        <w:jc w:val="both"/>
        <w:rPr>
          <w:sz w:val="25"/>
          <w:szCs w:val="25"/>
        </w:rPr>
      </w:pPr>
    </w:p>
    <w:p w:rsidR="00F446D5" w:rsidRDefault="00F446D5" w:rsidP="000832E0">
      <w:pPr>
        <w:jc w:val="both"/>
        <w:rPr>
          <w:sz w:val="25"/>
          <w:szCs w:val="25"/>
        </w:rPr>
      </w:pPr>
    </w:p>
    <w:p w:rsidR="00F446D5" w:rsidRDefault="00F446D5" w:rsidP="006C2DAD">
      <w:pPr>
        <w:jc w:val="right"/>
        <w:rPr>
          <w:sz w:val="25"/>
          <w:szCs w:val="25"/>
        </w:rPr>
      </w:pPr>
    </w:p>
    <w:p w:rsidR="005761F4" w:rsidRDefault="005761F4"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3A3090" w:rsidP="009A25D3">
      <w:pPr>
        <w:ind w:firstLine="536"/>
        <w:jc w:val="both"/>
        <w:rPr>
          <w:sz w:val="25"/>
          <w:szCs w:val="25"/>
        </w:rPr>
      </w:pPr>
      <w:r>
        <w:rPr>
          <w:noProof/>
          <w:sz w:val="25"/>
          <w:szCs w:val="25"/>
          <w:lang w:eastAsia="ru-RU"/>
        </w:rPr>
        <w:drawing>
          <wp:anchor distT="0" distB="0" distL="114300" distR="114300" simplePos="0" relativeHeight="251738112" behindDoc="0" locked="0" layoutInCell="1" allowOverlap="1">
            <wp:simplePos x="0" y="0"/>
            <wp:positionH relativeFrom="column">
              <wp:posOffset>91439</wp:posOffset>
            </wp:positionH>
            <wp:positionV relativeFrom="paragraph">
              <wp:posOffset>69215</wp:posOffset>
            </wp:positionV>
            <wp:extent cx="3790307" cy="2552700"/>
            <wp:effectExtent l="57150" t="19050" r="38743" b="38100"/>
            <wp:wrapNone/>
            <wp:docPr id="12" name="Рисунок 12" descr="D:\документы\My Received Files\Григоренко Татьяна Викторовна\Гаденко Максим Александрович\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My Received Files\Григоренко Татьяна Викторовна\Гаденко Максим Александрович\IMG_049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0307" cy="25527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3A3090" w:rsidRDefault="003A3090" w:rsidP="009A25D3">
      <w:pPr>
        <w:ind w:firstLine="536"/>
        <w:jc w:val="both"/>
        <w:rPr>
          <w:noProof/>
          <w:sz w:val="25"/>
          <w:szCs w:val="25"/>
          <w:lang w:eastAsia="ru-RU"/>
        </w:rPr>
      </w:pPr>
      <w:r>
        <w:rPr>
          <w:noProof/>
          <w:sz w:val="25"/>
          <w:szCs w:val="25"/>
          <w:lang w:eastAsia="ru-RU"/>
        </w:rPr>
        <w:drawing>
          <wp:anchor distT="0" distB="0" distL="114300" distR="114300" simplePos="0" relativeHeight="251740160" behindDoc="0" locked="0" layoutInCell="1" allowOverlap="1">
            <wp:simplePos x="0" y="0"/>
            <wp:positionH relativeFrom="column">
              <wp:posOffset>2244090</wp:posOffset>
            </wp:positionH>
            <wp:positionV relativeFrom="paragraph">
              <wp:posOffset>58420</wp:posOffset>
            </wp:positionV>
            <wp:extent cx="3585210" cy="2276475"/>
            <wp:effectExtent l="57150" t="19050" r="15240" b="0"/>
            <wp:wrapNone/>
            <wp:docPr id="20" name="Рисунок 20" descr="C:\Users\ssv\Documents\Выборы\Месячник молодого избирателя\Фотографии от Веча до ГосДумы\Лицей Решения которые принимают депутаты Почётные граждане города  ознакомительная ле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sv\Documents\Выборы\Месячник молодого избирателя\Фотографии от Веча до ГосДумы\Лицей Решения которые принимают депутаты Почётные граждане города  ознакомительная лекция.jpg"/>
                    <pic:cNvPicPr>
                      <a:picLocks noChangeAspect="1" noChangeArrowheads="1"/>
                    </pic:cNvPicPr>
                  </pic:nvPicPr>
                  <pic:blipFill>
                    <a:blip r:embed="rId68" cstate="print">
                      <a:extLst>
                        <a:ext uri="{28A0092B-C50C-407E-A947-70E740481C1C}">
                          <a14:useLocalDpi xmlns:a14="http://schemas.microsoft.com/office/drawing/2010/main" val="0"/>
                        </a:ext>
                      </a:extLst>
                    </a:blip>
                    <a:srcRect t="12381"/>
                    <a:stretch>
                      <a:fillRect/>
                    </a:stretch>
                  </pic:blipFill>
                  <pic:spPr bwMode="auto">
                    <a:xfrm>
                      <a:off x="0" y="0"/>
                      <a:ext cx="3585210" cy="2276475"/>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anchor>
        </w:drawing>
      </w: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r>
        <w:rPr>
          <w:noProof/>
          <w:sz w:val="25"/>
          <w:szCs w:val="25"/>
          <w:lang w:eastAsia="ru-RU"/>
        </w:rPr>
        <w:lastRenderedPageBreak/>
        <w:drawing>
          <wp:anchor distT="0" distB="0" distL="114300" distR="114300" simplePos="0" relativeHeight="251737088" behindDoc="0" locked="0" layoutInCell="1" allowOverlap="1">
            <wp:simplePos x="0" y="0"/>
            <wp:positionH relativeFrom="column">
              <wp:posOffset>558165</wp:posOffset>
            </wp:positionH>
            <wp:positionV relativeFrom="paragraph">
              <wp:posOffset>-253365</wp:posOffset>
            </wp:positionV>
            <wp:extent cx="4524375" cy="2981325"/>
            <wp:effectExtent l="0" t="209550" r="9525" b="409575"/>
            <wp:wrapNone/>
            <wp:docPr id="11" name="Рисунок 11" descr="D:\документы\My Received Files\Григоренко Татьяна Викторовна\Гаденко Максим Александрович\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My Received Files\Григоренко Татьяна Викторовна\Гаденко Максим Александрович\IMG_049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24375" cy="29813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3A3090" w:rsidRDefault="003A3090" w:rsidP="009A25D3">
      <w:pPr>
        <w:ind w:firstLine="536"/>
        <w:jc w:val="both"/>
        <w:rPr>
          <w:noProof/>
          <w:sz w:val="25"/>
          <w:szCs w:val="25"/>
          <w:lang w:eastAsia="ru-RU"/>
        </w:rPr>
      </w:pPr>
    </w:p>
    <w:p w:rsidR="003A3090" w:rsidRDefault="003A3090" w:rsidP="009A25D3">
      <w:pPr>
        <w:ind w:firstLine="536"/>
        <w:jc w:val="both"/>
        <w:rPr>
          <w:noProof/>
          <w:sz w:val="25"/>
          <w:szCs w:val="25"/>
          <w:lang w:eastAsia="ru-RU"/>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3A3090" w:rsidP="009A25D3">
      <w:pPr>
        <w:ind w:firstLine="536"/>
        <w:jc w:val="both"/>
        <w:rPr>
          <w:sz w:val="25"/>
          <w:szCs w:val="25"/>
        </w:rPr>
      </w:pPr>
      <w:r>
        <w:rPr>
          <w:noProof/>
          <w:sz w:val="25"/>
          <w:szCs w:val="25"/>
          <w:lang w:eastAsia="ru-RU"/>
        </w:rPr>
        <w:drawing>
          <wp:anchor distT="0" distB="0" distL="114300" distR="114300" simplePos="0" relativeHeight="251742208" behindDoc="0" locked="0" layoutInCell="1" allowOverlap="1">
            <wp:simplePos x="0" y="0"/>
            <wp:positionH relativeFrom="column">
              <wp:posOffset>-251460</wp:posOffset>
            </wp:positionH>
            <wp:positionV relativeFrom="paragraph">
              <wp:posOffset>172085</wp:posOffset>
            </wp:positionV>
            <wp:extent cx="2781300" cy="3076575"/>
            <wp:effectExtent l="0" t="152400" r="0" b="1019175"/>
            <wp:wrapNone/>
            <wp:docPr id="46" name="Рисунок 14" descr="C:\Users\ssv\AppData\Local\Microsoft\Windows\Temporary Internet Files\Content.Word\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v\AppData\Local\Microsoft\Windows\Temporary Internet Files\Content.Word\DSC005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1300" cy="30765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F046A5" w:rsidRDefault="00F046A5" w:rsidP="009A25D3">
      <w:pPr>
        <w:ind w:firstLine="536"/>
        <w:jc w:val="both"/>
        <w:rPr>
          <w:sz w:val="25"/>
          <w:szCs w:val="25"/>
        </w:rPr>
      </w:pPr>
    </w:p>
    <w:p w:rsidR="00F046A5" w:rsidRDefault="003A3090" w:rsidP="009A25D3">
      <w:pPr>
        <w:ind w:firstLine="536"/>
        <w:jc w:val="both"/>
        <w:rPr>
          <w:sz w:val="25"/>
          <w:szCs w:val="25"/>
        </w:rPr>
      </w:pPr>
      <w:r>
        <w:rPr>
          <w:noProof/>
          <w:sz w:val="25"/>
          <w:szCs w:val="25"/>
          <w:lang w:eastAsia="ru-RU"/>
        </w:rPr>
        <w:drawing>
          <wp:anchor distT="0" distB="0" distL="114300" distR="114300" simplePos="0" relativeHeight="251741184" behindDoc="0" locked="0" layoutInCell="1" allowOverlap="1">
            <wp:simplePos x="0" y="0"/>
            <wp:positionH relativeFrom="column">
              <wp:posOffset>2663190</wp:posOffset>
            </wp:positionH>
            <wp:positionV relativeFrom="paragraph">
              <wp:posOffset>149860</wp:posOffset>
            </wp:positionV>
            <wp:extent cx="3409950" cy="2800350"/>
            <wp:effectExtent l="114300" t="0" r="266700" b="209550"/>
            <wp:wrapNone/>
            <wp:docPr id="38" name="Рисунок 38" descr="C:\Users\ssv\Documents\Выборы\Месячник молодого избирателя\Фотографии от Веча до ГосДумы\DSC0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v\Documents\Выборы\Месячник молодого избирателя\Фотографии от Веча до ГосДумы\DSC0059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09950" cy="2800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3A3090" w:rsidP="009A25D3">
      <w:pPr>
        <w:ind w:firstLine="536"/>
        <w:jc w:val="both"/>
        <w:rPr>
          <w:sz w:val="25"/>
          <w:szCs w:val="25"/>
        </w:rPr>
      </w:pPr>
      <w:r>
        <w:rPr>
          <w:noProof/>
          <w:sz w:val="25"/>
          <w:szCs w:val="25"/>
          <w:lang w:eastAsia="ru-RU"/>
        </w:rPr>
        <w:drawing>
          <wp:anchor distT="0" distB="0" distL="114300" distR="114300" simplePos="0" relativeHeight="251739136" behindDoc="0" locked="0" layoutInCell="1" allowOverlap="1">
            <wp:simplePos x="0" y="0"/>
            <wp:positionH relativeFrom="column">
              <wp:posOffset>786765</wp:posOffset>
            </wp:positionH>
            <wp:positionV relativeFrom="paragraph">
              <wp:posOffset>7620</wp:posOffset>
            </wp:positionV>
            <wp:extent cx="4219575" cy="2924175"/>
            <wp:effectExtent l="76200" t="38100" r="47625" b="66675"/>
            <wp:wrapNone/>
            <wp:docPr id="3" name="Рисунок 3" descr="Z:\Савостикова\DSC0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авостикова\DSC0059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19575" cy="2924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046A5" w:rsidRDefault="00F046A5" w:rsidP="009A25D3">
      <w:pPr>
        <w:ind w:firstLine="536"/>
        <w:jc w:val="both"/>
        <w:rPr>
          <w:sz w:val="25"/>
          <w:szCs w:val="25"/>
        </w:rPr>
      </w:pPr>
    </w:p>
    <w:p w:rsidR="00F446D5" w:rsidRDefault="00FB4377" w:rsidP="00FB4377">
      <w:pPr>
        <w:ind w:firstLine="536"/>
        <w:jc w:val="both"/>
        <w:rPr>
          <w:sz w:val="25"/>
          <w:szCs w:val="25"/>
        </w:rPr>
      </w:pPr>
      <w:r w:rsidRPr="00FB4377">
        <w:rPr>
          <w:sz w:val="25"/>
          <w:szCs w:val="25"/>
        </w:rPr>
        <w:lastRenderedPageBreak/>
        <w:t>В муниципальном  бюджетном учреждении дополнительного образования «Центр детского творчества» с 2009 года под руководством Любавиной Светланы Юрьевны работает «Медиа-клуб»</w:t>
      </w:r>
      <w:r w:rsidR="00876BD9">
        <w:rPr>
          <w:sz w:val="25"/>
          <w:szCs w:val="25"/>
        </w:rPr>
        <w:t xml:space="preserve"> в котором занимается 28 человек </w:t>
      </w:r>
      <w:r w:rsidRPr="00FB4377">
        <w:rPr>
          <w:sz w:val="25"/>
          <w:szCs w:val="25"/>
        </w:rPr>
        <w:t xml:space="preserve"> (в рамках объединения «Литературное творчество»), который кроме литературной и журналистской деятельности 1 раз в месяц выпускает свою газету «Одним словом». Редактором газеты является Алёна Лысенко, учащ</w:t>
      </w:r>
      <w:r>
        <w:rPr>
          <w:sz w:val="25"/>
          <w:szCs w:val="25"/>
        </w:rPr>
        <w:t xml:space="preserve">аяся </w:t>
      </w:r>
      <w:r w:rsidRPr="00FB4377">
        <w:rPr>
          <w:sz w:val="25"/>
          <w:szCs w:val="25"/>
        </w:rPr>
        <w:t xml:space="preserve"> муниципального бюджетного общеобразовательного учреждения средняя общеобразовательная школа № 3 города Заринска Алтайского края</w:t>
      </w:r>
      <w:r>
        <w:rPr>
          <w:sz w:val="25"/>
          <w:szCs w:val="25"/>
        </w:rPr>
        <w:t>. Тираж небольшой порядка 50 экземпляров</w:t>
      </w:r>
      <w:r w:rsidR="00F446D5">
        <w:rPr>
          <w:sz w:val="25"/>
          <w:szCs w:val="25"/>
        </w:rPr>
        <w:t xml:space="preserve"> на бумажном носителе в цветном варианте</w:t>
      </w:r>
      <w:r>
        <w:rPr>
          <w:sz w:val="25"/>
          <w:szCs w:val="25"/>
        </w:rPr>
        <w:t xml:space="preserve">, но  сколько полезной, интересной, а порой и захватывающей информации: в виде интервью, зарисовок, статей, обязательно с фото, включает это издание. </w:t>
      </w:r>
    </w:p>
    <w:p w:rsidR="006954FC" w:rsidRDefault="00FB4377" w:rsidP="00F446D5">
      <w:pPr>
        <w:ind w:firstLine="536"/>
        <w:jc w:val="both"/>
        <w:rPr>
          <w:sz w:val="25"/>
          <w:szCs w:val="25"/>
        </w:rPr>
      </w:pPr>
      <w:r>
        <w:rPr>
          <w:sz w:val="25"/>
          <w:szCs w:val="25"/>
        </w:rPr>
        <w:t>Газета в течение последних трёх лет активно сотрудничает с избирательной комиссией муниципального образования город Заринск Алтайского края. И конечно журналисты не могли остаться в стороне при освещении мероприятий, проводимых в городе в Месячник молодого избирателя в феврале 2017 года.Ребята взяли интервью у председателя избирательной комиссии муниципального образования (территориальной) город Заринск Алтайского края Т.А. Рубцовой</w:t>
      </w:r>
      <w:r w:rsidR="006954FC">
        <w:rPr>
          <w:sz w:val="25"/>
          <w:szCs w:val="25"/>
        </w:rPr>
        <w:t xml:space="preserve"> (автор Диана Зидлер)</w:t>
      </w:r>
      <w:r w:rsidR="000832E0">
        <w:rPr>
          <w:sz w:val="25"/>
          <w:szCs w:val="25"/>
        </w:rPr>
        <w:t xml:space="preserve">, побывали на брифинге </w:t>
      </w:r>
      <w:r w:rsidR="00B165B1">
        <w:rPr>
          <w:sz w:val="25"/>
          <w:szCs w:val="25"/>
        </w:rPr>
        <w:t>«Время молодых…», посвященный развитию детского и молодежного движения в городе Заринск</w:t>
      </w:r>
      <w:r w:rsidR="006954FC">
        <w:rPr>
          <w:sz w:val="25"/>
          <w:szCs w:val="25"/>
        </w:rPr>
        <w:t xml:space="preserve">е (автор </w:t>
      </w:r>
      <w:r w:rsidR="00876BD9">
        <w:rPr>
          <w:sz w:val="25"/>
          <w:szCs w:val="25"/>
        </w:rPr>
        <w:t xml:space="preserve"> Дарья Редунова), на городском правовом турнире знатоков права «Правовой эрудит» (автор Алёна Лысенко), в городской библиотеке на познавательной игре «Сто к одному: избирательный процесс глазами граждан» (автор Алёна Лысенко). Для  любознательных в газете был опубликован тест «Местное самоуправление»</w:t>
      </w:r>
      <w:r w:rsidR="00F446D5">
        <w:rPr>
          <w:sz w:val="25"/>
          <w:szCs w:val="25"/>
        </w:rPr>
        <w:t>, ответив на вопросы которого каждый мог проверить свои знания по вопросам городского самоуправления.</w:t>
      </w:r>
      <w:r w:rsidR="00876BD9">
        <w:rPr>
          <w:sz w:val="25"/>
          <w:szCs w:val="25"/>
        </w:rPr>
        <w:t>.</w:t>
      </w:r>
    </w:p>
    <w:p w:rsidR="00FB4377" w:rsidRDefault="006954FC" w:rsidP="00FB4377">
      <w:pPr>
        <w:ind w:firstLine="536"/>
        <w:jc w:val="both"/>
        <w:rPr>
          <w:sz w:val="25"/>
          <w:szCs w:val="25"/>
        </w:rPr>
      </w:pPr>
      <w:r>
        <w:rPr>
          <w:sz w:val="25"/>
          <w:szCs w:val="25"/>
        </w:rPr>
        <w:t>Газета «Медиа-клуба» Центра детского творчества «Одним словом» имеет обширный круг читателей, т.к. распространяется в культурных и образовательных учреждениях города, а также на сайтах отдела по образованию, Центра детского творчества, средних о</w:t>
      </w:r>
      <w:r w:rsidR="00F446D5">
        <w:rPr>
          <w:sz w:val="25"/>
          <w:szCs w:val="25"/>
        </w:rPr>
        <w:t>бщеобразовательных школ города (прилагается к отчету).</w:t>
      </w:r>
    </w:p>
    <w:p w:rsidR="000832E0" w:rsidRDefault="000832E0" w:rsidP="00354AE2">
      <w:pPr>
        <w:jc w:val="both"/>
        <w:rPr>
          <w:sz w:val="25"/>
          <w:szCs w:val="25"/>
        </w:rPr>
      </w:pPr>
    </w:p>
    <w:p w:rsidR="000832E0" w:rsidRDefault="00354AE2" w:rsidP="00FB4377">
      <w:pPr>
        <w:ind w:firstLine="536"/>
        <w:jc w:val="both"/>
        <w:rPr>
          <w:sz w:val="25"/>
          <w:szCs w:val="25"/>
        </w:rPr>
      </w:pPr>
      <w:r>
        <w:rPr>
          <w:noProof/>
          <w:sz w:val="25"/>
          <w:szCs w:val="25"/>
          <w:lang w:eastAsia="ru-RU"/>
        </w:rPr>
        <w:drawing>
          <wp:anchor distT="0" distB="0" distL="114300" distR="114300" simplePos="0" relativeHeight="251743232" behindDoc="0" locked="0" layoutInCell="1" allowOverlap="1">
            <wp:simplePos x="0" y="0"/>
            <wp:positionH relativeFrom="column">
              <wp:posOffset>139065</wp:posOffset>
            </wp:positionH>
            <wp:positionV relativeFrom="paragraph">
              <wp:posOffset>81915</wp:posOffset>
            </wp:positionV>
            <wp:extent cx="5705475" cy="3505200"/>
            <wp:effectExtent l="57150" t="57150" r="47625" b="1200150"/>
            <wp:wrapNone/>
            <wp:docPr id="40" name="Рисунок 40" descr="D:\документы\My Received Files\Григоренко Татьяна Викторовна\Гаденко Максим Александрович\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My Received Files\Григоренко Татьяна Викторовна\Гаденко Максим Александрович\IMG_051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05475" cy="35052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3A3090" w:rsidRDefault="003A3090" w:rsidP="00354AE2">
      <w:pPr>
        <w:jc w:val="both"/>
        <w:rPr>
          <w:sz w:val="25"/>
          <w:szCs w:val="25"/>
        </w:rPr>
      </w:pPr>
    </w:p>
    <w:p w:rsidR="007119C5" w:rsidRDefault="00620178" w:rsidP="00354AE2">
      <w:pPr>
        <w:jc w:val="both"/>
        <w:rPr>
          <w:sz w:val="25"/>
          <w:szCs w:val="25"/>
        </w:rPr>
      </w:pPr>
      <w:r>
        <w:rPr>
          <w:noProof/>
          <w:sz w:val="24"/>
          <w:szCs w:val="24"/>
          <w:lang w:eastAsia="ru-RU"/>
        </w:rPr>
        <mc:AlternateContent>
          <mc:Choice Requires="wps">
            <w:drawing>
              <wp:anchor distT="36576" distB="36576" distL="36576" distR="36576" simplePos="0" relativeHeight="251711488" behindDoc="0" locked="0" layoutInCell="1" allowOverlap="1">
                <wp:simplePos x="0" y="0"/>
                <wp:positionH relativeFrom="column">
                  <wp:posOffset>445135</wp:posOffset>
                </wp:positionH>
                <wp:positionV relativeFrom="paragraph">
                  <wp:posOffset>5209540</wp:posOffset>
                </wp:positionV>
                <wp:extent cx="6654165" cy="5024755"/>
                <wp:effectExtent l="1270" t="4445" r="254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024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02B50" w:rsidRDefault="00202B50" w:rsidP="00B165B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35.05pt;margin-top:410.2pt;width:523.95pt;height:395.6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" filled="f" stroked="f" strokecolor="black [0]" insetpen="t">
                <v:textbox inset="2.88pt,2.88pt,2.88pt,2.88pt">
                  <w:txbxContent>
                    <w:p w:rsidR="00202B50" w:rsidRDefault="00202B50" w:rsidP="00B165B1"/>
                  </w:txbxContent>
                </v:textbox>
              </v:shape>
            </w:pict>
          </mc:Fallback>
        </mc:AlternateContent>
      </w:r>
    </w:p>
    <w:p w:rsidR="00F446D5" w:rsidRDefault="00F446D5" w:rsidP="00F446D5">
      <w:pPr>
        <w:rPr>
          <w:sz w:val="25"/>
          <w:szCs w:val="25"/>
        </w:rPr>
      </w:pPr>
    </w:p>
    <w:p w:rsidR="00F446D5" w:rsidRDefault="009A25D3" w:rsidP="0029178D">
      <w:pPr>
        <w:jc w:val="right"/>
        <w:rPr>
          <w:sz w:val="25"/>
          <w:szCs w:val="25"/>
        </w:rPr>
      </w:pPr>
      <w:r w:rsidRPr="009A25D3">
        <w:rPr>
          <w:sz w:val="25"/>
          <w:szCs w:val="25"/>
        </w:rPr>
        <w:lastRenderedPageBreak/>
        <w:t xml:space="preserve">Размещено на официальном сайте </w:t>
      </w:r>
    </w:p>
    <w:p w:rsidR="00F446D5" w:rsidRDefault="00F446D5" w:rsidP="0029178D">
      <w:pPr>
        <w:jc w:val="right"/>
        <w:rPr>
          <w:sz w:val="25"/>
          <w:szCs w:val="25"/>
        </w:rPr>
      </w:pPr>
      <w:r>
        <w:rPr>
          <w:sz w:val="25"/>
          <w:szCs w:val="25"/>
        </w:rPr>
        <w:t>а</w:t>
      </w:r>
      <w:r w:rsidR="009A25D3" w:rsidRPr="009A25D3">
        <w:rPr>
          <w:sz w:val="25"/>
          <w:szCs w:val="25"/>
        </w:rPr>
        <w:t xml:space="preserve">дминистрациигорода </w:t>
      </w:r>
      <w:r w:rsidR="009A25D3">
        <w:rPr>
          <w:sz w:val="25"/>
          <w:szCs w:val="25"/>
        </w:rPr>
        <w:t>Заринска</w:t>
      </w:r>
    </w:p>
    <w:p w:rsidR="009A25D3" w:rsidRDefault="009A25D3" w:rsidP="0029178D">
      <w:pPr>
        <w:jc w:val="right"/>
        <w:rPr>
          <w:sz w:val="25"/>
          <w:szCs w:val="25"/>
        </w:rPr>
      </w:pPr>
      <w:r w:rsidRPr="009A25D3">
        <w:rPr>
          <w:sz w:val="25"/>
          <w:szCs w:val="25"/>
        </w:rPr>
        <w:t>в разделе «Избирательные комиссии»</w:t>
      </w:r>
    </w:p>
    <w:p w:rsidR="00F446D5" w:rsidRDefault="00F446D5" w:rsidP="0029178D">
      <w:pPr>
        <w:jc w:val="right"/>
        <w:rPr>
          <w:sz w:val="25"/>
          <w:szCs w:val="25"/>
        </w:rPr>
      </w:pPr>
      <w:r>
        <w:rPr>
          <w:sz w:val="25"/>
          <w:szCs w:val="25"/>
        </w:rPr>
        <w:t xml:space="preserve">Опубликовано в городской газете </w:t>
      </w:r>
    </w:p>
    <w:p w:rsidR="00F446D5" w:rsidRPr="009A25D3" w:rsidRDefault="00F446D5" w:rsidP="0029178D">
      <w:pPr>
        <w:jc w:val="right"/>
        <w:rPr>
          <w:sz w:val="25"/>
          <w:szCs w:val="25"/>
        </w:rPr>
      </w:pPr>
      <w:r>
        <w:rPr>
          <w:sz w:val="25"/>
          <w:szCs w:val="25"/>
        </w:rPr>
        <w:t>«Новое время» от  09.03.2017 № 10 (10575)</w:t>
      </w:r>
      <w:r w:rsidR="0029178D">
        <w:rPr>
          <w:sz w:val="25"/>
          <w:szCs w:val="25"/>
        </w:rPr>
        <w:t>, стр.10</w:t>
      </w:r>
    </w:p>
    <w:p w:rsidR="009A25D3" w:rsidRPr="009A25D3" w:rsidRDefault="009A25D3" w:rsidP="009A25D3">
      <w:pPr>
        <w:jc w:val="right"/>
        <w:rPr>
          <w:sz w:val="25"/>
          <w:szCs w:val="25"/>
        </w:rPr>
      </w:pPr>
    </w:p>
    <w:p w:rsidR="009A25D3" w:rsidRPr="009A25D3" w:rsidRDefault="009A25D3" w:rsidP="009A25D3">
      <w:pPr>
        <w:jc w:val="right"/>
        <w:rPr>
          <w:sz w:val="25"/>
          <w:szCs w:val="25"/>
        </w:rPr>
      </w:pPr>
    </w:p>
    <w:p w:rsidR="009A25D3" w:rsidRPr="009A25D3" w:rsidRDefault="009A25D3" w:rsidP="009A25D3">
      <w:pPr>
        <w:jc w:val="center"/>
        <w:rPr>
          <w:b/>
          <w:sz w:val="25"/>
          <w:szCs w:val="25"/>
        </w:rPr>
      </w:pPr>
      <w:r w:rsidRPr="009A25D3">
        <w:rPr>
          <w:b/>
          <w:sz w:val="25"/>
          <w:szCs w:val="25"/>
        </w:rPr>
        <w:t>Благодарность</w:t>
      </w:r>
    </w:p>
    <w:p w:rsidR="009A25D3" w:rsidRPr="009A25D3" w:rsidRDefault="009A25D3" w:rsidP="009A25D3">
      <w:pPr>
        <w:rPr>
          <w:b/>
          <w:sz w:val="25"/>
          <w:szCs w:val="25"/>
        </w:rPr>
      </w:pPr>
    </w:p>
    <w:p w:rsidR="009A25D3" w:rsidRPr="009A25D3" w:rsidRDefault="009A25D3" w:rsidP="009A25D3">
      <w:pPr>
        <w:rPr>
          <w:b/>
          <w:sz w:val="25"/>
          <w:szCs w:val="25"/>
        </w:rPr>
      </w:pPr>
    </w:p>
    <w:p w:rsidR="009A25D3" w:rsidRPr="009A25D3" w:rsidRDefault="009A25D3" w:rsidP="009A25D3">
      <w:pPr>
        <w:jc w:val="both"/>
        <w:rPr>
          <w:sz w:val="25"/>
          <w:szCs w:val="25"/>
        </w:rPr>
      </w:pPr>
      <w:r w:rsidRPr="009A25D3">
        <w:rPr>
          <w:b/>
          <w:sz w:val="25"/>
          <w:szCs w:val="25"/>
        </w:rPr>
        <w:tab/>
      </w:r>
      <w:r w:rsidRPr="009A25D3">
        <w:rPr>
          <w:sz w:val="25"/>
          <w:szCs w:val="25"/>
        </w:rPr>
        <w:t>Избирательная комиссия муниципального образования</w:t>
      </w:r>
      <w:r>
        <w:rPr>
          <w:sz w:val="25"/>
          <w:szCs w:val="25"/>
        </w:rPr>
        <w:t xml:space="preserve"> (территориальная) </w:t>
      </w:r>
      <w:r w:rsidRPr="009A25D3">
        <w:rPr>
          <w:sz w:val="25"/>
          <w:szCs w:val="25"/>
        </w:rPr>
        <w:t xml:space="preserve"> город Заринск Алтайского края выражает Благодарность за оказанную спонсорскую помощь для поощрения участников и победителей различных конкурсов, игр, турниров, проводимых в рамках Месячника молодого  избирателя  в феврале 201</w:t>
      </w:r>
      <w:r>
        <w:rPr>
          <w:sz w:val="25"/>
          <w:szCs w:val="25"/>
        </w:rPr>
        <w:t xml:space="preserve">7 </w:t>
      </w:r>
      <w:r w:rsidRPr="009A25D3">
        <w:rPr>
          <w:sz w:val="25"/>
          <w:szCs w:val="25"/>
        </w:rPr>
        <w:t xml:space="preserve">года в городе Заринске: </w:t>
      </w:r>
    </w:p>
    <w:p w:rsidR="009A25D3" w:rsidRPr="009A25D3" w:rsidRDefault="009A25D3" w:rsidP="009A25D3">
      <w:pPr>
        <w:jc w:val="both"/>
        <w:rPr>
          <w:sz w:val="25"/>
          <w:szCs w:val="25"/>
        </w:rPr>
      </w:pPr>
      <w:r w:rsidRPr="009A25D3">
        <w:rPr>
          <w:sz w:val="25"/>
          <w:szCs w:val="25"/>
        </w:rPr>
        <w:tab/>
        <w:t>-ООО «Полимер-декор» (директор Бекетов Алексей Васильевич);</w:t>
      </w:r>
    </w:p>
    <w:p w:rsidR="009A25D3" w:rsidRDefault="009A25D3" w:rsidP="009A25D3">
      <w:pPr>
        <w:jc w:val="both"/>
        <w:rPr>
          <w:sz w:val="25"/>
          <w:szCs w:val="25"/>
        </w:rPr>
      </w:pPr>
      <w:r w:rsidRPr="009A25D3">
        <w:rPr>
          <w:sz w:val="25"/>
          <w:szCs w:val="25"/>
        </w:rPr>
        <w:tab/>
      </w:r>
      <w:r w:rsidR="00CA4334">
        <w:rPr>
          <w:sz w:val="25"/>
          <w:szCs w:val="25"/>
        </w:rPr>
        <w:t>-</w:t>
      </w:r>
      <w:r w:rsidRPr="009A25D3">
        <w:rPr>
          <w:sz w:val="25"/>
          <w:szCs w:val="25"/>
        </w:rPr>
        <w:t>ООО «Байт» (директор Буянкин Евгений Иванович);</w:t>
      </w:r>
    </w:p>
    <w:p w:rsidR="005F1E00" w:rsidRDefault="005F1E00" w:rsidP="009A25D3">
      <w:pPr>
        <w:jc w:val="both"/>
        <w:rPr>
          <w:sz w:val="25"/>
          <w:szCs w:val="25"/>
        </w:rPr>
      </w:pPr>
      <w:r>
        <w:rPr>
          <w:sz w:val="25"/>
          <w:szCs w:val="25"/>
        </w:rPr>
        <w:t xml:space="preserve">            -ООО «Вертикаль» (директор Шадуро Олег Геннадьевич)</w:t>
      </w:r>
    </w:p>
    <w:p w:rsidR="00CA4334" w:rsidRPr="009A25D3" w:rsidRDefault="005F1E00" w:rsidP="009A25D3">
      <w:pPr>
        <w:jc w:val="both"/>
        <w:rPr>
          <w:sz w:val="25"/>
          <w:szCs w:val="25"/>
        </w:rPr>
      </w:pPr>
      <w:r>
        <w:rPr>
          <w:sz w:val="25"/>
          <w:szCs w:val="25"/>
        </w:rPr>
        <w:t xml:space="preserve">            -Стоматологической</w:t>
      </w:r>
      <w:r w:rsidR="00CA4334">
        <w:rPr>
          <w:sz w:val="25"/>
          <w:szCs w:val="25"/>
        </w:rPr>
        <w:t xml:space="preserve"> поликлинике «Улыбка»</w:t>
      </w:r>
      <w:r>
        <w:rPr>
          <w:sz w:val="25"/>
          <w:szCs w:val="25"/>
        </w:rPr>
        <w:t>(директор Комоедов Евгений Геннадьевич);</w:t>
      </w:r>
    </w:p>
    <w:p w:rsidR="009A25D3" w:rsidRPr="009A25D3" w:rsidRDefault="009A25D3" w:rsidP="009A25D3">
      <w:pPr>
        <w:jc w:val="both"/>
        <w:rPr>
          <w:sz w:val="25"/>
          <w:szCs w:val="25"/>
        </w:rPr>
      </w:pPr>
      <w:r w:rsidRPr="009A25D3">
        <w:rPr>
          <w:sz w:val="25"/>
          <w:szCs w:val="25"/>
        </w:rPr>
        <w:tab/>
        <w:t xml:space="preserve">Индивидуальным предпринимателям: </w:t>
      </w:r>
    </w:p>
    <w:p w:rsidR="009A25D3" w:rsidRPr="009A25D3" w:rsidRDefault="009A25D3" w:rsidP="009A25D3">
      <w:pPr>
        <w:jc w:val="both"/>
        <w:rPr>
          <w:sz w:val="25"/>
          <w:szCs w:val="25"/>
        </w:rPr>
      </w:pPr>
      <w:r w:rsidRPr="009A25D3">
        <w:rPr>
          <w:sz w:val="25"/>
          <w:szCs w:val="25"/>
        </w:rPr>
        <w:tab/>
        <w:t>-Карачевой Татьяне Петровне (магазин «Здравствуй»);</w:t>
      </w:r>
    </w:p>
    <w:p w:rsidR="009A25D3" w:rsidRPr="009A25D3" w:rsidRDefault="00CA4334" w:rsidP="009A25D3">
      <w:pPr>
        <w:jc w:val="both"/>
        <w:rPr>
          <w:sz w:val="25"/>
          <w:szCs w:val="25"/>
        </w:rPr>
      </w:pPr>
      <w:r>
        <w:rPr>
          <w:sz w:val="25"/>
          <w:szCs w:val="25"/>
        </w:rPr>
        <w:tab/>
        <w:t>-Медведеву Алексею Николаевичу и директору магазина «Алексио» Петерс</w:t>
      </w:r>
      <w:r w:rsidR="009A25D3" w:rsidRPr="009A25D3">
        <w:rPr>
          <w:sz w:val="25"/>
          <w:szCs w:val="25"/>
        </w:rPr>
        <w:t xml:space="preserve"> Светлане Георгиевне (магазин «Алексио»);</w:t>
      </w:r>
    </w:p>
    <w:p w:rsidR="009A25D3" w:rsidRPr="009A25D3" w:rsidRDefault="009A25D3" w:rsidP="009A25D3">
      <w:pPr>
        <w:jc w:val="both"/>
        <w:rPr>
          <w:sz w:val="25"/>
          <w:szCs w:val="25"/>
        </w:rPr>
      </w:pPr>
      <w:r w:rsidRPr="009A25D3">
        <w:rPr>
          <w:sz w:val="25"/>
          <w:szCs w:val="25"/>
        </w:rPr>
        <w:tab/>
        <w:t>-Кочетовой Галине Александровне (магазин «Грация»);</w:t>
      </w:r>
    </w:p>
    <w:p w:rsidR="009A25D3" w:rsidRPr="009A25D3" w:rsidRDefault="009A25D3" w:rsidP="009A25D3">
      <w:pPr>
        <w:jc w:val="both"/>
        <w:rPr>
          <w:sz w:val="25"/>
          <w:szCs w:val="25"/>
        </w:rPr>
      </w:pPr>
      <w:r w:rsidRPr="009A25D3">
        <w:rPr>
          <w:sz w:val="25"/>
          <w:szCs w:val="25"/>
        </w:rPr>
        <w:tab/>
      </w:r>
    </w:p>
    <w:p w:rsidR="009A25D3" w:rsidRDefault="009A25D3" w:rsidP="009A25D3">
      <w:pPr>
        <w:jc w:val="both"/>
        <w:rPr>
          <w:sz w:val="25"/>
          <w:szCs w:val="25"/>
        </w:rPr>
      </w:pPr>
      <w:r w:rsidRPr="009A25D3">
        <w:rPr>
          <w:sz w:val="25"/>
          <w:szCs w:val="25"/>
        </w:rPr>
        <w:tab/>
        <w:t xml:space="preserve">Крепкого Вам здоровья, успешной профессиональной и общественной деятельности, оптимизма и благополучия. Надеемся на дальнейшее плодотворное сотрудничество в области повышения правовой культуры </w:t>
      </w:r>
      <w:r w:rsidR="005F1E00">
        <w:rPr>
          <w:sz w:val="25"/>
          <w:szCs w:val="25"/>
        </w:rPr>
        <w:t>молодых и будущих избирателей нашего родного города Заринска.</w:t>
      </w:r>
    </w:p>
    <w:p w:rsidR="00DC7E0C" w:rsidRDefault="00DC7E0C" w:rsidP="009A25D3">
      <w:pPr>
        <w:jc w:val="both"/>
        <w:rPr>
          <w:sz w:val="25"/>
          <w:szCs w:val="25"/>
        </w:rPr>
      </w:pPr>
    </w:p>
    <w:p w:rsidR="00202B50" w:rsidRDefault="00202B50" w:rsidP="009A25D3">
      <w:pPr>
        <w:jc w:val="both"/>
        <w:rPr>
          <w:sz w:val="25"/>
          <w:szCs w:val="25"/>
        </w:rPr>
      </w:pPr>
    </w:p>
    <w:p w:rsidR="00DC7E0C" w:rsidRDefault="00DC7E0C" w:rsidP="009A25D3">
      <w:pPr>
        <w:jc w:val="both"/>
        <w:rPr>
          <w:sz w:val="25"/>
          <w:szCs w:val="25"/>
        </w:rPr>
      </w:pPr>
      <w:r>
        <w:rPr>
          <w:sz w:val="25"/>
          <w:szCs w:val="25"/>
        </w:rPr>
        <w:t>Председатель избирательной комиссии</w:t>
      </w:r>
    </w:p>
    <w:p w:rsidR="00DC7E0C" w:rsidRDefault="00DC7E0C" w:rsidP="009A25D3">
      <w:pPr>
        <w:jc w:val="both"/>
        <w:rPr>
          <w:sz w:val="25"/>
          <w:szCs w:val="25"/>
        </w:rPr>
      </w:pPr>
      <w:r>
        <w:rPr>
          <w:sz w:val="25"/>
          <w:szCs w:val="25"/>
        </w:rPr>
        <w:t>муниципального образования</w:t>
      </w:r>
    </w:p>
    <w:p w:rsidR="00DC7E0C" w:rsidRDefault="00DC7E0C" w:rsidP="009A25D3">
      <w:pPr>
        <w:jc w:val="both"/>
        <w:rPr>
          <w:sz w:val="25"/>
          <w:szCs w:val="25"/>
        </w:rPr>
      </w:pPr>
      <w:r>
        <w:rPr>
          <w:sz w:val="25"/>
          <w:szCs w:val="25"/>
        </w:rPr>
        <w:t>(территориальной) город Заринск</w:t>
      </w:r>
    </w:p>
    <w:p w:rsidR="00DC7E0C" w:rsidRPr="009A25D3" w:rsidRDefault="00DC7E0C" w:rsidP="009A25D3">
      <w:pPr>
        <w:jc w:val="both"/>
        <w:rPr>
          <w:sz w:val="25"/>
          <w:szCs w:val="25"/>
        </w:rPr>
      </w:pPr>
      <w:r>
        <w:rPr>
          <w:sz w:val="25"/>
          <w:szCs w:val="25"/>
        </w:rPr>
        <w:t>Алтайского края                                                                                                  Т.А.Рубцова</w:t>
      </w:r>
    </w:p>
    <w:p w:rsidR="009A25D3" w:rsidRPr="009A25D3" w:rsidRDefault="009A25D3" w:rsidP="009A25D3">
      <w:pPr>
        <w:jc w:val="both"/>
        <w:rPr>
          <w:sz w:val="25"/>
          <w:szCs w:val="25"/>
        </w:rPr>
      </w:pPr>
    </w:p>
    <w:p w:rsidR="009A25D3" w:rsidRPr="009A25D3" w:rsidRDefault="009A25D3" w:rsidP="009A25D3">
      <w:pPr>
        <w:ind w:firstLine="536"/>
        <w:jc w:val="both"/>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BC1CF7" w:rsidRDefault="00BC1CF7" w:rsidP="00977300">
      <w:pPr>
        <w:jc w:val="right"/>
        <w:rPr>
          <w:sz w:val="25"/>
          <w:szCs w:val="25"/>
        </w:rPr>
      </w:pPr>
    </w:p>
    <w:p w:rsidR="007119C5" w:rsidRDefault="007119C5" w:rsidP="00977300">
      <w:pPr>
        <w:jc w:val="right"/>
        <w:rPr>
          <w:sz w:val="25"/>
          <w:szCs w:val="25"/>
        </w:rPr>
      </w:pPr>
    </w:p>
    <w:p w:rsidR="007119C5" w:rsidRDefault="007119C5" w:rsidP="00977300">
      <w:pPr>
        <w:jc w:val="right"/>
        <w:rPr>
          <w:sz w:val="25"/>
          <w:szCs w:val="25"/>
        </w:rPr>
      </w:pPr>
    </w:p>
    <w:p w:rsidR="00977300" w:rsidRPr="005761F4" w:rsidRDefault="00977300" w:rsidP="00052AE5">
      <w:pPr>
        <w:rPr>
          <w:sz w:val="25"/>
          <w:szCs w:val="25"/>
        </w:rPr>
      </w:pPr>
    </w:p>
    <w:p w:rsidR="00BC1CF7" w:rsidRPr="00BC1CF7" w:rsidRDefault="00BC1CF7" w:rsidP="00202B50">
      <w:pPr>
        <w:widowControl w:val="0"/>
        <w:ind w:firstLine="720"/>
        <w:jc w:val="both"/>
        <w:rPr>
          <w:b/>
          <w:bCs/>
          <w:sz w:val="25"/>
          <w:szCs w:val="25"/>
        </w:rPr>
      </w:pPr>
      <w:r w:rsidRPr="00BC1CF7">
        <w:rPr>
          <w:bCs/>
          <w:sz w:val="25"/>
          <w:szCs w:val="25"/>
        </w:rPr>
        <w:t>В 201</w:t>
      </w:r>
      <w:r>
        <w:rPr>
          <w:bCs/>
          <w:sz w:val="25"/>
          <w:szCs w:val="25"/>
        </w:rPr>
        <w:t>7</w:t>
      </w:r>
      <w:r w:rsidRPr="00BC1CF7">
        <w:rPr>
          <w:bCs/>
          <w:sz w:val="25"/>
          <w:szCs w:val="25"/>
        </w:rPr>
        <w:t xml:space="preserve"> году в ходе  проведения </w:t>
      </w:r>
      <w:r>
        <w:rPr>
          <w:bCs/>
          <w:sz w:val="25"/>
          <w:szCs w:val="25"/>
        </w:rPr>
        <w:t xml:space="preserve"> Месячника молодого избирателя </w:t>
      </w:r>
      <w:r w:rsidRPr="00BC1CF7">
        <w:rPr>
          <w:bCs/>
          <w:sz w:val="25"/>
          <w:szCs w:val="25"/>
        </w:rPr>
        <w:t xml:space="preserve">  на территории города Заринска для молодых и будущих избирателей подготовлены и </w:t>
      </w:r>
      <w:r w:rsidRPr="001F2774">
        <w:rPr>
          <w:b/>
          <w:bCs/>
          <w:sz w:val="25"/>
          <w:szCs w:val="25"/>
        </w:rPr>
        <w:t>опубликованы материалы в газете «Новое время»,  на сайте администрации г.Заринска:</w:t>
      </w:r>
    </w:p>
    <w:p w:rsidR="00BC1CF7" w:rsidRPr="00BC1CF7" w:rsidRDefault="00202B50" w:rsidP="00202B50">
      <w:pPr>
        <w:ind w:firstLine="360"/>
        <w:jc w:val="both"/>
        <w:rPr>
          <w:sz w:val="25"/>
          <w:szCs w:val="25"/>
        </w:rPr>
      </w:pPr>
      <w:r>
        <w:rPr>
          <w:bCs/>
          <w:sz w:val="25"/>
          <w:szCs w:val="25"/>
        </w:rPr>
        <w:t>1.</w:t>
      </w:r>
      <w:r w:rsidR="00455FAD">
        <w:rPr>
          <w:bCs/>
          <w:sz w:val="25"/>
          <w:szCs w:val="25"/>
        </w:rPr>
        <w:t>Информационная с</w:t>
      </w:r>
      <w:r w:rsidR="00BC1CF7" w:rsidRPr="00BC1CF7">
        <w:rPr>
          <w:bCs/>
          <w:sz w:val="25"/>
          <w:szCs w:val="25"/>
        </w:rPr>
        <w:t>татья «</w:t>
      </w:r>
      <w:r w:rsidR="00BC1CF7" w:rsidRPr="00BC1CF7">
        <w:rPr>
          <w:sz w:val="25"/>
          <w:szCs w:val="25"/>
        </w:rPr>
        <w:t>В Алтайском крае и городе Заринске пройдёт Месячник молодого избирателя»</w:t>
      </w:r>
      <w:r w:rsidR="00417923">
        <w:rPr>
          <w:sz w:val="25"/>
          <w:szCs w:val="25"/>
        </w:rPr>
        <w:t xml:space="preserve">, </w:t>
      </w:r>
      <w:r w:rsidR="00BC1CF7" w:rsidRPr="00BC1CF7">
        <w:rPr>
          <w:sz w:val="25"/>
          <w:szCs w:val="25"/>
        </w:rPr>
        <w:t xml:space="preserve"> 0</w:t>
      </w:r>
      <w:r w:rsidR="00417923">
        <w:rPr>
          <w:sz w:val="25"/>
          <w:szCs w:val="25"/>
        </w:rPr>
        <w:t>9</w:t>
      </w:r>
      <w:r w:rsidR="00BC1CF7" w:rsidRPr="00BC1CF7">
        <w:rPr>
          <w:sz w:val="25"/>
          <w:szCs w:val="25"/>
        </w:rPr>
        <w:t>.02.201</w:t>
      </w:r>
      <w:r w:rsidR="00417923">
        <w:rPr>
          <w:sz w:val="25"/>
          <w:szCs w:val="25"/>
        </w:rPr>
        <w:t>7</w:t>
      </w:r>
      <w:r w:rsidR="00BC1CF7" w:rsidRPr="00BC1CF7">
        <w:rPr>
          <w:sz w:val="25"/>
          <w:szCs w:val="25"/>
        </w:rPr>
        <w:t xml:space="preserve"> № 6 (105</w:t>
      </w:r>
      <w:r w:rsidR="00417923">
        <w:rPr>
          <w:sz w:val="25"/>
          <w:szCs w:val="25"/>
        </w:rPr>
        <w:t>71</w:t>
      </w:r>
      <w:r w:rsidR="00BC1CF7" w:rsidRPr="00BC1CF7">
        <w:rPr>
          <w:sz w:val="25"/>
          <w:szCs w:val="25"/>
        </w:rPr>
        <w:t>), ст</w:t>
      </w:r>
      <w:r w:rsidR="005263DE">
        <w:rPr>
          <w:sz w:val="25"/>
          <w:szCs w:val="25"/>
        </w:rPr>
        <w:t>р</w:t>
      </w:r>
      <w:r w:rsidR="00BC1CF7" w:rsidRPr="00BC1CF7">
        <w:rPr>
          <w:sz w:val="25"/>
          <w:szCs w:val="25"/>
        </w:rPr>
        <w:t>.11</w:t>
      </w:r>
    </w:p>
    <w:p w:rsidR="00417923" w:rsidRDefault="00202B50" w:rsidP="00202B50">
      <w:pPr>
        <w:ind w:left="360"/>
        <w:jc w:val="both"/>
        <w:rPr>
          <w:sz w:val="25"/>
          <w:szCs w:val="25"/>
        </w:rPr>
      </w:pPr>
      <w:r>
        <w:rPr>
          <w:sz w:val="25"/>
          <w:szCs w:val="25"/>
        </w:rPr>
        <w:t>2.</w:t>
      </w:r>
      <w:r w:rsidR="00BC1CF7" w:rsidRPr="00BC1CF7">
        <w:rPr>
          <w:sz w:val="25"/>
          <w:szCs w:val="25"/>
        </w:rPr>
        <w:t>Статья «</w:t>
      </w:r>
      <w:r w:rsidR="00417923">
        <w:rPr>
          <w:sz w:val="25"/>
          <w:szCs w:val="25"/>
        </w:rPr>
        <w:t xml:space="preserve">Выборы – Формула жизни»,  </w:t>
      </w:r>
      <w:r w:rsidR="00417923" w:rsidRPr="00BC1CF7">
        <w:rPr>
          <w:sz w:val="25"/>
          <w:szCs w:val="25"/>
        </w:rPr>
        <w:t>0</w:t>
      </w:r>
      <w:r w:rsidR="00417923">
        <w:rPr>
          <w:sz w:val="25"/>
          <w:szCs w:val="25"/>
        </w:rPr>
        <w:t>9</w:t>
      </w:r>
      <w:r w:rsidR="00417923" w:rsidRPr="00BC1CF7">
        <w:rPr>
          <w:sz w:val="25"/>
          <w:szCs w:val="25"/>
        </w:rPr>
        <w:t>.02.201</w:t>
      </w:r>
      <w:r w:rsidR="00417923">
        <w:rPr>
          <w:sz w:val="25"/>
          <w:szCs w:val="25"/>
        </w:rPr>
        <w:t>7</w:t>
      </w:r>
      <w:r w:rsidR="00417923" w:rsidRPr="00BC1CF7">
        <w:rPr>
          <w:sz w:val="25"/>
          <w:szCs w:val="25"/>
        </w:rPr>
        <w:t xml:space="preserve"> № 6 (105</w:t>
      </w:r>
      <w:r w:rsidR="00417923">
        <w:rPr>
          <w:sz w:val="25"/>
          <w:szCs w:val="25"/>
        </w:rPr>
        <w:t>71</w:t>
      </w:r>
      <w:r w:rsidR="00417923" w:rsidRPr="00BC1CF7">
        <w:rPr>
          <w:sz w:val="25"/>
          <w:szCs w:val="25"/>
        </w:rPr>
        <w:t>), ст</w:t>
      </w:r>
      <w:r w:rsidR="00455FAD">
        <w:rPr>
          <w:sz w:val="25"/>
          <w:szCs w:val="25"/>
        </w:rPr>
        <w:t>р</w:t>
      </w:r>
      <w:r w:rsidR="00417923" w:rsidRPr="00BC1CF7">
        <w:rPr>
          <w:sz w:val="25"/>
          <w:szCs w:val="25"/>
        </w:rPr>
        <w:t>.</w:t>
      </w:r>
      <w:r w:rsidR="00417923">
        <w:rPr>
          <w:sz w:val="25"/>
          <w:szCs w:val="25"/>
        </w:rPr>
        <w:t>1</w:t>
      </w:r>
    </w:p>
    <w:p w:rsidR="00455FAD" w:rsidRPr="00052AE5" w:rsidRDefault="00202B50" w:rsidP="00202B50">
      <w:pPr>
        <w:ind w:firstLine="360"/>
        <w:jc w:val="both"/>
        <w:rPr>
          <w:sz w:val="25"/>
          <w:szCs w:val="25"/>
        </w:rPr>
      </w:pPr>
      <w:r>
        <w:rPr>
          <w:sz w:val="25"/>
          <w:szCs w:val="25"/>
        </w:rPr>
        <w:t>3.</w:t>
      </w:r>
      <w:r w:rsidR="00455FAD">
        <w:rPr>
          <w:sz w:val="25"/>
          <w:szCs w:val="25"/>
        </w:rPr>
        <w:t>Интервью «Евгений Беккер «Депутат «товар» штучный»,</w:t>
      </w:r>
      <w:r w:rsidR="00455FAD" w:rsidRPr="00BC1CF7">
        <w:rPr>
          <w:sz w:val="25"/>
          <w:szCs w:val="25"/>
        </w:rPr>
        <w:t>0</w:t>
      </w:r>
      <w:r w:rsidR="00455FAD">
        <w:rPr>
          <w:sz w:val="25"/>
          <w:szCs w:val="25"/>
        </w:rPr>
        <w:t>9</w:t>
      </w:r>
      <w:r w:rsidR="00455FAD" w:rsidRPr="00BC1CF7">
        <w:rPr>
          <w:sz w:val="25"/>
          <w:szCs w:val="25"/>
        </w:rPr>
        <w:t>.02.201</w:t>
      </w:r>
      <w:r w:rsidR="00455FAD">
        <w:rPr>
          <w:sz w:val="25"/>
          <w:szCs w:val="25"/>
        </w:rPr>
        <w:t>7</w:t>
      </w:r>
      <w:r w:rsidR="00455FAD" w:rsidRPr="00BC1CF7">
        <w:rPr>
          <w:sz w:val="25"/>
          <w:szCs w:val="25"/>
        </w:rPr>
        <w:t xml:space="preserve"> № 6 (105</w:t>
      </w:r>
      <w:r w:rsidR="00455FAD">
        <w:rPr>
          <w:sz w:val="25"/>
          <w:szCs w:val="25"/>
        </w:rPr>
        <w:t>71</w:t>
      </w:r>
      <w:r w:rsidR="00455FAD" w:rsidRPr="00BC1CF7">
        <w:rPr>
          <w:sz w:val="25"/>
          <w:szCs w:val="25"/>
        </w:rPr>
        <w:t>), ст</w:t>
      </w:r>
      <w:r w:rsidR="00455FAD">
        <w:rPr>
          <w:sz w:val="25"/>
          <w:szCs w:val="25"/>
        </w:rPr>
        <w:t>р</w:t>
      </w:r>
      <w:r w:rsidR="00455FAD" w:rsidRPr="00BC1CF7">
        <w:rPr>
          <w:sz w:val="25"/>
          <w:szCs w:val="25"/>
        </w:rPr>
        <w:t>.</w:t>
      </w:r>
      <w:r w:rsidR="00455FAD">
        <w:rPr>
          <w:sz w:val="25"/>
          <w:szCs w:val="25"/>
        </w:rPr>
        <w:t>1</w:t>
      </w:r>
    </w:p>
    <w:p w:rsidR="00BC1CF7" w:rsidRDefault="007D2337" w:rsidP="007D2337">
      <w:pPr>
        <w:jc w:val="both"/>
        <w:rPr>
          <w:sz w:val="25"/>
          <w:szCs w:val="25"/>
        </w:rPr>
      </w:pPr>
      <w:r>
        <w:rPr>
          <w:sz w:val="25"/>
          <w:szCs w:val="25"/>
        </w:rPr>
        <w:t xml:space="preserve">      4.</w:t>
      </w:r>
      <w:r w:rsidR="00417923">
        <w:rPr>
          <w:sz w:val="25"/>
          <w:szCs w:val="25"/>
        </w:rPr>
        <w:t>Статья «Меценатство – по велению души», 16.02.2017 № 7 (10572), ст.р.2</w:t>
      </w:r>
    </w:p>
    <w:p w:rsidR="00417923" w:rsidRDefault="007D2337" w:rsidP="007D2337">
      <w:pPr>
        <w:ind w:left="360"/>
        <w:jc w:val="both"/>
        <w:rPr>
          <w:sz w:val="25"/>
          <w:szCs w:val="25"/>
        </w:rPr>
      </w:pPr>
      <w:r>
        <w:rPr>
          <w:sz w:val="25"/>
          <w:szCs w:val="25"/>
        </w:rPr>
        <w:t>5.</w:t>
      </w:r>
      <w:r w:rsidR="00417923">
        <w:rPr>
          <w:sz w:val="25"/>
          <w:szCs w:val="25"/>
        </w:rPr>
        <w:t>Статья «У Заринска есть будущее», 23.02.2017 № 8 (10573), стр.5</w:t>
      </w:r>
    </w:p>
    <w:p w:rsidR="00417923" w:rsidRDefault="007D2337" w:rsidP="007D2337">
      <w:pPr>
        <w:ind w:left="360"/>
        <w:jc w:val="both"/>
        <w:rPr>
          <w:sz w:val="25"/>
          <w:szCs w:val="25"/>
        </w:rPr>
      </w:pPr>
      <w:r>
        <w:rPr>
          <w:sz w:val="25"/>
          <w:szCs w:val="25"/>
        </w:rPr>
        <w:t>6.</w:t>
      </w:r>
      <w:r w:rsidR="00417923">
        <w:rPr>
          <w:sz w:val="25"/>
          <w:szCs w:val="25"/>
        </w:rPr>
        <w:t>Статья «Сто к одному», 23.02.2017 № 8 (10573), стр.</w:t>
      </w:r>
      <w:r w:rsidR="00455FAD">
        <w:rPr>
          <w:sz w:val="25"/>
          <w:szCs w:val="25"/>
        </w:rPr>
        <w:t>5</w:t>
      </w:r>
    </w:p>
    <w:p w:rsidR="00202B50" w:rsidRDefault="00202B50" w:rsidP="007D2337">
      <w:pPr>
        <w:ind w:left="360"/>
        <w:jc w:val="both"/>
        <w:rPr>
          <w:sz w:val="25"/>
          <w:szCs w:val="25"/>
        </w:rPr>
      </w:pPr>
      <w:r>
        <w:rPr>
          <w:sz w:val="25"/>
          <w:szCs w:val="25"/>
        </w:rPr>
        <w:t>7.Статья «Эрудиты права», 09.03.2017 № 10 (10575), стр.5</w:t>
      </w:r>
    </w:p>
    <w:p w:rsidR="00202B50" w:rsidRDefault="00202B50" w:rsidP="00202B50">
      <w:pPr>
        <w:ind w:left="360"/>
        <w:jc w:val="both"/>
        <w:rPr>
          <w:sz w:val="25"/>
          <w:szCs w:val="25"/>
        </w:rPr>
      </w:pPr>
      <w:r>
        <w:rPr>
          <w:sz w:val="25"/>
          <w:szCs w:val="25"/>
        </w:rPr>
        <w:t>8.Статья «В поисках «квадратов Малевича» (г</w:t>
      </w:r>
      <w:r w:rsidRPr="00202B50">
        <w:rPr>
          <w:sz w:val="25"/>
          <w:szCs w:val="25"/>
        </w:rPr>
        <w:t>ородской квест «От Веча до Госдумы»</w:t>
      </w:r>
      <w:r>
        <w:rPr>
          <w:sz w:val="25"/>
          <w:szCs w:val="25"/>
        </w:rPr>
        <w:t>), 09.03.2017 № 10 (10575), стр.5</w:t>
      </w:r>
    </w:p>
    <w:p w:rsidR="00202B50" w:rsidRPr="00202B50" w:rsidRDefault="00202B50" w:rsidP="00202B50">
      <w:pPr>
        <w:ind w:left="360"/>
        <w:jc w:val="both"/>
        <w:rPr>
          <w:sz w:val="25"/>
          <w:szCs w:val="25"/>
        </w:rPr>
      </w:pPr>
    </w:p>
    <w:p w:rsidR="00417923" w:rsidRPr="00BC1CF7" w:rsidRDefault="00417923" w:rsidP="00202B50">
      <w:pPr>
        <w:jc w:val="both"/>
        <w:rPr>
          <w:sz w:val="25"/>
          <w:szCs w:val="25"/>
        </w:rPr>
      </w:pPr>
    </w:p>
    <w:p w:rsidR="00BC1CF7" w:rsidRPr="00BC1CF7" w:rsidRDefault="00BC1CF7" w:rsidP="00BC1CF7">
      <w:pPr>
        <w:ind w:firstLine="360"/>
        <w:jc w:val="both"/>
        <w:rPr>
          <w:b/>
          <w:sz w:val="25"/>
          <w:szCs w:val="25"/>
        </w:rPr>
      </w:pPr>
      <w:r w:rsidRPr="00BC1CF7">
        <w:rPr>
          <w:sz w:val="25"/>
          <w:szCs w:val="25"/>
        </w:rPr>
        <w:t xml:space="preserve">Информация, размещенная  на городском телевидении </w:t>
      </w:r>
      <w:r w:rsidRPr="00BC1CF7">
        <w:rPr>
          <w:b/>
          <w:sz w:val="25"/>
          <w:szCs w:val="25"/>
        </w:rPr>
        <w:t>ТВ-9 в программе «Вести администрации»:</w:t>
      </w:r>
    </w:p>
    <w:p w:rsidR="00BC1CF7" w:rsidRDefault="00BC1CF7" w:rsidP="00BC1CF7">
      <w:pPr>
        <w:numPr>
          <w:ilvl w:val="0"/>
          <w:numId w:val="2"/>
        </w:numPr>
        <w:jc w:val="both"/>
        <w:rPr>
          <w:sz w:val="25"/>
          <w:szCs w:val="25"/>
        </w:rPr>
      </w:pPr>
      <w:r w:rsidRPr="00BC1CF7">
        <w:rPr>
          <w:sz w:val="25"/>
          <w:szCs w:val="25"/>
        </w:rPr>
        <w:t xml:space="preserve">Видеосюжет </w:t>
      </w:r>
      <w:r w:rsidR="00417923">
        <w:rPr>
          <w:sz w:val="25"/>
          <w:szCs w:val="25"/>
        </w:rPr>
        <w:t xml:space="preserve"> «</w:t>
      </w:r>
      <w:r w:rsidR="00417923" w:rsidRPr="00BC1CF7">
        <w:rPr>
          <w:sz w:val="25"/>
          <w:szCs w:val="25"/>
        </w:rPr>
        <w:t>В Алтайском крае и городе Заринске пройдёт Месячник молодого избирателя»</w:t>
      </w:r>
      <w:r w:rsidR="006C2DAD">
        <w:rPr>
          <w:sz w:val="25"/>
          <w:szCs w:val="25"/>
        </w:rPr>
        <w:t xml:space="preserve">, </w:t>
      </w:r>
      <w:r w:rsidR="004B7362">
        <w:rPr>
          <w:sz w:val="25"/>
          <w:szCs w:val="25"/>
        </w:rPr>
        <w:t>06.02</w:t>
      </w:r>
      <w:r w:rsidR="00417923">
        <w:rPr>
          <w:sz w:val="25"/>
          <w:szCs w:val="25"/>
        </w:rPr>
        <w:t>.2017</w:t>
      </w:r>
    </w:p>
    <w:p w:rsidR="00417923" w:rsidRDefault="00417923" w:rsidP="00BC1CF7">
      <w:pPr>
        <w:numPr>
          <w:ilvl w:val="0"/>
          <w:numId w:val="2"/>
        </w:numPr>
        <w:jc w:val="both"/>
        <w:rPr>
          <w:sz w:val="25"/>
          <w:szCs w:val="25"/>
        </w:rPr>
      </w:pPr>
      <w:r>
        <w:rPr>
          <w:sz w:val="25"/>
          <w:szCs w:val="25"/>
        </w:rPr>
        <w:t xml:space="preserve">Видеосюжет </w:t>
      </w:r>
      <w:r w:rsidRPr="00BC1CF7">
        <w:rPr>
          <w:sz w:val="25"/>
          <w:szCs w:val="25"/>
        </w:rPr>
        <w:t>«</w:t>
      </w:r>
      <w:r w:rsidR="007559C7">
        <w:rPr>
          <w:sz w:val="25"/>
          <w:szCs w:val="25"/>
        </w:rPr>
        <w:t>Политические дебаты «</w:t>
      </w:r>
      <w:r w:rsidR="005263DE">
        <w:rPr>
          <w:sz w:val="25"/>
          <w:szCs w:val="25"/>
        </w:rPr>
        <w:t>Выборы – ф</w:t>
      </w:r>
      <w:r>
        <w:rPr>
          <w:sz w:val="25"/>
          <w:szCs w:val="25"/>
        </w:rPr>
        <w:t>ормула жизни»,  06.02.2017</w:t>
      </w:r>
    </w:p>
    <w:p w:rsidR="007559C7" w:rsidRPr="00BC1CF7" w:rsidRDefault="007559C7" w:rsidP="00BC1CF7">
      <w:pPr>
        <w:numPr>
          <w:ilvl w:val="0"/>
          <w:numId w:val="2"/>
        </w:numPr>
        <w:jc w:val="both"/>
        <w:rPr>
          <w:sz w:val="25"/>
          <w:szCs w:val="25"/>
        </w:rPr>
      </w:pPr>
      <w:r>
        <w:rPr>
          <w:sz w:val="25"/>
          <w:szCs w:val="25"/>
        </w:rPr>
        <w:t>Видеосюжет «К. Панкратьев-депутат Заринского городского Собрания действующего созыва «За молодыми будущее Заринска», 13.02.2017</w:t>
      </w:r>
    </w:p>
    <w:p w:rsidR="00BC1CF7" w:rsidRPr="00BC1CF7" w:rsidRDefault="00417923" w:rsidP="00BC1CF7">
      <w:pPr>
        <w:numPr>
          <w:ilvl w:val="0"/>
          <w:numId w:val="2"/>
        </w:numPr>
        <w:jc w:val="both"/>
        <w:rPr>
          <w:sz w:val="25"/>
          <w:szCs w:val="25"/>
        </w:rPr>
      </w:pPr>
      <w:r>
        <w:rPr>
          <w:sz w:val="25"/>
          <w:szCs w:val="25"/>
        </w:rPr>
        <w:t>Видеосюжет</w:t>
      </w:r>
      <w:r w:rsidR="007559C7">
        <w:rPr>
          <w:sz w:val="25"/>
          <w:szCs w:val="25"/>
        </w:rPr>
        <w:t xml:space="preserve"> «Сто к одному: знатоки и юниоры</w:t>
      </w:r>
      <w:r>
        <w:rPr>
          <w:sz w:val="25"/>
          <w:szCs w:val="25"/>
        </w:rPr>
        <w:t>», 20.02.2017</w:t>
      </w:r>
    </w:p>
    <w:p w:rsidR="00417923" w:rsidRDefault="00417923" w:rsidP="00BC1CF7">
      <w:pPr>
        <w:numPr>
          <w:ilvl w:val="0"/>
          <w:numId w:val="2"/>
        </w:numPr>
        <w:jc w:val="both"/>
        <w:rPr>
          <w:sz w:val="25"/>
          <w:szCs w:val="25"/>
        </w:rPr>
      </w:pPr>
      <w:r>
        <w:rPr>
          <w:sz w:val="25"/>
          <w:szCs w:val="25"/>
        </w:rPr>
        <w:t>Видеосюжет  «Чудо частушка</w:t>
      </w:r>
      <w:r w:rsidR="007559C7">
        <w:rPr>
          <w:sz w:val="25"/>
          <w:szCs w:val="25"/>
        </w:rPr>
        <w:t>, посвященная выборам</w:t>
      </w:r>
      <w:r>
        <w:rPr>
          <w:sz w:val="25"/>
          <w:szCs w:val="25"/>
        </w:rPr>
        <w:t>»,  27.02.2017</w:t>
      </w:r>
    </w:p>
    <w:p w:rsidR="00417923" w:rsidRDefault="00417923" w:rsidP="00BC1CF7">
      <w:pPr>
        <w:numPr>
          <w:ilvl w:val="0"/>
          <w:numId w:val="2"/>
        </w:numPr>
        <w:jc w:val="both"/>
        <w:rPr>
          <w:sz w:val="25"/>
          <w:szCs w:val="25"/>
        </w:rPr>
      </w:pPr>
      <w:r>
        <w:rPr>
          <w:sz w:val="25"/>
          <w:szCs w:val="25"/>
        </w:rPr>
        <w:t>Видеосюжет «</w:t>
      </w:r>
      <w:r w:rsidR="007559C7">
        <w:rPr>
          <w:sz w:val="25"/>
          <w:szCs w:val="25"/>
        </w:rPr>
        <w:t>Городской турнир знатоков права «</w:t>
      </w:r>
      <w:r>
        <w:rPr>
          <w:sz w:val="25"/>
          <w:szCs w:val="25"/>
        </w:rPr>
        <w:t>Правовой эрудит», 27.02.2017</w:t>
      </w:r>
    </w:p>
    <w:p w:rsidR="007559C7" w:rsidRPr="00BC1CF7" w:rsidRDefault="007559C7" w:rsidP="00BC1CF7">
      <w:pPr>
        <w:numPr>
          <w:ilvl w:val="0"/>
          <w:numId w:val="2"/>
        </w:numPr>
        <w:jc w:val="both"/>
        <w:rPr>
          <w:sz w:val="25"/>
          <w:szCs w:val="25"/>
        </w:rPr>
      </w:pPr>
      <w:r>
        <w:rPr>
          <w:sz w:val="25"/>
          <w:szCs w:val="25"/>
        </w:rPr>
        <w:t>Видеосюжет «Участие учащейся и работающей молодежи в расширенном заседании городского Собрания депутатов по отчету администрации города за 2016 год», 06.03.2017</w:t>
      </w:r>
    </w:p>
    <w:p w:rsidR="00BC1CF7" w:rsidRDefault="00BC1CF7" w:rsidP="00E24B45">
      <w:pPr>
        <w:jc w:val="right"/>
        <w:rPr>
          <w:sz w:val="28"/>
          <w:szCs w:val="28"/>
        </w:rPr>
      </w:pPr>
    </w:p>
    <w:p w:rsidR="00501B66" w:rsidRDefault="00501B66" w:rsidP="00E24B45">
      <w:pPr>
        <w:jc w:val="right"/>
        <w:rPr>
          <w:sz w:val="28"/>
          <w:szCs w:val="28"/>
        </w:rPr>
      </w:pPr>
    </w:p>
    <w:p w:rsidR="00501B66" w:rsidRPr="00501B66" w:rsidRDefault="00501B66" w:rsidP="00501B66">
      <w:pPr>
        <w:rPr>
          <w:sz w:val="28"/>
          <w:szCs w:val="28"/>
        </w:rPr>
      </w:pPr>
      <w:bookmarkStart w:id="0" w:name="_GoBack"/>
      <w:bookmarkEnd w:id="0"/>
    </w:p>
    <w:p w:rsidR="00501B66" w:rsidRPr="00501B66" w:rsidRDefault="00501B66" w:rsidP="00501B66">
      <w:pPr>
        <w:rPr>
          <w:sz w:val="28"/>
          <w:szCs w:val="28"/>
        </w:rPr>
      </w:pPr>
    </w:p>
    <w:p w:rsidR="00501B66" w:rsidRPr="00501B66" w:rsidRDefault="00501B66" w:rsidP="00501B66">
      <w:pPr>
        <w:rPr>
          <w:sz w:val="28"/>
          <w:szCs w:val="28"/>
        </w:rPr>
      </w:pPr>
    </w:p>
    <w:p w:rsidR="00501B66" w:rsidRDefault="00501B66" w:rsidP="00501B66">
      <w:pPr>
        <w:rPr>
          <w:sz w:val="28"/>
          <w:szCs w:val="28"/>
        </w:rPr>
      </w:pPr>
    </w:p>
    <w:p w:rsidR="007D2337" w:rsidRPr="00501B66" w:rsidRDefault="00501B66" w:rsidP="00501B66">
      <w:pPr>
        <w:tabs>
          <w:tab w:val="left" w:pos="3555"/>
        </w:tabs>
        <w:rPr>
          <w:sz w:val="28"/>
          <w:szCs w:val="28"/>
        </w:rPr>
      </w:pPr>
      <w:r>
        <w:rPr>
          <w:sz w:val="28"/>
          <w:szCs w:val="28"/>
        </w:rPr>
        <w:tab/>
      </w:r>
    </w:p>
    <w:sectPr w:rsidR="007D2337" w:rsidRPr="00501B66" w:rsidSect="00F16B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bat">
    <w:altName w:val="Times New Roman"/>
    <w:charset w:val="00"/>
    <w:family w:val="auto"/>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964B7"/>
    <w:multiLevelType w:val="hybridMultilevel"/>
    <w:tmpl w:val="FBCEB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0CC07E7"/>
    <w:multiLevelType w:val="hybridMultilevel"/>
    <w:tmpl w:val="22B62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368"/>
    <w:rsid w:val="00052AE5"/>
    <w:rsid w:val="00064CD1"/>
    <w:rsid w:val="000752AC"/>
    <w:rsid w:val="000832E0"/>
    <w:rsid w:val="000A58A4"/>
    <w:rsid w:val="000B3A12"/>
    <w:rsid w:val="000B7AD2"/>
    <w:rsid w:val="000D1855"/>
    <w:rsid w:val="000D6CD2"/>
    <w:rsid w:val="000E7D4B"/>
    <w:rsid w:val="000F2DBB"/>
    <w:rsid w:val="0016525F"/>
    <w:rsid w:val="001A3482"/>
    <w:rsid w:val="001F2774"/>
    <w:rsid w:val="00202B50"/>
    <w:rsid w:val="002129E6"/>
    <w:rsid w:val="00230F89"/>
    <w:rsid w:val="002315DA"/>
    <w:rsid w:val="00235AF4"/>
    <w:rsid w:val="00264189"/>
    <w:rsid w:val="00267CC6"/>
    <w:rsid w:val="0029178D"/>
    <w:rsid w:val="002A4818"/>
    <w:rsid w:val="002C3BD0"/>
    <w:rsid w:val="002C58DA"/>
    <w:rsid w:val="002E1FDA"/>
    <w:rsid w:val="003252A3"/>
    <w:rsid w:val="0035450E"/>
    <w:rsid w:val="00354AE2"/>
    <w:rsid w:val="00371C8A"/>
    <w:rsid w:val="003A3090"/>
    <w:rsid w:val="003D4DAB"/>
    <w:rsid w:val="003D7127"/>
    <w:rsid w:val="00417923"/>
    <w:rsid w:val="00425F24"/>
    <w:rsid w:val="004466EE"/>
    <w:rsid w:val="00455FAD"/>
    <w:rsid w:val="0046718B"/>
    <w:rsid w:val="00475969"/>
    <w:rsid w:val="004B1587"/>
    <w:rsid w:val="004B7362"/>
    <w:rsid w:val="004F074E"/>
    <w:rsid w:val="00501B66"/>
    <w:rsid w:val="005263DE"/>
    <w:rsid w:val="005672F5"/>
    <w:rsid w:val="005761F4"/>
    <w:rsid w:val="005E7A66"/>
    <w:rsid w:val="005F1E00"/>
    <w:rsid w:val="005F1E1C"/>
    <w:rsid w:val="00611390"/>
    <w:rsid w:val="006153B6"/>
    <w:rsid w:val="00620178"/>
    <w:rsid w:val="00624585"/>
    <w:rsid w:val="0062569F"/>
    <w:rsid w:val="00632073"/>
    <w:rsid w:val="006431E5"/>
    <w:rsid w:val="00654D6F"/>
    <w:rsid w:val="00672D9F"/>
    <w:rsid w:val="00684F08"/>
    <w:rsid w:val="0069501C"/>
    <w:rsid w:val="006954FC"/>
    <w:rsid w:val="006B3B71"/>
    <w:rsid w:val="006B5794"/>
    <w:rsid w:val="006C2DAD"/>
    <w:rsid w:val="006E087F"/>
    <w:rsid w:val="007119C5"/>
    <w:rsid w:val="00743D0A"/>
    <w:rsid w:val="00752EBF"/>
    <w:rsid w:val="007559C7"/>
    <w:rsid w:val="007634C1"/>
    <w:rsid w:val="00770307"/>
    <w:rsid w:val="00782FA1"/>
    <w:rsid w:val="00787861"/>
    <w:rsid w:val="007953E7"/>
    <w:rsid w:val="007A56C9"/>
    <w:rsid w:val="007D2337"/>
    <w:rsid w:val="007F0770"/>
    <w:rsid w:val="00813DEA"/>
    <w:rsid w:val="00847B91"/>
    <w:rsid w:val="00876BD9"/>
    <w:rsid w:val="008C6D6B"/>
    <w:rsid w:val="008F20B2"/>
    <w:rsid w:val="00916FB9"/>
    <w:rsid w:val="0094349F"/>
    <w:rsid w:val="00967E10"/>
    <w:rsid w:val="00977300"/>
    <w:rsid w:val="009A25D3"/>
    <w:rsid w:val="009C5F0C"/>
    <w:rsid w:val="009E1554"/>
    <w:rsid w:val="00A0320A"/>
    <w:rsid w:val="00A04B51"/>
    <w:rsid w:val="00A3334F"/>
    <w:rsid w:val="00A71D6C"/>
    <w:rsid w:val="00A7687E"/>
    <w:rsid w:val="00AA5636"/>
    <w:rsid w:val="00AA5AF1"/>
    <w:rsid w:val="00AB5AEE"/>
    <w:rsid w:val="00B16511"/>
    <w:rsid w:val="00B165B1"/>
    <w:rsid w:val="00B17093"/>
    <w:rsid w:val="00B41368"/>
    <w:rsid w:val="00BB0799"/>
    <w:rsid w:val="00BB2E8B"/>
    <w:rsid w:val="00BC1CF7"/>
    <w:rsid w:val="00BE0A1C"/>
    <w:rsid w:val="00C028E5"/>
    <w:rsid w:val="00C106DA"/>
    <w:rsid w:val="00C117E0"/>
    <w:rsid w:val="00C30815"/>
    <w:rsid w:val="00CA4334"/>
    <w:rsid w:val="00CA636F"/>
    <w:rsid w:val="00CF0D22"/>
    <w:rsid w:val="00D12D24"/>
    <w:rsid w:val="00D27E00"/>
    <w:rsid w:val="00D33EFE"/>
    <w:rsid w:val="00D5274C"/>
    <w:rsid w:val="00D7528A"/>
    <w:rsid w:val="00D85006"/>
    <w:rsid w:val="00D96E47"/>
    <w:rsid w:val="00DA56A4"/>
    <w:rsid w:val="00DA7C4E"/>
    <w:rsid w:val="00DB44E9"/>
    <w:rsid w:val="00DC7E0C"/>
    <w:rsid w:val="00DE3AF6"/>
    <w:rsid w:val="00E24B45"/>
    <w:rsid w:val="00E4458D"/>
    <w:rsid w:val="00E55EBB"/>
    <w:rsid w:val="00E92B5A"/>
    <w:rsid w:val="00E94CD8"/>
    <w:rsid w:val="00EA27B7"/>
    <w:rsid w:val="00EE516A"/>
    <w:rsid w:val="00EE5248"/>
    <w:rsid w:val="00EF0F51"/>
    <w:rsid w:val="00EF7F0B"/>
    <w:rsid w:val="00F046A5"/>
    <w:rsid w:val="00F06F90"/>
    <w:rsid w:val="00F16B0B"/>
    <w:rsid w:val="00F20332"/>
    <w:rsid w:val="00F26386"/>
    <w:rsid w:val="00F446D5"/>
    <w:rsid w:val="00F64975"/>
    <w:rsid w:val="00F83407"/>
    <w:rsid w:val="00FB4377"/>
    <w:rsid w:val="00FB70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68"/>
    <w:pPr>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A04B51"/>
    <w:pPr>
      <w:keepNext/>
      <w:tabs>
        <w:tab w:val="num" w:pos="360"/>
      </w:tabs>
      <w:outlineLvl w:val="0"/>
    </w:pPr>
    <w:rPr>
      <w:rFonts w:eastAsia="Calibri"/>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4B51"/>
    <w:rPr>
      <w:rFonts w:ascii="Times New Roman" w:eastAsia="Calibri" w:hAnsi="Times New Roman" w:cs="Times New Roman"/>
      <w:sz w:val="20"/>
      <w:szCs w:val="20"/>
      <w:lang w:val="x-none" w:eastAsia="ar-SA"/>
    </w:rPr>
  </w:style>
  <w:style w:type="paragraph" w:styleId="a3">
    <w:name w:val="Balloon Text"/>
    <w:basedOn w:val="a"/>
    <w:link w:val="a4"/>
    <w:uiPriority w:val="99"/>
    <w:semiHidden/>
    <w:unhideWhenUsed/>
    <w:rsid w:val="003252A3"/>
    <w:rPr>
      <w:rFonts w:ascii="Tahoma" w:hAnsi="Tahoma" w:cs="Tahoma"/>
      <w:sz w:val="16"/>
      <w:szCs w:val="16"/>
    </w:rPr>
  </w:style>
  <w:style w:type="character" w:customStyle="1" w:styleId="a4">
    <w:name w:val="Текст выноски Знак"/>
    <w:basedOn w:val="a0"/>
    <w:link w:val="a3"/>
    <w:uiPriority w:val="99"/>
    <w:semiHidden/>
    <w:rsid w:val="003252A3"/>
    <w:rPr>
      <w:rFonts w:ascii="Tahoma" w:eastAsia="Times New Roman" w:hAnsi="Tahoma" w:cs="Tahoma"/>
      <w:sz w:val="16"/>
      <w:szCs w:val="16"/>
      <w:lang w:eastAsia="ar-SA"/>
    </w:rPr>
  </w:style>
  <w:style w:type="paragraph" w:styleId="a5">
    <w:name w:val="Normal (Web)"/>
    <w:basedOn w:val="a"/>
    <w:rsid w:val="005761F4"/>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368"/>
    <w:pPr>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A04B51"/>
    <w:pPr>
      <w:keepNext/>
      <w:tabs>
        <w:tab w:val="num" w:pos="360"/>
      </w:tabs>
      <w:outlineLvl w:val="0"/>
    </w:pPr>
    <w:rPr>
      <w:rFonts w:eastAsia="Calibri"/>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4B51"/>
    <w:rPr>
      <w:rFonts w:ascii="Times New Roman" w:eastAsia="Calibri" w:hAnsi="Times New Roman" w:cs="Times New Roman"/>
      <w:sz w:val="20"/>
      <w:szCs w:val="20"/>
      <w:lang w:val="x-none" w:eastAsia="ar-SA"/>
    </w:rPr>
  </w:style>
  <w:style w:type="paragraph" w:styleId="a3">
    <w:name w:val="Balloon Text"/>
    <w:basedOn w:val="a"/>
    <w:link w:val="a4"/>
    <w:uiPriority w:val="99"/>
    <w:semiHidden/>
    <w:unhideWhenUsed/>
    <w:rsid w:val="003252A3"/>
    <w:rPr>
      <w:rFonts w:ascii="Tahoma" w:hAnsi="Tahoma" w:cs="Tahoma"/>
      <w:sz w:val="16"/>
      <w:szCs w:val="16"/>
    </w:rPr>
  </w:style>
  <w:style w:type="character" w:customStyle="1" w:styleId="a4">
    <w:name w:val="Текст выноски Знак"/>
    <w:basedOn w:val="a0"/>
    <w:link w:val="a3"/>
    <w:uiPriority w:val="99"/>
    <w:semiHidden/>
    <w:rsid w:val="003252A3"/>
    <w:rPr>
      <w:rFonts w:ascii="Tahoma" w:eastAsia="Times New Roman" w:hAnsi="Tahoma" w:cs="Tahoma"/>
      <w:sz w:val="16"/>
      <w:szCs w:val="16"/>
      <w:lang w:eastAsia="ar-SA"/>
    </w:rPr>
  </w:style>
  <w:style w:type="paragraph" w:styleId="a5">
    <w:name w:val="Normal (Web)"/>
    <w:basedOn w:val="a"/>
    <w:rsid w:val="005761F4"/>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389674">
      <w:bodyDiv w:val="1"/>
      <w:marLeft w:val="0"/>
      <w:marRight w:val="0"/>
      <w:marTop w:val="0"/>
      <w:marBottom w:val="0"/>
      <w:divBdr>
        <w:top w:val="none" w:sz="0" w:space="0" w:color="auto"/>
        <w:left w:val="none" w:sz="0" w:space="0" w:color="auto"/>
        <w:bottom w:val="none" w:sz="0" w:space="0" w:color="auto"/>
        <w:right w:val="none" w:sz="0" w:space="0" w:color="auto"/>
      </w:divBdr>
    </w:div>
    <w:div w:id="110769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9" Type="http://schemas.openxmlformats.org/officeDocument/2006/relationships/chart" Target="charts/chart10.xml"/><Relationship Id="rId21" Type="http://schemas.openxmlformats.org/officeDocument/2006/relationships/image" Target="media/image15.jpeg"/><Relationship Id="rId34" Type="http://schemas.openxmlformats.org/officeDocument/2006/relationships/chart" Target="charts/chart5.xm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file:///C:\Documents%20and%20Settings\7\&#1056;&#1072;&#1073;&#1086;&#1095;&#1080;&#1081;%20&#1089;&#1090;&#1086;&#1083;\media\image3.jpeg" TargetMode="External"/><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image" Target="media/image1.png"/><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microsoft.com/office/2007/relationships/hdphoto" Target="media/hdphoto1.wdp"/><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chart" Target="charts/chart7.xml"/><Relationship Id="rId49" Type="http://schemas.openxmlformats.org/officeDocument/2006/relationships/image" Target="media/image27.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2.xml"/><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3.jpeg"/><Relationship Id="rId48" Type="http://schemas.openxmlformats.org/officeDocument/2006/relationships/image" Target="file:///C:\Documents%20and%20Settings\7\&#1056;&#1072;&#1073;&#1086;&#1095;&#1080;&#1081;%20&#1089;&#1090;&#1086;&#1083;\media\image1.jpeg" TargetMode="Externa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file:///C:\Documents%20and%20Settings\7\&#1056;&#1072;&#1073;&#1086;&#1095;&#1080;&#1081;%20&#1089;&#1090;&#1086;&#1083;\media\image2.jpeg" TargetMode="External"/><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14.jpeg"/><Relationship Id="rId41" Type="http://schemas.openxmlformats.org/officeDocument/2006/relationships/chart" Target="charts/chart12.xm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Знаете ли вы, что такое "местное самоуправление"?</c:v>
                </c:pt>
              </c:strCache>
            </c:strRef>
          </c:tx>
          <c:explosion val="25"/>
          <c:cat>
            <c:strRef>
              <c:f>Лист1!$A$2:$A$5</c:f>
              <c:strCache>
                <c:ptCount val="3"/>
                <c:pt idx="0">
                  <c:v>Да, знаю 49%</c:v>
                </c:pt>
                <c:pt idx="1">
                  <c:v>Что-то слышал, но не уверен 36%</c:v>
                </c:pt>
                <c:pt idx="2">
                  <c:v>Нет, не знаю 15%</c:v>
                </c:pt>
              </c:strCache>
            </c:strRef>
          </c:cat>
          <c:val>
            <c:numRef>
              <c:f>Лист1!$B$2:$B$5</c:f>
              <c:numCache>
                <c:formatCode>0%</c:formatCode>
                <c:ptCount val="4"/>
                <c:pt idx="0" formatCode="0.00%">
                  <c:v>0.49000000000000032</c:v>
                </c:pt>
                <c:pt idx="1">
                  <c:v>0.36000000000000032</c:v>
                </c:pt>
                <c:pt idx="2" formatCode="0.00%">
                  <c:v>0.15000000000000024</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Численный состав Заринского городского Собрания депутатов?</c:v>
                </c:pt>
              </c:strCache>
            </c:strRef>
          </c:tx>
          <c:explosion val="25"/>
          <c:cat>
            <c:strRef>
              <c:f>Лист1!$A$2:$A$6</c:f>
              <c:strCache>
                <c:ptCount val="5"/>
                <c:pt idx="0">
                  <c:v>10 15%</c:v>
                </c:pt>
                <c:pt idx="1">
                  <c:v>15 24%</c:v>
                </c:pt>
                <c:pt idx="2">
                  <c:v>20 42%</c:v>
                </c:pt>
                <c:pt idx="3">
                  <c:v>25 12%</c:v>
                </c:pt>
                <c:pt idx="4">
                  <c:v>другое число 7%</c:v>
                </c:pt>
              </c:strCache>
            </c:strRef>
          </c:cat>
          <c:val>
            <c:numRef>
              <c:f>Лист1!$B$2:$B$6</c:f>
              <c:numCache>
                <c:formatCode>0%</c:formatCode>
                <c:ptCount val="5"/>
                <c:pt idx="0">
                  <c:v>0.15000000000000024</c:v>
                </c:pt>
                <c:pt idx="1">
                  <c:v>0.24000000000000021</c:v>
                </c:pt>
                <c:pt idx="2">
                  <c:v>0.42000000000000032</c:v>
                </c:pt>
                <c:pt idx="3">
                  <c:v>0.12000000000000002</c:v>
                </c:pt>
                <c:pt idx="4">
                  <c:v>7.0000000000000021E-2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 какой избирательной системе будут проходить выборы депутатов Заринского городского Собрания депутатов 10 сентября 2017 года?</c:v>
                </c:pt>
              </c:strCache>
            </c:strRef>
          </c:tx>
          <c:explosion val="25"/>
          <c:cat>
            <c:strRef>
              <c:f>Лист1!$A$2:$A$5</c:f>
              <c:strCache>
                <c:ptCount val="3"/>
                <c:pt idx="0">
                  <c:v>мажоритарная относительного большинства 46%</c:v>
                </c:pt>
                <c:pt idx="1">
                  <c:v>пропорциональная 24%</c:v>
                </c:pt>
                <c:pt idx="2">
                  <c:v>смешанная 30%</c:v>
                </c:pt>
              </c:strCache>
            </c:strRef>
          </c:cat>
          <c:val>
            <c:numRef>
              <c:f>Лист1!$B$2:$B$5</c:f>
              <c:numCache>
                <c:formatCode>0%</c:formatCode>
                <c:ptCount val="4"/>
                <c:pt idx="0">
                  <c:v>0.46</c:v>
                </c:pt>
                <c:pt idx="1">
                  <c:v>0.24000000000000021</c:v>
                </c:pt>
                <c:pt idx="2">
                  <c:v>0.30000000000000032</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Сколько знаков может поставить избиратель в избирательном бюллетене, если выборы будут проходить по мажоритарной избирательной системе по двухмандатным избирательным округам?</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Сколько знаков может поставить избиратель а избирательном бюллетене, если выборы будут проходить по мажоритарной избирательной системе по двухмандадтным избирательным округам?</c:v>
                </c:pt>
              </c:strCache>
            </c:strRef>
          </c:tx>
          <c:explosion val="25"/>
          <c:cat>
            <c:strRef>
              <c:f>Лист1!$A$2:$A$5</c:f>
              <c:strCache>
                <c:ptCount val="4"/>
                <c:pt idx="0">
                  <c:v>один 46%</c:v>
                </c:pt>
                <c:pt idx="1">
                  <c:v>два 42%</c:v>
                </c:pt>
                <c:pt idx="2">
                  <c:v>три 6%</c:v>
                </c:pt>
                <c:pt idx="3">
                  <c:v>любое количество 6%</c:v>
                </c:pt>
              </c:strCache>
            </c:strRef>
          </c:cat>
          <c:val>
            <c:numRef>
              <c:f>Лист1!$B$2:$B$5</c:f>
              <c:numCache>
                <c:formatCode>0%</c:formatCode>
                <c:ptCount val="4"/>
                <c:pt idx="0">
                  <c:v>0.46</c:v>
                </c:pt>
                <c:pt idx="1">
                  <c:v>0.42000000000000032</c:v>
                </c:pt>
                <c:pt idx="2">
                  <c:v>6.0000000000000032E-2</c:v>
                </c:pt>
                <c:pt idx="3">
                  <c:v>6.0000000000000032E-2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Как вы думаете, что такое "местное самоуправление?"</c:v>
                </c:pt>
              </c:strCache>
            </c:strRef>
          </c:tx>
          <c:explosion val="15"/>
          <c:dPt>
            <c:idx val="0"/>
            <c:bubble3D val="0"/>
            <c:explosion val="0"/>
          </c:dPt>
          <c:dPt>
            <c:idx val="1"/>
            <c:bubble3D val="0"/>
            <c:explosion val="21"/>
          </c:dPt>
          <c:cat>
            <c:strRef>
              <c:f>Лист1!$A$2:$A$5</c:f>
              <c:strCache>
                <c:ptCount val="3"/>
                <c:pt idx="0">
                  <c:v>Местное самоуправление - форма самоорганизации населения, и его непосредственной обязанностью является предоставление услуг по запросам жителей города 37%</c:v>
                </c:pt>
                <c:pt idx="1">
                  <c:v>Местное самоуправление - это представительство государства на местах, предназначенное для исполнения распоряжений государственной власти и обеспечения единых социальных стандартов на территории всей страны 47%</c:v>
                </c:pt>
                <c:pt idx="2">
                  <c:v>Затрудняюсь ответить 16%</c:v>
                </c:pt>
              </c:strCache>
            </c:strRef>
          </c:cat>
          <c:val>
            <c:numRef>
              <c:f>Лист1!$B$2:$B$5</c:f>
              <c:numCache>
                <c:formatCode>0%</c:formatCode>
                <c:ptCount val="4"/>
                <c:pt idx="0" formatCode="0.00%">
                  <c:v>0.37000000000000038</c:v>
                </c:pt>
                <c:pt idx="1">
                  <c:v>0.47000000000000008</c:v>
                </c:pt>
                <c:pt idx="2" formatCode="0.00%">
                  <c:v>0.13400000000000001</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5743426304370407"/>
          <c:y val="0.18324276016241031"/>
          <c:w val="0.42343917976581452"/>
          <c:h val="0.80108140134079864"/>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Когда в Алтайском крае состоятся выборы в органы местного самоуправления?</c:v>
                </c:pt>
              </c:strCache>
            </c:strRef>
          </c:tx>
          <c:explosion val="25"/>
          <c:cat>
            <c:strRef>
              <c:f>Лист1!$A$2:$A$5</c:f>
              <c:strCache>
                <c:ptCount val="4"/>
                <c:pt idx="0">
                  <c:v>в 2017 году 46%</c:v>
                </c:pt>
                <c:pt idx="1">
                  <c:v>в 2018 году 14%</c:v>
                </c:pt>
                <c:pt idx="2">
                  <c:v>уже состоялись в 2016 году 17%</c:v>
                </c:pt>
                <c:pt idx="3">
                  <c:v>Затрудняюсь ответить 23%</c:v>
                </c:pt>
              </c:strCache>
            </c:strRef>
          </c:cat>
          <c:val>
            <c:numRef>
              <c:f>Лист1!$B$2:$B$5</c:f>
              <c:numCache>
                <c:formatCode>0.00%</c:formatCode>
                <c:ptCount val="4"/>
                <c:pt idx="0">
                  <c:v>0.46</c:v>
                </c:pt>
                <c:pt idx="1">
                  <c:v>0.14000000000000001</c:v>
                </c:pt>
                <c:pt idx="2" formatCode="0%">
                  <c:v>0.17</c:v>
                </c:pt>
                <c:pt idx="3">
                  <c:v>0.30800000000000038</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Найдите лишнее звено в структуре органов местного самоуправления</c:v>
                </c:pt>
              </c:strCache>
            </c:strRef>
          </c:tx>
          <c:explosion val="25"/>
          <c:cat>
            <c:strRef>
              <c:f>Лист1!$A$2:$A$5</c:f>
              <c:strCache>
                <c:ptCount val="2"/>
                <c:pt idx="0">
                  <c:v>Верный ответ 58%</c:v>
                </c:pt>
                <c:pt idx="1">
                  <c:v>Неверный ответ 42%</c:v>
                </c:pt>
              </c:strCache>
            </c:strRef>
          </c:cat>
          <c:val>
            <c:numRef>
              <c:f>Лист1!$B$2:$B$5</c:f>
              <c:numCache>
                <c:formatCode>0.00%</c:formatCode>
                <c:ptCount val="4"/>
                <c:pt idx="0">
                  <c:v>0.58000000000000007</c:v>
                </c:pt>
                <c:pt idx="1">
                  <c:v>0.50800000000000001</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Вопросы, относящиеся к ведению местного самоуправления</c:v>
                </c:pt>
              </c:strCache>
            </c:strRef>
          </c:tx>
          <c:explosion val="25"/>
          <c:cat>
            <c:strRef>
              <c:f>Лист1!$A$2:$A$5</c:f>
              <c:strCache>
                <c:ptCount val="2"/>
                <c:pt idx="0">
                  <c:v>Верный ответ 10%</c:v>
                </c:pt>
                <c:pt idx="1">
                  <c:v>Неверный ответ 90%</c:v>
                </c:pt>
              </c:strCache>
            </c:strRef>
          </c:cat>
          <c:val>
            <c:numRef>
              <c:f>Лист1!$B$2:$B$5</c:f>
              <c:numCache>
                <c:formatCode>0.00%</c:formatCode>
                <c:ptCount val="4"/>
                <c:pt idx="0">
                  <c:v>0.1</c:v>
                </c:pt>
                <c:pt idx="1">
                  <c:v>0.93899999999999995</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71579979585885301"/>
          <c:y val="0.53249937507811562"/>
          <c:w val="0.26105205599300085"/>
          <c:h val="0.14374591387313101"/>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Столбец3</c:v>
                </c:pt>
              </c:strCache>
            </c:strRef>
          </c:tx>
          <c:invertIfNegative val="0"/>
          <c:cat>
            <c:strRef>
              <c:f>Лист1!$A$2:$A$6</c:f>
              <c:strCache>
                <c:ptCount val="5"/>
                <c:pt idx="0">
                  <c:v>Избирательная комиссия (территориальная) муниципального образования 41</c:v>
                </c:pt>
                <c:pt idx="1">
                  <c:v>Заринское городское Собрание депутатов 46</c:v>
                </c:pt>
                <c:pt idx="2">
                  <c:v>Ревизионная комиссия 54</c:v>
                </c:pt>
                <c:pt idx="3">
                  <c:v>Администрация города Заринска 51</c:v>
                </c:pt>
                <c:pt idx="4">
                  <c:v>Глава города Заринск - глава городского округа 41</c:v>
                </c:pt>
              </c:strCache>
            </c:strRef>
          </c:cat>
          <c:val>
            <c:numRef>
              <c:f>Лист1!$B$2:$B$6</c:f>
              <c:numCache>
                <c:formatCode>General</c:formatCode>
                <c:ptCount val="5"/>
                <c:pt idx="0">
                  <c:v>41</c:v>
                </c:pt>
                <c:pt idx="1">
                  <c:v>46</c:v>
                </c:pt>
                <c:pt idx="2">
                  <c:v>54</c:v>
                </c:pt>
                <c:pt idx="3">
                  <c:v>51</c:v>
                </c:pt>
                <c:pt idx="4">
                  <c:v>41</c:v>
                </c:pt>
              </c:numCache>
            </c:numRef>
          </c:val>
        </c:ser>
        <c:ser>
          <c:idx val="1"/>
          <c:order val="1"/>
          <c:tx>
            <c:strRef>
              <c:f>Лист1!$C$1</c:f>
              <c:strCache>
                <c:ptCount val="1"/>
                <c:pt idx="0">
                  <c:v>Столбец1</c:v>
                </c:pt>
              </c:strCache>
            </c:strRef>
          </c:tx>
          <c:invertIfNegative val="0"/>
          <c:cat>
            <c:strRef>
              <c:f>Лист1!$A$2:$A$6</c:f>
              <c:strCache>
                <c:ptCount val="5"/>
                <c:pt idx="0">
                  <c:v>Избирательная комиссия (территориальная) муниципального образования 41</c:v>
                </c:pt>
                <c:pt idx="1">
                  <c:v>Заринское городское Собрание депутатов 46</c:v>
                </c:pt>
                <c:pt idx="2">
                  <c:v>Ревизионная комиссия 54</c:v>
                </c:pt>
                <c:pt idx="3">
                  <c:v>Администрация города Заринска 51</c:v>
                </c:pt>
                <c:pt idx="4">
                  <c:v>Глава города Заринск - глава городского округа 41</c:v>
                </c:pt>
              </c:strCache>
            </c:str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strRef>
              <c:f>Лист1!$A$2:$A$6</c:f>
              <c:strCache>
                <c:ptCount val="5"/>
                <c:pt idx="0">
                  <c:v>Избирательная комиссия (территориальная) муниципального образования 41</c:v>
                </c:pt>
                <c:pt idx="1">
                  <c:v>Заринское городское Собрание депутатов 46</c:v>
                </c:pt>
                <c:pt idx="2">
                  <c:v>Ревизионная комиссия 54</c:v>
                </c:pt>
                <c:pt idx="3">
                  <c:v>Администрация города Заринска 51</c:v>
                </c:pt>
                <c:pt idx="4">
                  <c:v>Глава города Заринск - глава городского округа 41</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shape val="box"/>
        <c:axId val="90395776"/>
        <c:axId val="90397312"/>
        <c:axId val="88894080"/>
      </c:bar3DChart>
      <c:catAx>
        <c:axId val="90395776"/>
        <c:scaling>
          <c:orientation val="minMax"/>
        </c:scaling>
        <c:delete val="0"/>
        <c:axPos val="b"/>
        <c:majorTickMark val="out"/>
        <c:minorTickMark val="none"/>
        <c:tickLblPos val="nextTo"/>
        <c:crossAx val="90397312"/>
        <c:crosses val="autoZero"/>
        <c:auto val="1"/>
        <c:lblAlgn val="ctr"/>
        <c:lblOffset val="100"/>
        <c:noMultiLvlLbl val="0"/>
      </c:catAx>
      <c:valAx>
        <c:axId val="90397312"/>
        <c:scaling>
          <c:orientation val="minMax"/>
        </c:scaling>
        <c:delete val="0"/>
        <c:axPos val="l"/>
        <c:majorGridlines/>
        <c:numFmt formatCode="General" sourceLinked="1"/>
        <c:majorTickMark val="out"/>
        <c:minorTickMark val="none"/>
        <c:tickLblPos val="nextTo"/>
        <c:crossAx val="90395776"/>
        <c:crosses val="autoZero"/>
        <c:crossBetween val="between"/>
      </c:valAx>
      <c:serAx>
        <c:axId val="88894080"/>
        <c:scaling>
          <c:orientation val="minMax"/>
        </c:scaling>
        <c:delete val="1"/>
        <c:axPos val="b"/>
        <c:majorTickMark val="out"/>
        <c:minorTickMark val="none"/>
        <c:tickLblPos val="nextTo"/>
        <c:crossAx val="90397312"/>
        <c:crosses val="autoZero"/>
      </c:ser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Лист1!$A$2:$A$11</c:f>
              <c:strCache>
                <c:ptCount val="4"/>
                <c:pt idx="0">
                  <c:v>Федеральным законом "Об общих принципах органов местного самоуправления в Российской Федерации" 48</c:v>
                </c:pt>
                <c:pt idx="1">
                  <c:v>Уставом Алтайского края  12</c:v>
                </c:pt>
                <c:pt idx="2">
                  <c:v>Законом Алтайского края "О муниципальной службе в Алтайском крае"  27</c:v>
                </c:pt>
                <c:pt idx="3">
                  <c:v>Уставом муниципального образования город Заринск Алтайского края  24</c:v>
                </c:pt>
              </c:strCache>
            </c:strRef>
          </c:cat>
          <c:val>
            <c:numRef>
              <c:f>Лист1!$B$2:$B$11</c:f>
              <c:numCache>
                <c:formatCode>General</c:formatCode>
                <c:ptCount val="10"/>
                <c:pt idx="0">
                  <c:v>48</c:v>
                </c:pt>
                <c:pt idx="1">
                  <c:v>12</c:v>
                </c:pt>
                <c:pt idx="2">
                  <c:v>27</c:v>
                </c:pt>
                <c:pt idx="3">
                  <c:v>24</c:v>
                </c:pt>
              </c:numCache>
            </c:numRef>
          </c:val>
        </c:ser>
        <c:ser>
          <c:idx val="1"/>
          <c:order val="1"/>
          <c:tx>
            <c:strRef>
              <c:f>Лист1!$C$1</c:f>
              <c:strCache>
                <c:ptCount val="1"/>
                <c:pt idx="0">
                  <c:v>Столбец1</c:v>
                </c:pt>
              </c:strCache>
            </c:strRef>
          </c:tx>
          <c:invertIfNegative val="0"/>
          <c:cat>
            <c:strRef>
              <c:f>Лист1!$A$2:$A$11</c:f>
              <c:strCache>
                <c:ptCount val="4"/>
                <c:pt idx="0">
                  <c:v>Федеральным законом "Об общих принципах органов местного самоуправления в Российской Федерации" 48</c:v>
                </c:pt>
                <c:pt idx="1">
                  <c:v>Уставом Алтайского края  12</c:v>
                </c:pt>
                <c:pt idx="2">
                  <c:v>Законом Алтайского края "О муниципальной службе в Алтайском крае"  27</c:v>
                </c:pt>
                <c:pt idx="3">
                  <c:v>Уставом муниципального образования город Заринск Алтайского края  24</c:v>
                </c:pt>
              </c:strCache>
            </c:strRef>
          </c:cat>
          <c:val>
            <c:numRef>
              <c:f>Лист1!$C$2:$C$11</c:f>
              <c:numCache>
                <c:formatCode>General</c:formatCode>
                <c:ptCount val="10"/>
              </c:numCache>
            </c:numRef>
          </c:val>
        </c:ser>
        <c:ser>
          <c:idx val="2"/>
          <c:order val="2"/>
          <c:tx>
            <c:strRef>
              <c:f>Лист1!$D$1</c:f>
              <c:strCache>
                <c:ptCount val="1"/>
                <c:pt idx="0">
                  <c:v>Столбец2</c:v>
                </c:pt>
              </c:strCache>
            </c:strRef>
          </c:tx>
          <c:invertIfNegative val="0"/>
          <c:cat>
            <c:strRef>
              <c:f>Лист1!$A$2:$A$11</c:f>
              <c:strCache>
                <c:ptCount val="4"/>
                <c:pt idx="0">
                  <c:v>Федеральным законом "Об общих принципах органов местного самоуправления в Российской Федерации" 48</c:v>
                </c:pt>
                <c:pt idx="1">
                  <c:v>Уставом Алтайского края  12</c:v>
                </c:pt>
                <c:pt idx="2">
                  <c:v>Законом Алтайского края "О муниципальной службе в Алтайском крае"  27</c:v>
                </c:pt>
                <c:pt idx="3">
                  <c:v>Уставом муниципального образования город Заринск Алтайского края  24</c:v>
                </c:pt>
              </c:strCache>
            </c:strRef>
          </c:cat>
          <c:val>
            <c:numRef>
              <c:f>Лист1!$D$2:$D$11</c:f>
              <c:numCache>
                <c:formatCode>General</c:formatCode>
                <c:ptCount val="10"/>
              </c:numCache>
            </c:numRef>
          </c:val>
        </c:ser>
        <c:dLbls>
          <c:showLegendKey val="0"/>
          <c:showVal val="0"/>
          <c:showCatName val="0"/>
          <c:showSerName val="0"/>
          <c:showPercent val="0"/>
          <c:showBubbleSize val="0"/>
        </c:dLbls>
        <c:gapWidth val="150"/>
        <c:shape val="box"/>
        <c:axId val="90490368"/>
        <c:axId val="90491904"/>
        <c:axId val="90493376"/>
      </c:bar3DChart>
      <c:catAx>
        <c:axId val="90490368"/>
        <c:scaling>
          <c:orientation val="minMax"/>
        </c:scaling>
        <c:delete val="0"/>
        <c:axPos val="b"/>
        <c:majorTickMark val="out"/>
        <c:minorTickMark val="none"/>
        <c:tickLblPos val="nextTo"/>
        <c:txPr>
          <a:bodyPr/>
          <a:lstStyle/>
          <a:p>
            <a:pPr>
              <a:defRPr sz="1200"/>
            </a:pPr>
            <a:endParaRPr lang="ru-RU"/>
          </a:p>
        </c:txPr>
        <c:crossAx val="90491904"/>
        <c:crosses val="autoZero"/>
        <c:auto val="1"/>
        <c:lblAlgn val="ctr"/>
        <c:lblOffset val="100"/>
        <c:noMultiLvlLbl val="0"/>
      </c:catAx>
      <c:valAx>
        <c:axId val="90491904"/>
        <c:scaling>
          <c:orientation val="minMax"/>
        </c:scaling>
        <c:delete val="0"/>
        <c:axPos val="l"/>
        <c:majorGridlines/>
        <c:numFmt formatCode="General" sourceLinked="1"/>
        <c:majorTickMark val="out"/>
        <c:minorTickMark val="none"/>
        <c:tickLblPos val="nextTo"/>
        <c:crossAx val="90490368"/>
        <c:crosses val="autoZero"/>
        <c:crossBetween val="between"/>
      </c:valAx>
      <c:serAx>
        <c:axId val="90493376"/>
        <c:scaling>
          <c:orientation val="minMax"/>
        </c:scaling>
        <c:delete val="1"/>
        <c:axPos val="b"/>
        <c:majorTickMark val="out"/>
        <c:minorTickMark val="none"/>
        <c:tickLblPos val="nextTo"/>
        <c:crossAx val="90491904"/>
        <c:crosses val="autoZero"/>
      </c:serAx>
    </c:plotArea>
    <c:plotVisOnly val="1"/>
    <c:dispBlanksAs val="gap"/>
    <c:showDLblsOverMax val="0"/>
  </c:chart>
  <c:txPr>
    <a:bodyPr/>
    <a:lstStyle/>
    <a:p>
      <a:pPr>
        <a:defRPr sz="1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 каком году принята последняя редакция действующего Устава города Заринска?</c:v>
                </c:pt>
              </c:strCache>
            </c:strRef>
          </c:tx>
          <c:explosion val="30"/>
          <c:cat>
            <c:strRef>
              <c:f>Лист1!$A$2:$A$6</c:f>
              <c:strCache>
                <c:ptCount val="4"/>
                <c:pt idx="0">
                  <c:v>2002 14%</c:v>
                </c:pt>
                <c:pt idx="1">
                  <c:v>2015 27%</c:v>
                </c:pt>
                <c:pt idx="2">
                  <c:v>2009 46%</c:v>
                </c:pt>
                <c:pt idx="3">
                  <c:v>другой год 13%</c:v>
                </c:pt>
              </c:strCache>
            </c:strRef>
          </c:cat>
          <c:val>
            <c:numRef>
              <c:f>Лист1!$B$2:$B$6</c:f>
              <c:numCache>
                <c:formatCode>0%</c:formatCode>
                <c:ptCount val="5"/>
                <c:pt idx="0">
                  <c:v>0.14000000000000001</c:v>
                </c:pt>
                <c:pt idx="1">
                  <c:v>0.27</c:v>
                </c:pt>
                <c:pt idx="2">
                  <c:v>0.46</c:v>
                </c:pt>
                <c:pt idx="3">
                  <c:v>0.13</c:v>
                </c:pt>
              </c:numCache>
            </c:numRef>
          </c:val>
        </c:ser>
        <c:dLbls>
          <c:showLegendKey val="0"/>
          <c:showVal val="0"/>
          <c:showCatName val="0"/>
          <c:showSerName val="0"/>
          <c:showPercent val="0"/>
          <c:showBubbleSize val="0"/>
          <c:showLeaderLines val="1"/>
        </c:dLbls>
      </c:pie3DChart>
    </c:plotArea>
    <c:legend>
      <c:legendPos val="r"/>
      <c:legendEntry>
        <c:idx val="4"/>
        <c:delete val="1"/>
      </c:legendEntry>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Кто принимает решение о назначении выборов депутатов Заринского городского Собрания депутатов?</c:v>
                </c:pt>
              </c:strCache>
            </c:strRef>
          </c:tx>
          <c:explosion val="25"/>
          <c:cat>
            <c:strRef>
              <c:f>Лист1!$A$2:$A$5</c:f>
              <c:strCache>
                <c:ptCount val="4"/>
                <c:pt idx="0">
                  <c:v>глава города 20%</c:v>
                </c:pt>
                <c:pt idx="1">
                  <c:v>глава администрации города 32%</c:v>
                </c:pt>
                <c:pt idx="2">
                  <c:v>депутаты Алтайского краевого Законодательного Собрания 16%</c:v>
                </c:pt>
                <c:pt idx="3">
                  <c:v>депутаты Заринского городского Собрания депутатов 32%</c:v>
                </c:pt>
              </c:strCache>
            </c:strRef>
          </c:cat>
          <c:val>
            <c:numRef>
              <c:f>Лист1!$B$2:$B$5</c:f>
              <c:numCache>
                <c:formatCode>0%</c:formatCode>
                <c:ptCount val="4"/>
                <c:pt idx="0">
                  <c:v>0.2</c:v>
                </c:pt>
                <c:pt idx="1">
                  <c:v>0.32000000000000101</c:v>
                </c:pt>
                <c:pt idx="2">
                  <c:v>0.16</c:v>
                </c:pt>
                <c:pt idx="3">
                  <c:v>0.32000000000000101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566BB-4DED-4C5C-AB5F-412982AC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6247</Words>
  <Characters>35613</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Савостикова Светлана Владимировна</dc:creator>
  <cp:lastModifiedBy>Савостикова Светлана Владимировна</cp:lastModifiedBy>
  <cp:revision>2</cp:revision>
  <cp:lastPrinted>2017-03-01T06:36:00Z</cp:lastPrinted>
  <dcterms:created xsi:type="dcterms:W3CDTF">2017-03-16T01:45:00Z</dcterms:created>
  <dcterms:modified xsi:type="dcterms:W3CDTF">2017-03-16T01:45:00Z</dcterms:modified>
</cp:coreProperties>
</file>