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D50B86" w:rsidRPr="00C44CF5">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D30357" w:rsidRPr="00C44CF5" w:rsidRDefault="00D30357" w:rsidP="00D30357">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D30357" w:rsidRPr="00C44CF5" w:rsidRDefault="00D30357" w:rsidP="00D30357">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hAnsi="Times New Roman" w:cs="Times New Roman"/>
          <w:b/>
          <w:sz w:val="24"/>
          <w:szCs w:val="24"/>
        </w:rPr>
        <w:t xml:space="preserve"> </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D30357" w:rsidRPr="00C44CF5" w:rsidRDefault="00D30357" w:rsidP="00D3035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место нахождение: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D30357" w:rsidRPr="00C44CF5" w:rsidRDefault="00D30357" w:rsidP="00D3035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почтовый адрес: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D30357" w:rsidRPr="00C44CF5" w:rsidRDefault="00D30357" w:rsidP="00D30357">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D30357" w:rsidRDefault="00D30357" w:rsidP="00D30357">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r w:rsidRPr="00C44CF5">
        <w:rPr>
          <w:rFonts w:ascii="Times New Roman" w:eastAsia="Times New Roman" w:hAnsi="Times New Roman" w:cs="Times New Roman"/>
          <w:b/>
          <w:i/>
          <w:sz w:val="24"/>
          <w:szCs w:val="24"/>
        </w:rPr>
        <w:t xml:space="preserve"> </w:t>
      </w:r>
    </w:p>
    <w:p w:rsidR="00D30357" w:rsidRDefault="00D30357" w:rsidP="00D30357">
      <w:pPr>
        <w:autoSpaceDE w:val="0"/>
        <w:autoSpaceDN w:val="0"/>
        <w:adjustRightInd w:val="0"/>
        <w:spacing w:after="0"/>
        <w:ind w:firstLine="709"/>
        <w:jc w:val="both"/>
        <w:rPr>
          <w:rFonts w:ascii="Times New Roman" w:eastAsia="Times New Roman" w:hAnsi="Times New Roman" w:cs="Times New Roman"/>
          <w:b/>
          <w:i/>
          <w:sz w:val="24"/>
          <w:szCs w:val="24"/>
        </w:rPr>
      </w:pPr>
    </w:p>
    <w:p w:rsidR="00D30357" w:rsidRDefault="00D30357" w:rsidP="00D303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D30357" w:rsidRPr="00192CFD" w:rsidRDefault="00D30357" w:rsidP="00D30357">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w:t>
      </w:r>
      <w:r w:rsidRPr="00192CFD">
        <w:rPr>
          <w:rFonts w:ascii="Times New Roman" w:eastAsia="Times New Roman" w:hAnsi="Times New Roman" w:cs="Times New Roman"/>
          <w:sz w:val="24"/>
          <w:szCs w:val="24"/>
        </w:rPr>
        <w:t xml:space="preserve">улица Металлургов, 5/2. Группа реализуемых товаров – продажа  продовольственных товаров. Площадь места для размещения - 110 </w:t>
      </w:r>
      <w:proofErr w:type="spellStart"/>
      <w:r w:rsidRPr="00192CFD">
        <w:rPr>
          <w:rFonts w:ascii="Times New Roman" w:eastAsia="Times New Roman" w:hAnsi="Times New Roman" w:cs="Times New Roman"/>
          <w:sz w:val="24"/>
          <w:szCs w:val="24"/>
        </w:rPr>
        <w:t>кв.м</w:t>
      </w:r>
      <w:proofErr w:type="spellEnd"/>
      <w:r w:rsidRPr="00192CFD">
        <w:rPr>
          <w:rFonts w:ascii="Times New Roman" w:eastAsia="Times New Roman" w:hAnsi="Times New Roman" w:cs="Times New Roman"/>
          <w:sz w:val="24"/>
          <w:szCs w:val="24"/>
        </w:rPr>
        <w:t xml:space="preserve">. </w:t>
      </w:r>
    </w:p>
    <w:p w:rsidR="00D30357" w:rsidRPr="00192CFD" w:rsidRDefault="00D30357" w:rsidP="00D30357">
      <w:pPr>
        <w:spacing w:after="0" w:line="240" w:lineRule="auto"/>
        <w:ind w:firstLine="709"/>
        <w:jc w:val="both"/>
        <w:rPr>
          <w:rFonts w:ascii="Times New Roman" w:eastAsia="Times New Roman" w:hAnsi="Times New Roman" w:cs="Times New Roman"/>
          <w:sz w:val="24"/>
          <w:szCs w:val="24"/>
        </w:rPr>
      </w:pPr>
      <w:r w:rsidRPr="00192CFD">
        <w:rPr>
          <w:rFonts w:ascii="Times New Roman" w:eastAsia="Times New Roman" w:hAnsi="Times New Roman" w:cs="Times New Roman"/>
          <w:sz w:val="24"/>
          <w:szCs w:val="24"/>
        </w:rPr>
        <w:t>Установить начальную (минимальную) цену права на заключение договора за один месяц: 4791,78 (Четыре тысячи семьсот девяносто один) рубль 78 копеек, «шаг аукциона» - 400 (Четыреста)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D30357" w:rsidRPr="0043283E" w:rsidRDefault="00D30357" w:rsidP="00D30357">
      <w:pPr>
        <w:spacing w:after="0" w:line="240" w:lineRule="auto"/>
        <w:ind w:firstLine="708"/>
        <w:jc w:val="both"/>
        <w:rPr>
          <w:rFonts w:ascii="Times New Roman" w:eastAsia="Times New Roman" w:hAnsi="Times New Roman" w:cs="Times New Roman"/>
          <w:sz w:val="24"/>
          <w:szCs w:val="24"/>
        </w:rPr>
      </w:pPr>
    </w:p>
    <w:p w:rsidR="00D30357" w:rsidRPr="00C44CF5" w:rsidRDefault="00D30357" w:rsidP="00D30357">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D30357" w:rsidRPr="00C44CF5" w:rsidRDefault="00D30357" w:rsidP="00D30357">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26</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03</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9</w:t>
      </w:r>
      <w:r w:rsidRPr="00C44CF5">
        <w:rPr>
          <w:rFonts w:ascii="Times New Roman" w:eastAsia="Times New Roman" w:hAnsi="Times New Roman" w:cs="Times New Roman"/>
          <w:b/>
          <w:color w:val="C00000"/>
          <w:sz w:val="24"/>
          <w:szCs w:val="24"/>
        </w:rPr>
        <w:t xml:space="preserve"> в 08-00</w:t>
      </w:r>
      <w:r w:rsidRPr="00C44CF5">
        <w:rPr>
          <w:rFonts w:ascii="Times New Roman" w:eastAsia="Times New Roman" w:hAnsi="Times New Roman" w:cs="Times New Roman"/>
          <w:b/>
          <w:sz w:val="24"/>
          <w:szCs w:val="24"/>
        </w:rPr>
        <w:t xml:space="preserve"> </w:t>
      </w:r>
      <w:r w:rsidRPr="00C44CF5">
        <w:rPr>
          <w:rFonts w:ascii="Times New Roman" w:eastAsia="Times New Roman" w:hAnsi="Times New Roman" w:cs="Times New Roman"/>
          <w:sz w:val="24"/>
          <w:szCs w:val="24"/>
        </w:rPr>
        <w:t>по местному времени.</w:t>
      </w:r>
    </w:p>
    <w:p w:rsidR="00D30357" w:rsidRPr="00C44CF5" w:rsidRDefault="00D30357" w:rsidP="00D30357">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22</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04</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9</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D30357" w:rsidRPr="00C44CF5" w:rsidRDefault="00D30357" w:rsidP="00D303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D30357" w:rsidRPr="00C44CF5" w:rsidRDefault="00D30357" w:rsidP="00D303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D30357" w:rsidRPr="00C44CF5" w:rsidRDefault="00D30357" w:rsidP="00D303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D30357" w:rsidRDefault="00D30357" w:rsidP="00D3035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 Заявки на участие в аукционе принимаются </w:t>
      </w:r>
      <w:r w:rsidRPr="00C44CF5">
        <w:rPr>
          <w:rFonts w:ascii="Times New Roman" w:eastAsia="Times New Roman" w:hAnsi="Times New Roman" w:cs="Times New Roman"/>
          <w:sz w:val="24"/>
          <w:szCs w:val="24"/>
          <w:lang w:eastAsia="ar-SA"/>
        </w:rPr>
        <w:t xml:space="preserve">в рабочие дни с 8.00 до 17.00, в пятницу с 8.00 до 16.00, обед с 12.00 </w:t>
      </w:r>
      <w:proofErr w:type="gramStart"/>
      <w:r w:rsidRPr="00C44CF5">
        <w:rPr>
          <w:rFonts w:ascii="Times New Roman" w:eastAsia="Times New Roman" w:hAnsi="Times New Roman" w:cs="Times New Roman"/>
          <w:sz w:val="24"/>
          <w:szCs w:val="24"/>
          <w:lang w:eastAsia="ar-SA"/>
        </w:rPr>
        <w:t>до</w:t>
      </w:r>
      <w:proofErr w:type="gramEnd"/>
      <w:r w:rsidRPr="00C44CF5">
        <w:rPr>
          <w:rFonts w:ascii="Times New Roman" w:eastAsia="Times New Roman" w:hAnsi="Times New Roman" w:cs="Times New Roman"/>
          <w:sz w:val="24"/>
          <w:szCs w:val="24"/>
          <w:lang w:eastAsia="ar-SA"/>
        </w:rPr>
        <w:t xml:space="preserve"> 13.00 </w:t>
      </w:r>
      <w:proofErr w:type="gramStart"/>
      <w:r w:rsidRPr="00C44CF5">
        <w:rPr>
          <w:rFonts w:ascii="Times New Roman" w:eastAsia="Times New Roman" w:hAnsi="Times New Roman" w:cs="Times New Roman"/>
          <w:sz w:val="24"/>
          <w:szCs w:val="24"/>
          <w:lang w:eastAsia="ar-SA"/>
        </w:rPr>
        <w:t>в</w:t>
      </w:r>
      <w:proofErr w:type="gramEnd"/>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каб.207.</w:t>
      </w:r>
    </w:p>
    <w:p w:rsidR="00D30357" w:rsidRPr="00C44CF5" w:rsidRDefault="00D30357" w:rsidP="00D30357">
      <w:pPr>
        <w:spacing w:after="0" w:line="240" w:lineRule="auto"/>
        <w:ind w:firstLine="567"/>
        <w:jc w:val="both"/>
        <w:rPr>
          <w:rFonts w:ascii="Times New Roman" w:eastAsia="Times New Roman" w:hAnsi="Times New Roman" w:cs="Times New Roman"/>
          <w:sz w:val="24"/>
          <w:szCs w:val="24"/>
          <w:lang w:eastAsia="ar-SA"/>
        </w:rPr>
      </w:pPr>
    </w:p>
    <w:p w:rsidR="00D30357" w:rsidRPr="00C44CF5" w:rsidRDefault="00D30357" w:rsidP="00D3035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 xml:space="preserve"> 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w:t>
      </w:r>
    </w:p>
    <w:p w:rsidR="00D30357" w:rsidRDefault="00D30357" w:rsidP="00D30357">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D30357" w:rsidRPr="00C44CF5" w:rsidRDefault="00D30357" w:rsidP="00D30357">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D30357" w:rsidRDefault="00D30357" w:rsidP="00D30357">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Pr="00C44CF5">
        <w:rPr>
          <w:rFonts w:ascii="Times New Roman" w:hAnsi="Times New Roman" w:cs="Times New Roman"/>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r w:rsidRPr="00C44CF5">
        <w:rPr>
          <w:rFonts w:ascii="Times New Roman" w:hAnsi="Times New Roman" w:cs="Times New Roman"/>
          <w:b/>
          <w:sz w:val="24"/>
          <w:szCs w:val="24"/>
        </w:rPr>
        <w:t xml:space="preserve"> </w:t>
      </w:r>
    </w:p>
    <w:p w:rsidR="00D30357" w:rsidRPr="00C44CF5" w:rsidRDefault="00D30357" w:rsidP="00D30357">
      <w:pPr>
        <w:autoSpaceDE w:val="0"/>
        <w:autoSpaceDN w:val="0"/>
        <w:adjustRightInd w:val="0"/>
        <w:spacing w:after="0" w:line="240" w:lineRule="auto"/>
        <w:ind w:firstLine="709"/>
        <w:jc w:val="both"/>
        <w:rPr>
          <w:rFonts w:ascii="Times New Roman" w:hAnsi="Times New Roman" w:cs="Times New Roman"/>
          <w:b/>
          <w:sz w:val="24"/>
          <w:szCs w:val="24"/>
        </w:rPr>
      </w:pPr>
    </w:p>
    <w:p w:rsidR="00D30357" w:rsidRPr="00C42C83" w:rsidRDefault="00D30357" w:rsidP="00D30357">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xml:space="preserve">5.НТО, в течение установленного периода размещения, должен отвечать следующим требованиям, характеристикам: </w:t>
      </w:r>
    </w:p>
    <w:p w:rsidR="00D30357" w:rsidRPr="00C42C83" w:rsidRDefault="00D30357" w:rsidP="00D30357">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                     </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соответствие местоположения НТО адресному ориентиру, указанному во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  </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D30357" w:rsidRPr="00C42C83"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D30357" w:rsidRPr="00C44CF5" w:rsidRDefault="00D30357" w:rsidP="00D30357">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D30357" w:rsidRPr="00C44CF5" w:rsidRDefault="00D30357" w:rsidP="00D30357">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D30357" w:rsidRPr="00C44CF5" w:rsidRDefault="00D30357" w:rsidP="00D303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D30357" w:rsidRPr="00C44CF5" w:rsidRDefault="00D30357" w:rsidP="00D303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D30357" w:rsidRPr="00C44CF5" w:rsidRDefault="00D30357" w:rsidP="00D303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D30357" w:rsidRPr="00C44CF5" w:rsidRDefault="00D30357" w:rsidP="00D303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0357" w:rsidRPr="00C44CF5" w:rsidRDefault="00D30357" w:rsidP="00D30357">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w:t>
      </w:r>
      <w:r w:rsidRPr="00C44CF5">
        <w:rPr>
          <w:rFonts w:ascii="Times New Roman" w:eastAsia="Times New Roman" w:hAnsi="Times New Roman" w:cs="Times New Roman"/>
          <w:sz w:val="24"/>
          <w:szCs w:val="24"/>
        </w:rPr>
        <w:lastRenderedPageBreak/>
        <w:t xml:space="preserve">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D30357" w:rsidRDefault="00D30357" w:rsidP="00D30357">
      <w:pPr>
        <w:widowControl w:val="0"/>
        <w:autoSpaceDE w:val="0"/>
        <w:autoSpaceDN w:val="0"/>
        <w:spacing w:after="0" w:line="240" w:lineRule="auto"/>
        <w:jc w:val="both"/>
        <w:rPr>
          <w:rFonts w:ascii="Times New Roman" w:eastAsia="Times New Roman" w:hAnsi="Times New Roman" w:cs="Times New Roman"/>
          <w:sz w:val="24"/>
          <w:szCs w:val="24"/>
        </w:rPr>
      </w:pPr>
    </w:p>
    <w:p w:rsidR="00D30357" w:rsidRPr="00C44CF5" w:rsidRDefault="00D30357" w:rsidP="00D3035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D30357" w:rsidRPr="00C44CF5" w:rsidRDefault="00D30357" w:rsidP="00D3035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D30357" w:rsidRPr="00C44CF5" w:rsidRDefault="00D30357" w:rsidP="00D3035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26</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03</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 г. по 22.04</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D30357" w:rsidRPr="00C44CF5" w:rsidRDefault="00D30357" w:rsidP="00D30357">
      <w:pPr>
        <w:spacing w:after="0" w:line="240" w:lineRule="auto"/>
        <w:ind w:firstLine="567"/>
        <w:jc w:val="both"/>
        <w:rPr>
          <w:rStyle w:val="23"/>
          <w:color w:val="auto"/>
          <w:sz w:val="24"/>
          <w:szCs w:val="24"/>
        </w:rPr>
      </w:pPr>
      <w:r w:rsidRPr="00C44CF5">
        <w:rPr>
          <w:rStyle w:val="23"/>
          <w:color w:val="auto"/>
          <w:sz w:val="24"/>
          <w:szCs w:val="24"/>
        </w:rPr>
        <w:t xml:space="preserve">  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D30357" w:rsidRPr="00C44CF5" w:rsidRDefault="00D30357" w:rsidP="00D3035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D30357" w:rsidRPr="00C44CF5" w:rsidRDefault="00D30357" w:rsidP="00D3035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22</w:t>
      </w:r>
      <w:r w:rsidRPr="00C44CF5">
        <w:rPr>
          <w:rFonts w:ascii="Times New Roman" w:hAnsi="Times New Roman" w:cs="Times New Roman"/>
          <w:b/>
          <w:sz w:val="24"/>
          <w:szCs w:val="24"/>
        </w:rPr>
        <w:t>.</w:t>
      </w:r>
      <w:r>
        <w:rPr>
          <w:rFonts w:ascii="Times New Roman" w:hAnsi="Times New Roman" w:cs="Times New Roman"/>
          <w:b/>
          <w:sz w:val="24"/>
          <w:szCs w:val="24"/>
        </w:rPr>
        <w:t>04</w:t>
      </w:r>
      <w:r w:rsidRPr="00C44CF5">
        <w:rPr>
          <w:rFonts w:ascii="Times New Roman" w:hAnsi="Times New Roman" w:cs="Times New Roman"/>
          <w:b/>
          <w:sz w:val="24"/>
          <w:szCs w:val="24"/>
        </w:rPr>
        <w:t>.201</w:t>
      </w:r>
      <w:r>
        <w:rPr>
          <w:rFonts w:ascii="Times New Roman" w:hAnsi="Times New Roman" w:cs="Times New Roman"/>
          <w:b/>
          <w:sz w:val="24"/>
          <w:szCs w:val="24"/>
        </w:rPr>
        <w:t>9</w:t>
      </w:r>
      <w:r w:rsidRPr="00C44CF5">
        <w:rPr>
          <w:rFonts w:ascii="Times New Roman" w:hAnsi="Times New Roman" w:cs="Times New Roman"/>
          <w:sz w:val="24"/>
          <w:szCs w:val="24"/>
        </w:rPr>
        <w:t xml:space="preserve"> включительно.</w:t>
      </w:r>
    </w:p>
    <w:p w:rsidR="00D30357" w:rsidRPr="00C44CF5" w:rsidRDefault="00D30357" w:rsidP="00D303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21</w:t>
      </w:r>
      <w:r w:rsidRPr="00C44CF5">
        <w:rPr>
          <w:rFonts w:ascii="Times New Roman" w:hAnsi="Times New Roman" w:cs="Times New Roman"/>
          <w:b/>
          <w:sz w:val="24"/>
          <w:szCs w:val="24"/>
        </w:rPr>
        <w:t>.</w:t>
      </w:r>
      <w:r>
        <w:rPr>
          <w:rFonts w:ascii="Times New Roman" w:hAnsi="Times New Roman" w:cs="Times New Roman"/>
          <w:b/>
          <w:sz w:val="24"/>
          <w:szCs w:val="24"/>
        </w:rPr>
        <w:t>02</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D30357" w:rsidRPr="00C44CF5" w:rsidRDefault="00D30357" w:rsidP="00D30357">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D30357" w:rsidRPr="00C44CF5" w:rsidRDefault="00D30357" w:rsidP="00D3035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БАРНАУЛ</w:t>
      </w:r>
    </w:p>
    <w:p w:rsidR="00D30357" w:rsidRPr="00C44CF5" w:rsidRDefault="00D30357" w:rsidP="00D3035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D30357" w:rsidRPr="00C44CF5" w:rsidRDefault="00D30357" w:rsidP="00D3035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D30357" w:rsidRPr="00C44CF5" w:rsidRDefault="00D30357" w:rsidP="00D3035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D30357" w:rsidRPr="00C44CF5" w:rsidRDefault="00D30357" w:rsidP="00D3035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659100,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.З</w:t>
      </w:r>
      <w:proofErr w:type="gramEnd"/>
      <w:r w:rsidRPr="00C44CF5">
        <w:rPr>
          <w:rFonts w:ascii="Times New Roman" w:eastAsia="Times New Roman" w:hAnsi="Times New Roman" w:cs="Times New Roman"/>
          <w:b/>
          <w:bCs/>
          <w:color w:val="0000FF"/>
          <w:sz w:val="24"/>
          <w:szCs w:val="24"/>
          <w:lang w:eastAsia="ar-SA"/>
        </w:rPr>
        <w:t>аринск</w:t>
      </w:r>
      <w:proofErr w:type="spellEnd"/>
      <w:r w:rsidRPr="00C44CF5">
        <w:rPr>
          <w:rFonts w:ascii="Times New Roman" w:eastAsia="Times New Roman" w:hAnsi="Times New Roman" w:cs="Times New Roman"/>
          <w:b/>
          <w:bCs/>
          <w:color w:val="0000FF"/>
          <w:sz w:val="24"/>
          <w:szCs w:val="24"/>
          <w:lang w:eastAsia="ar-SA"/>
        </w:rPr>
        <w:t xml:space="preserve">, </w:t>
      </w:r>
      <w:proofErr w:type="spellStart"/>
      <w:r w:rsidRPr="00C44CF5">
        <w:rPr>
          <w:rFonts w:ascii="Times New Roman" w:eastAsia="Times New Roman" w:hAnsi="Times New Roman" w:cs="Times New Roman"/>
          <w:b/>
          <w:bCs/>
          <w:color w:val="0000FF"/>
          <w:sz w:val="24"/>
          <w:szCs w:val="24"/>
          <w:lang w:eastAsia="ar-SA"/>
        </w:rPr>
        <w:t>пр.Строителей</w:t>
      </w:r>
      <w:proofErr w:type="spellEnd"/>
      <w:r w:rsidRPr="00C44CF5">
        <w:rPr>
          <w:rFonts w:ascii="Times New Roman" w:eastAsia="Times New Roman" w:hAnsi="Times New Roman" w:cs="Times New Roman"/>
          <w:b/>
          <w:bCs/>
          <w:color w:val="0000FF"/>
          <w:sz w:val="24"/>
          <w:szCs w:val="24"/>
          <w:lang w:eastAsia="ar-SA"/>
        </w:rPr>
        <w:t>, 31</w:t>
      </w:r>
    </w:p>
    <w:p w:rsidR="00D30357" w:rsidRPr="00C44CF5" w:rsidRDefault="00D30357" w:rsidP="00D30357">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пределах</w:t>
      </w:r>
      <w:r w:rsidRPr="00C44CF5">
        <w:rPr>
          <w:rFonts w:ascii="Times New Roman" w:hAnsi="Times New Roman" w:cs="Times New Roman"/>
          <w:sz w:val="24"/>
          <w:szCs w:val="24"/>
        </w:rPr>
        <w:t xml:space="preserve"> 10 процентов начальной (минимальной) цены за право на заключение договора и не изменяется в течение всего аукциона.</w:t>
      </w:r>
    </w:p>
    <w:p w:rsidR="00D30357" w:rsidRPr="00C44CF5" w:rsidRDefault="00D30357" w:rsidP="00D3035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D30357" w:rsidRPr="00C44CF5" w:rsidRDefault="00D30357" w:rsidP="00D3035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D30357" w:rsidRPr="00C44CF5" w:rsidRDefault="00D30357" w:rsidP="00D3035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0-</w:t>
      </w:r>
      <w:r w:rsidRPr="00C44CF5">
        <w:rPr>
          <w:rFonts w:ascii="Times New Roman" w:eastAsia="Times New Roman" w:hAnsi="Times New Roman" w:cs="Times New Roman"/>
          <w:b/>
          <w:sz w:val="24"/>
          <w:szCs w:val="24"/>
          <w:lang w:eastAsia="ar-SA"/>
        </w:rPr>
        <w:t>00</w:t>
      </w:r>
      <w:r w:rsidRPr="00C44CF5">
        <w:rPr>
          <w:rFonts w:ascii="Times New Roman" w:eastAsia="Times New Roman" w:hAnsi="Times New Roman" w:cs="Times New Roman"/>
          <w:sz w:val="24"/>
          <w:szCs w:val="24"/>
          <w:lang w:eastAsia="ar-SA"/>
        </w:rPr>
        <w:t xml:space="preserve"> </w:t>
      </w:r>
      <w:r w:rsidRPr="0043283E">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3</w:t>
      </w:r>
      <w:r w:rsidRPr="0043283E">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04</w:t>
      </w:r>
      <w:r w:rsidRPr="002A3DF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Строителей, 31, </w:t>
      </w:r>
      <w:proofErr w:type="spellStart"/>
      <w:r w:rsidRPr="00C44CF5">
        <w:rPr>
          <w:rFonts w:ascii="Times New Roman" w:eastAsia="Times New Roman" w:hAnsi="Times New Roman" w:cs="Times New Roman"/>
          <w:sz w:val="24"/>
          <w:szCs w:val="24"/>
          <w:lang w:eastAsia="ar-SA"/>
        </w:rPr>
        <w:t>каб</w:t>
      </w:r>
      <w:proofErr w:type="spellEnd"/>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205.</w:t>
      </w:r>
    </w:p>
    <w:p w:rsidR="00D30357" w:rsidRPr="00755E22" w:rsidRDefault="00D30357" w:rsidP="00D30357">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25</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04</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 xml:space="preserve">-00 ч. в здании администрации города по адресу: г. Заринск, пр. Строителей, 31, </w:t>
      </w:r>
      <w:proofErr w:type="spellStart"/>
      <w:r w:rsidRPr="00755E22">
        <w:rPr>
          <w:rFonts w:ascii="Times New Roman" w:eastAsia="Times New Roman" w:hAnsi="Times New Roman" w:cs="Times New Roman"/>
          <w:b/>
          <w:sz w:val="24"/>
          <w:szCs w:val="24"/>
          <w:lang w:eastAsia="ar-SA"/>
        </w:rPr>
        <w:t>каб</w:t>
      </w:r>
      <w:proofErr w:type="spellEnd"/>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205.</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Победителем аукциона признается тот участник аукциона, номер билета которого назван </w:t>
      </w:r>
      <w:r w:rsidRPr="00C44CF5">
        <w:rPr>
          <w:rFonts w:ascii="Times New Roman" w:eastAsia="Times New Roman" w:hAnsi="Times New Roman" w:cs="Times New Roman"/>
          <w:sz w:val="24"/>
          <w:szCs w:val="24"/>
        </w:rPr>
        <w:lastRenderedPageBreak/>
        <w:t>аукционистом последним;</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D30357" w:rsidRPr="00C44CF5" w:rsidRDefault="00D30357" w:rsidP="00D303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bookmarkStart w:id="1" w:name="_GoBack"/>
      <w:bookmarkEnd w:id="1"/>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lastRenderedPageBreak/>
        <w:t xml:space="preserve">ЗАЯВКА НА УЧАСТИЕ В АУКЦИОНЕ </w:t>
      </w:r>
      <w:r w:rsidRPr="00C44CF5">
        <w:rPr>
          <w:rFonts w:ascii="Times New Roman" w:eastAsia="Times New Roman" w:hAnsi="Times New Roman" w:cs="Times New Roman"/>
          <w:b/>
          <w:color w:val="0000FF"/>
          <w:sz w:val="24"/>
          <w:szCs w:val="24"/>
          <w:lang w:eastAsia="ar-SA"/>
        </w:rPr>
        <w:t>(образец)</w:t>
      </w:r>
    </w:p>
    <w:p w:rsidR="00631D3A" w:rsidRPr="00C44CF5" w:rsidRDefault="00631D3A" w:rsidP="00631D3A">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631D3A" w:rsidRPr="00C44CF5" w:rsidRDefault="00631D3A" w:rsidP="00631D3A">
      <w:pPr>
        <w:spacing w:after="0"/>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 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631D3A" w:rsidRPr="00C44CF5" w:rsidRDefault="00631D3A" w:rsidP="00631D3A">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631D3A"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631D3A" w:rsidRPr="00D76FC0" w:rsidRDefault="00631D3A" w:rsidP="00631D3A">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631D3A"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631D3A" w:rsidRDefault="00631D3A" w:rsidP="00631D3A">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631D3A" w:rsidRPr="00D76FC0" w:rsidRDefault="00631D3A" w:rsidP="00631D3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631D3A" w:rsidRPr="00C44CF5" w:rsidRDefault="00631D3A" w:rsidP="00631D3A">
      <w:pPr>
        <w:spacing w:after="0" w:line="240" w:lineRule="auto"/>
        <w:jc w:val="both"/>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lastRenderedPageBreak/>
        <w:t>ДОГОВОР О ЗАДАТКЕ</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631D3A" w:rsidRPr="00C44CF5" w:rsidRDefault="00631D3A" w:rsidP="00631D3A">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w:t>
      </w:r>
      <w:proofErr w:type="spellStart"/>
      <w:r w:rsidRPr="00C44CF5">
        <w:rPr>
          <w:rFonts w:ascii="Times New Roman" w:eastAsia="Times New Roman" w:hAnsi="Times New Roman" w:cs="Times New Roman"/>
          <w:sz w:val="24"/>
          <w:szCs w:val="24"/>
          <w:lang w:eastAsia="ar-SA"/>
        </w:rPr>
        <w:t>кв.м</w:t>
      </w:r>
      <w:proofErr w:type="spellEnd"/>
      <w:r w:rsidRPr="00C44CF5">
        <w:rPr>
          <w:rFonts w:ascii="Times New Roman" w:eastAsia="Times New Roman" w:hAnsi="Times New Roman" w:cs="Times New Roman"/>
          <w:sz w:val="24"/>
          <w:szCs w:val="24"/>
          <w:lang w:eastAsia="ar-SA"/>
        </w:rPr>
        <w:t>.,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2.1.Денежные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2.2.Денежные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 банковских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4.2.Не урегулированные настоящим договором вопросы решаются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631D3A" w:rsidRPr="00C44CF5" w:rsidTr="004A591A">
        <w:tc>
          <w:tcPr>
            <w:tcW w:w="4784" w:type="dxa"/>
          </w:tcPr>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 xml:space="preserve"> Заринска</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 xml:space="preserve">659100, </w:t>
              </w:r>
              <w:proofErr w:type="spellStart"/>
              <w:r w:rsidRPr="00C44CF5">
                <w:rPr>
                  <w:rFonts w:ascii="Times New Roman" w:eastAsia="Times New Roman" w:hAnsi="Times New Roman" w:cs="Times New Roman"/>
                  <w:color w:val="0000FF"/>
                  <w:sz w:val="24"/>
                  <w:szCs w:val="24"/>
                  <w:lang w:eastAsia="ar-SA"/>
                </w:rPr>
                <w:t>г</w:t>
              </w:r>
            </w:smartTag>
            <w:proofErr w:type="gramStart"/>
            <w:r w:rsidRPr="00C44CF5">
              <w:rPr>
                <w:rFonts w:ascii="Times New Roman" w:eastAsia="Times New Roman" w:hAnsi="Times New Roman" w:cs="Times New Roman"/>
                <w:color w:val="0000FF"/>
                <w:sz w:val="24"/>
                <w:szCs w:val="24"/>
                <w:lang w:eastAsia="ar-SA"/>
              </w:rPr>
              <w:t>.З</w:t>
            </w:r>
            <w:proofErr w:type="gramEnd"/>
            <w:r w:rsidRPr="00C44CF5">
              <w:rPr>
                <w:rFonts w:ascii="Times New Roman" w:eastAsia="Times New Roman" w:hAnsi="Times New Roman" w:cs="Times New Roman"/>
                <w:color w:val="0000FF"/>
                <w:sz w:val="24"/>
                <w:szCs w:val="24"/>
                <w:lang w:eastAsia="ar-SA"/>
              </w:rPr>
              <w:t>аринск</w:t>
            </w:r>
            <w:proofErr w:type="spellEnd"/>
            <w:r w:rsidRPr="00C44CF5">
              <w:rPr>
                <w:rFonts w:ascii="Times New Roman" w:eastAsia="Times New Roman" w:hAnsi="Times New Roman" w:cs="Times New Roman"/>
                <w:color w:val="0000FF"/>
                <w:sz w:val="24"/>
                <w:szCs w:val="24"/>
                <w:lang w:eastAsia="ar-SA"/>
              </w:rPr>
              <w:t xml:space="preserve">, </w:t>
            </w:r>
            <w:proofErr w:type="spellStart"/>
            <w:r w:rsidRPr="00C44CF5">
              <w:rPr>
                <w:rFonts w:ascii="Times New Roman" w:eastAsia="Times New Roman" w:hAnsi="Times New Roman" w:cs="Times New Roman"/>
                <w:color w:val="0000FF"/>
                <w:sz w:val="24"/>
                <w:szCs w:val="24"/>
                <w:lang w:eastAsia="ar-SA"/>
              </w:rPr>
              <w:t>пр.Строителей</w:t>
            </w:r>
            <w:proofErr w:type="spellEnd"/>
            <w:r w:rsidRPr="00C44CF5">
              <w:rPr>
                <w:rFonts w:ascii="Times New Roman" w:eastAsia="Times New Roman" w:hAnsi="Times New Roman" w:cs="Times New Roman"/>
                <w:color w:val="0000FF"/>
                <w:sz w:val="24"/>
                <w:szCs w:val="24"/>
                <w:lang w:eastAsia="ar-SA"/>
              </w:rPr>
              <w:t>, 31</w:t>
            </w: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631D3A" w:rsidRPr="00C44CF5" w:rsidRDefault="00631D3A" w:rsidP="004A591A">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г.БАРНАУЛ</w:t>
            </w:r>
            <w:proofErr w:type="spellEnd"/>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lastRenderedPageBreak/>
        <w:t>Договор</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lang w:eastAsia="en-US"/>
        </w:rPr>
        <w:t xml:space="preserve"> «___» _________ 20__г.</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именуемый(</w:t>
      </w:r>
      <w:proofErr w:type="spellStart"/>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631D3A" w:rsidRPr="00903D5F" w:rsidRDefault="00631D3A" w:rsidP="00631D3A">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631D3A" w:rsidRPr="00903D5F" w:rsidRDefault="00631D3A" w:rsidP="00631D3A">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именуемый(</w:t>
      </w:r>
      <w:proofErr w:type="spellStart"/>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1. Предмет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2" w:name="Par34"/>
      <w:bookmarkEnd w:id="2"/>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631D3A" w:rsidRPr="00903D5F" w:rsidRDefault="00631D3A" w:rsidP="00631D3A">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2. Цена договора и порядок расчетов</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r w:rsidRPr="00903D5F">
        <w:rPr>
          <w:rFonts w:ascii="Times New Roman" w:eastAsia="Times New Roman" w:hAnsi="Times New Roman" w:cs="Times New Roman"/>
          <w:sz w:val="24"/>
          <w:szCs w:val="24"/>
        </w:rPr>
        <w:t xml:space="preserve"> </w:t>
      </w:r>
    </w:p>
    <w:p w:rsidR="00631D3A" w:rsidRPr="00903D5F" w:rsidRDefault="00631D3A" w:rsidP="00631D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631D3A" w:rsidRPr="00903D5F"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631D3A" w:rsidRPr="00903D5F" w:rsidRDefault="00631D3A" w:rsidP="00631D3A">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3. Права и обязанности Сторон</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3.1.1.Разместить объект по местоположению в соответствии с пунктом 1.1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31D3A" w:rsidRPr="00903D5F" w:rsidRDefault="00631D3A" w:rsidP="00631D3A">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631D3A" w:rsidRPr="00903D5F" w:rsidRDefault="00631D3A" w:rsidP="00631D3A">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4. Срок действия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631D3A"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92360B" w:rsidRPr="00903D5F" w:rsidRDefault="0092360B"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lastRenderedPageBreak/>
        <w:t>5.</w:t>
      </w:r>
      <w:r w:rsidRPr="00903D5F">
        <w:rPr>
          <w:rFonts w:ascii="Times New Roman" w:eastAsia="Times New Roman" w:hAnsi="Times New Roman" w:cs="Times New Roman"/>
          <w:b/>
          <w:sz w:val="24"/>
          <w:szCs w:val="24"/>
          <w:lang w:eastAsia="x-none"/>
        </w:rPr>
        <w:t xml:space="preserve"> </w:t>
      </w:r>
      <w:r w:rsidRPr="00903D5F">
        <w:rPr>
          <w:rFonts w:ascii="Times New Roman" w:eastAsia="Times New Roman" w:hAnsi="Times New Roman" w:cs="Times New Roman"/>
          <w:b/>
          <w:sz w:val="24"/>
          <w:szCs w:val="24"/>
          <w:lang w:val="x-none" w:eastAsia="x-none"/>
        </w:rPr>
        <w:t>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631D3A" w:rsidRPr="00903D5F" w:rsidRDefault="00631D3A" w:rsidP="00631D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6. Изменение и прекращение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 xml:space="preserve">7. Иные условия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8. Заключительные положения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9. Реквизиты и подписи Сторон</w:t>
      </w:r>
    </w:p>
    <w:p w:rsidR="00631D3A" w:rsidRPr="00903D5F" w:rsidRDefault="00631D3A" w:rsidP="00631D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631D3A" w:rsidRPr="00903D5F" w:rsidTr="004A591A">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w:t>
            </w:r>
            <w:proofErr w:type="spellStart"/>
            <w:r w:rsidRPr="00903D5F">
              <w:rPr>
                <w:rFonts w:ascii="Times New Roman" w:eastAsia="Calibri" w:hAnsi="Times New Roman" w:cs="Times New Roman"/>
                <w:bCs/>
                <w:sz w:val="24"/>
                <w:szCs w:val="24"/>
              </w:rPr>
              <w:t>г.Заринск</w:t>
            </w:r>
            <w:proofErr w:type="spellEnd"/>
            <w:r w:rsidRPr="00903D5F">
              <w:rPr>
                <w:rFonts w:ascii="Times New Roman" w:eastAsia="Calibri" w:hAnsi="Times New Roman" w:cs="Times New Roman"/>
                <w:bCs/>
                <w:sz w:val="24"/>
                <w:szCs w:val="24"/>
              </w:rPr>
              <w:t xml:space="preserve">,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Pr="00C44CF5" w:rsidRDefault="00631D3A" w:rsidP="00631D3A">
      <w:pPr>
        <w:pStyle w:val="a8"/>
        <w:spacing w:after="0" w:line="240" w:lineRule="auto"/>
        <w:ind w:left="6655" w:firstLine="425"/>
        <w:jc w:val="both"/>
        <w:rPr>
          <w:rFonts w:ascii="Times New Roman" w:hAnsi="Times New Roman" w:cs="Times New Roman"/>
          <w:sz w:val="24"/>
          <w:szCs w:val="24"/>
        </w:rPr>
      </w:pPr>
      <w:r w:rsidRPr="00C44CF5">
        <w:rPr>
          <w:rFonts w:ascii="Times New Roman" w:hAnsi="Times New Roman" w:cs="Times New Roman"/>
          <w:sz w:val="24"/>
          <w:szCs w:val="24"/>
        </w:rPr>
        <w:lastRenderedPageBreak/>
        <w:t>Приложение  к заявке</w:t>
      </w:r>
    </w:p>
    <w:p w:rsidR="00631D3A" w:rsidRPr="00C44CF5" w:rsidRDefault="00631D3A" w:rsidP="00631D3A">
      <w:pPr>
        <w:pStyle w:val="a8"/>
        <w:spacing w:after="0" w:line="240" w:lineRule="auto"/>
        <w:rPr>
          <w:rFonts w:ascii="Times New Roman" w:hAnsi="Times New Roman" w:cs="Times New Roman"/>
          <w:sz w:val="24"/>
          <w:szCs w:val="24"/>
        </w:rPr>
      </w:pP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t>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ОПИСЬ</w:t>
      </w: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631D3A" w:rsidRPr="00C44CF5" w:rsidRDefault="00631D3A" w:rsidP="00631D3A">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631D3A" w:rsidRPr="00C44CF5" w:rsidTr="004A591A">
        <w:trPr>
          <w:trHeight w:val="542"/>
        </w:trPr>
        <w:tc>
          <w:tcPr>
            <w:tcW w:w="574" w:type="dxa"/>
          </w:tcPr>
          <w:p w:rsidR="00631D3A" w:rsidRPr="00C44CF5" w:rsidRDefault="00631D3A" w:rsidP="004A591A">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631D3A" w:rsidRPr="00C44CF5" w:rsidRDefault="00631D3A" w:rsidP="004A591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631D3A" w:rsidRPr="00C44CF5" w:rsidRDefault="00631D3A" w:rsidP="004A591A">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828"/>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70"/>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w:t>
            </w:r>
            <w:r>
              <w:rPr>
                <w:rFonts w:ascii="Times New Roman" w:hAnsi="Times New Roman" w:cs="Times New Roman"/>
                <w:sz w:val="24"/>
                <w:szCs w:val="24"/>
              </w:rPr>
              <w:t>министративных правонарушениях;</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75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tc>
        <w:tc>
          <w:tcPr>
            <w:tcW w:w="986" w:type="dxa"/>
          </w:tcPr>
          <w:p w:rsidR="00631D3A" w:rsidRPr="00C44CF5" w:rsidRDefault="00631D3A" w:rsidP="004A591A">
            <w:pPr>
              <w:pStyle w:val="a8"/>
              <w:spacing w:after="0" w:line="240" w:lineRule="auto"/>
              <w:rPr>
                <w:rFonts w:ascii="Times New Roman" w:hAnsi="Times New Roman" w:cs="Times New Roman"/>
                <w:i/>
                <w:sz w:val="24"/>
                <w:szCs w:val="24"/>
              </w:rPr>
            </w:pPr>
          </w:p>
        </w:tc>
      </w:tr>
    </w:tbl>
    <w:p w:rsidR="00631D3A" w:rsidRPr="00C44CF5" w:rsidRDefault="00631D3A" w:rsidP="00631D3A">
      <w:pPr>
        <w:spacing w:after="0" w:line="240" w:lineRule="auto"/>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Pr="00C44CF5" w:rsidRDefault="00631D3A" w:rsidP="00631D3A">
      <w:pPr>
        <w:spacing w:after="0" w:line="240" w:lineRule="auto"/>
        <w:rPr>
          <w:rFonts w:ascii="Times New Roman" w:hAnsi="Times New Roman" w:cs="Times New Roman"/>
          <w:sz w:val="24"/>
          <w:szCs w:val="24"/>
        </w:rPr>
      </w:pPr>
    </w:p>
    <w:p w:rsidR="00E849B8" w:rsidRPr="00C44CF5" w:rsidRDefault="00E849B8" w:rsidP="00631D3A">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BF" w:rsidRDefault="00C401BF" w:rsidP="002A5EA8">
      <w:pPr>
        <w:spacing w:after="0" w:line="240" w:lineRule="auto"/>
      </w:pPr>
      <w:r>
        <w:separator/>
      </w:r>
    </w:p>
  </w:endnote>
  <w:endnote w:type="continuationSeparator" w:id="0">
    <w:p w:rsidR="00C401BF" w:rsidRDefault="00C401BF"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BF" w:rsidRDefault="00C401BF" w:rsidP="002A5EA8">
      <w:pPr>
        <w:spacing w:after="0" w:line="240" w:lineRule="auto"/>
      </w:pPr>
      <w:r>
        <w:separator/>
      </w:r>
    </w:p>
  </w:footnote>
  <w:footnote w:type="continuationSeparator" w:id="0">
    <w:p w:rsidR="00C401BF" w:rsidRDefault="00C401BF"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E849B8">
    <w:pPr>
      <w:pStyle w:val="a3"/>
      <w:jc w:val="right"/>
    </w:pPr>
    <w:r>
      <w:fldChar w:fldCharType="begin"/>
    </w:r>
    <w:r>
      <w:instrText xml:space="preserve"> PAGE   \* MERGEFORMAT </w:instrText>
    </w:r>
    <w:r>
      <w:fldChar w:fldCharType="separate"/>
    </w:r>
    <w:r w:rsidR="00D30357">
      <w:rPr>
        <w:noProof/>
      </w:rPr>
      <w:t>12</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3C68"/>
    <w:rsid w:val="00094EED"/>
    <w:rsid w:val="000977AF"/>
    <w:rsid w:val="00097F0D"/>
    <w:rsid w:val="000B06A9"/>
    <w:rsid w:val="000B2F47"/>
    <w:rsid w:val="000C5F01"/>
    <w:rsid w:val="000C6FA6"/>
    <w:rsid w:val="000D413C"/>
    <w:rsid w:val="000E7D92"/>
    <w:rsid w:val="000F28E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01BF"/>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0357"/>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3A70-1CDC-4672-A02B-EAAD614E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5098</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83</cp:revision>
  <cp:lastPrinted>2018-02-06T03:16:00Z</cp:lastPrinted>
  <dcterms:created xsi:type="dcterms:W3CDTF">2016-04-26T01:18:00Z</dcterms:created>
  <dcterms:modified xsi:type="dcterms:W3CDTF">2019-03-26T03:55:00Z</dcterms:modified>
</cp:coreProperties>
</file>