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A8" w:rsidRPr="00FD2BA8" w:rsidRDefault="00FD2BA8" w:rsidP="00FD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A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ЗАРИНСКА </w:t>
      </w:r>
    </w:p>
    <w:p w:rsidR="00FD2BA8" w:rsidRPr="00FD2BA8" w:rsidRDefault="00FD2BA8" w:rsidP="00FD2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A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D2BA8" w:rsidRPr="00FD2BA8" w:rsidRDefault="00FD2BA8" w:rsidP="00FD2B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BA8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D2BA8" w:rsidRPr="00FD2BA8" w:rsidRDefault="00FD2BA8" w:rsidP="00FD2BA8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A8" w:rsidRPr="00FD2BA8" w:rsidRDefault="00FD2BA8" w:rsidP="00FD2BA8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BA8" w:rsidRPr="00FD2BA8" w:rsidRDefault="00FD2BA8" w:rsidP="00FD2BA8">
      <w:pPr>
        <w:keepNext/>
        <w:widowControl w:val="0"/>
        <w:tabs>
          <w:tab w:val="left" w:pos="0"/>
          <w:tab w:val="left" w:pos="3544"/>
        </w:tabs>
        <w:spacing w:after="0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FD2BA8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  </w:t>
      </w:r>
      <w:r w:rsidR="00E2707D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27.02.2020        </w:t>
      </w:r>
      <w:r w:rsidRPr="00FD2BA8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        №    </w:t>
      </w:r>
      <w:r w:rsidR="00E2707D">
        <w:rPr>
          <w:rFonts w:ascii="Times New Roman" w:hAnsi="Times New Roman" w:cs="Times New Roman"/>
          <w:kern w:val="2"/>
          <w:sz w:val="24"/>
          <w:szCs w:val="24"/>
          <w:u w:val="single"/>
        </w:rPr>
        <w:t>52-р</w:t>
      </w:r>
      <w:r w:rsidRPr="00FD2BA8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           </w:t>
      </w:r>
      <w:r w:rsidRPr="00FD2BA8"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E2707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</w:t>
      </w:r>
      <w:r w:rsidRPr="00FD2BA8">
        <w:rPr>
          <w:rFonts w:ascii="Times New Roman" w:hAnsi="Times New Roman" w:cs="Times New Roman"/>
          <w:kern w:val="2"/>
          <w:sz w:val="24"/>
          <w:szCs w:val="24"/>
        </w:rPr>
        <w:t xml:space="preserve">                г. Заринск</w:t>
      </w: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pStyle w:val="formattext"/>
        <w:spacing w:before="0" w:beforeAutospacing="0" w:after="0" w:afterAutospacing="0"/>
        <w:ind w:firstLine="720"/>
        <w:jc w:val="both"/>
      </w:pPr>
      <w:r w:rsidRPr="00FD2BA8">
        <w:t>В целях обеспечения своевременной уборки  дорог, парковок, площадей в период снегопадов на территории города:</w:t>
      </w:r>
    </w:p>
    <w:p w:rsidR="00FD2BA8" w:rsidRPr="00FD2BA8" w:rsidRDefault="00FD2BA8" w:rsidP="00FD2BA8">
      <w:pPr>
        <w:pStyle w:val="formattext"/>
        <w:spacing w:before="0" w:beforeAutospacing="0" w:after="0" w:afterAutospacing="0"/>
        <w:ind w:firstLine="720"/>
        <w:jc w:val="both"/>
      </w:pPr>
      <w:r w:rsidRPr="00FD2BA8">
        <w:t xml:space="preserve">1.Определить в качестве места складирования снега территорию котлована, расположенного за территорией вертолетной площадки по ул. </w:t>
      </w:r>
      <w:proofErr w:type="gramStart"/>
      <w:r w:rsidRPr="00FD2BA8">
        <w:t>Зеленая</w:t>
      </w:r>
      <w:proofErr w:type="gramEnd"/>
      <w:r>
        <w:t xml:space="preserve"> г. Заринска</w:t>
      </w:r>
      <w:r w:rsidRPr="00FD2BA8">
        <w:t xml:space="preserve"> (согласно прилагаемой схеме).</w:t>
      </w:r>
    </w:p>
    <w:p w:rsidR="00FD2BA8" w:rsidRPr="00FD2BA8" w:rsidRDefault="00FD2BA8" w:rsidP="00FD2BA8">
      <w:pPr>
        <w:pStyle w:val="formattext"/>
        <w:spacing w:before="0" w:beforeAutospacing="0" w:after="0" w:afterAutospacing="0"/>
        <w:ind w:firstLine="720"/>
        <w:jc w:val="both"/>
      </w:pPr>
      <w:r w:rsidRPr="00FD2BA8">
        <w:t>2.Рекомендовать Обществу с ограниченной ответственностью «</w:t>
      </w:r>
      <w:proofErr w:type="spellStart"/>
      <w:r w:rsidRPr="00FD2BA8">
        <w:t>Дормаш</w:t>
      </w:r>
      <w:proofErr w:type="spellEnd"/>
      <w:r w:rsidRPr="00FD2BA8">
        <w:t xml:space="preserve"> плюс»  (директор С.И. Субботин) по окончанию периода снеготаяния обеспечить уборку места складирования от мусора с вывозом мусора на свалку твёрдых бытовых отходов без снятия плодородного с</w:t>
      </w:r>
      <w:r>
        <w:t>лоя</w:t>
      </w:r>
      <w:r w:rsidRPr="00FD2BA8">
        <w:t xml:space="preserve"> почвы.</w:t>
      </w:r>
    </w:p>
    <w:p w:rsidR="00FD2BA8" w:rsidRPr="00FD2BA8" w:rsidRDefault="00FD2BA8" w:rsidP="00FD2B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BA8">
        <w:rPr>
          <w:rFonts w:ascii="Times New Roman" w:hAnsi="Times New Roman"/>
          <w:sz w:val="24"/>
          <w:szCs w:val="24"/>
        </w:rPr>
        <w:t>3.Настоящее распоряжение опубликовать на официальном сайте муниципального образования город Заринск Алтайского края.</w:t>
      </w:r>
    </w:p>
    <w:p w:rsidR="00FD2BA8" w:rsidRPr="00FD2BA8" w:rsidRDefault="00FD2BA8" w:rsidP="00FD2BA8">
      <w:pPr>
        <w:pStyle w:val="formattext"/>
        <w:spacing w:before="0" w:beforeAutospacing="0" w:after="0" w:afterAutospacing="0"/>
        <w:ind w:firstLine="720"/>
        <w:jc w:val="both"/>
      </w:pPr>
      <w:r w:rsidRPr="00FD2BA8">
        <w:t>4.</w:t>
      </w:r>
      <w:proofErr w:type="gramStart"/>
      <w:r w:rsidRPr="00FD2BA8">
        <w:t>Контроль за</w:t>
      </w:r>
      <w:proofErr w:type="gramEnd"/>
      <w:r w:rsidRPr="00FD2BA8">
        <w:t xml:space="preserve"> исполнением настоящего распоряжения возложить на и.о. председателя комитета по управлению городским хозяйством, промышленностью, транспортом и связью администрации города С.Г. Харитонову.</w:t>
      </w:r>
    </w:p>
    <w:p w:rsidR="00FD2BA8" w:rsidRDefault="00FD2BA8" w:rsidP="00FD2BA8">
      <w:pPr>
        <w:pStyle w:val="a3"/>
        <w:spacing w:after="0"/>
        <w:jc w:val="both"/>
        <w:rPr>
          <w:sz w:val="24"/>
          <w:szCs w:val="24"/>
        </w:rPr>
      </w:pPr>
    </w:p>
    <w:p w:rsidR="00FD2BA8" w:rsidRPr="00FD2BA8" w:rsidRDefault="00FD2BA8" w:rsidP="00FD2BA8">
      <w:pPr>
        <w:pStyle w:val="a3"/>
        <w:spacing w:after="0"/>
        <w:jc w:val="both"/>
        <w:rPr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BA8">
        <w:rPr>
          <w:rFonts w:ascii="Times New Roman" w:hAnsi="Times New Roman" w:cs="Times New Roman"/>
          <w:sz w:val="24"/>
          <w:szCs w:val="24"/>
        </w:rPr>
        <w:t xml:space="preserve">Глава города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2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В.Ш. </w:t>
      </w:r>
      <w:proofErr w:type="spellStart"/>
      <w:r w:rsidRPr="00FD2BA8">
        <w:rPr>
          <w:rFonts w:ascii="Times New Roman" w:hAnsi="Times New Roman" w:cs="Times New Roman"/>
          <w:sz w:val="24"/>
          <w:szCs w:val="24"/>
        </w:rPr>
        <w:t>Азгалдян</w:t>
      </w:r>
      <w:proofErr w:type="spellEnd"/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pStyle w:val="a3"/>
        <w:spacing w:after="0"/>
        <w:jc w:val="both"/>
        <w:rPr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A8" w:rsidRPr="00FD2BA8" w:rsidRDefault="00FD2BA8" w:rsidP="00FD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2BA8" w:rsidRPr="00FD2BA8" w:rsidSect="0023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2BA8"/>
    <w:rsid w:val="00230508"/>
    <w:rsid w:val="00E2707D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2BA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D2B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D2B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F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Юлия Фёдоровна</dc:creator>
  <cp:keywords/>
  <dc:description/>
  <cp:lastModifiedBy>Коростелёва Юлия Фёдоровна</cp:lastModifiedBy>
  <cp:revision>3</cp:revision>
  <dcterms:created xsi:type="dcterms:W3CDTF">2020-03-02T02:58:00Z</dcterms:created>
  <dcterms:modified xsi:type="dcterms:W3CDTF">2020-03-02T03:04:00Z</dcterms:modified>
</cp:coreProperties>
</file>