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14" w:rsidRPr="009B5E49" w:rsidRDefault="008A0814" w:rsidP="008A0814">
      <w:pPr>
        <w:pStyle w:val="2"/>
        <w:jc w:val="center"/>
        <w:rPr>
          <w:b/>
          <w:sz w:val="35"/>
          <w:szCs w:val="35"/>
        </w:rPr>
      </w:pPr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9B5E49">
        <w:rPr>
          <w:sz w:val="35"/>
          <w:szCs w:val="35"/>
        </w:rPr>
        <w:t>ЗАРИНСКАЯ ГОРОДСКАЯ</w:t>
      </w:r>
    </w:p>
    <w:p w:rsidR="008A0814" w:rsidRPr="009B5E49" w:rsidRDefault="008A0814" w:rsidP="008A0814">
      <w:pPr>
        <w:pStyle w:val="2"/>
        <w:jc w:val="center"/>
        <w:rPr>
          <w:b/>
          <w:sz w:val="35"/>
          <w:szCs w:val="35"/>
        </w:rPr>
      </w:pPr>
      <w:r w:rsidRPr="009B5E49">
        <w:rPr>
          <w:sz w:val="35"/>
          <w:szCs w:val="35"/>
        </w:rPr>
        <w:t>ТЕРРИТОРИАЛЬНАЯ ИЗБИРАТЕЛЬНАЯ КОМИССИЯ</w:t>
      </w:r>
    </w:p>
    <w:p w:rsidR="008A0814" w:rsidRPr="00BE11E8" w:rsidRDefault="008A0814" w:rsidP="008A0814">
      <w:pPr>
        <w:jc w:val="right"/>
        <w:rPr>
          <w:sz w:val="16"/>
          <w:szCs w:val="16"/>
        </w:rPr>
      </w:pPr>
    </w:p>
    <w:p w:rsidR="008A0814" w:rsidRPr="009B5E49" w:rsidRDefault="008A0814" w:rsidP="008A0814">
      <w:pPr>
        <w:pStyle w:val="3"/>
        <w:rPr>
          <w:rFonts w:ascii="Times New Roman" w:hAnsi="Times New Roman" w:cs="Times New Roman"/>
          <w:sz w:val="34"/>
        </w:rPr>
      </w:pPr>
      <w:r w:rsidRPr="009B5E49">
        <w:rPr>
          <w:rFonts w:ascii="Times New Roman" w:hAnsi="Times New Roman" w:cs="Times New Roman"/>
          <w:sz w:val="34"/>
        </w:rPr>
        <w:t>РЕШЕНИЕ</w:t>
      </w:r>
    </w:p>
    <w:p w:rsidR="008A0814" w:rsidRPr="009B5E49" w:rsidRDefault="008A0814" w:rsidP="008A0814">
      <w:pPr>
        <w:rPr>
          <w:sz w:val="16"/>
          <w:szCs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8A0814" w:rsidRPr="009B5E49" w:rsidTr="005E645A">
        <w:tc>
          <w:tcPr>
            <w:tcW w:w="3190" w:type="dxa"/>
          </w:tcPr>
          <w:p w:rsidR="008A0814" w:rsidRPr="009B5E49" w:rsidRDefault="00DA5612" w:rsidP="005E645A">
            <w:pPr>
              <w:rPr>
                <w:b/>
                <w:u w:val="single"/>
              </w:rPr>
            </w:pPr>
            <w:r>
              <w:rPr>
                <w:u w:val="single"/>
              </w:rPr>
              <w:t xml:space="preserve">17 </w:t>
            </w:r>
            <w:r w:rsidR="008A0814" w:rsidRPr="009B5E49">
              <w:rPr>
                <w:u w:val="single"/>
              </w:rPr>
              <w:t>августа 2022 года</w:t>
            </w:r>
          </w:p>
        </w:tc>
        <w:tc>
          <w:tcPr>
            <w:tcW w:w="3047" w:type="dxa"/>
          </w:tcPr>
          <w:p w:rsidR="008A0814" w:rsidRPr="009B5E49" w:rsidRDefault="008A0814" w:rsidP="005E645A"/>
        </w:tc>
        <w:tc>
          <w:tcPr>
            <w:tcW w:w="3261" w:type="dxa"/>
          </w:tcPr>
          <w:p w:rsidR="008A0814" w:rsidRPr="009B5E49" w:rsidRDefault="008A0814" w:rsidP="00CA7AF8">
            <w:r w:rsidRPr="009B5E49">
              <w:t xml:space="preserve">                       № </w:t>
            </w:r>
            <w:r>
              <w:rPr>
                <w:b/>
                <w:u w:val="single"/>
              </w:rPr>
              <w:t>4</w:t>
            </w:r>
            <w:r w:rsidR="00C57440">
              <w:rPr>
                <w:b/>
                <w:u w:val="single"/>
              </w:rPr>
              <w:t>1</w:t>
            </w:r>
            <w:r w:rsidRPr="009B5E49">
              <w:rPr>
                <w:b/>
                <w:u w:val="single"/>
              </w:rPr>
              <w:t>/</w:t>
            </w:r>
            <w:r w:rsidR="00CA7AF8">
              <w:rPr>
                <w:b/>
                <w:u w:val="single"/>
              </w:rPr>
              <w:t>254</w:t>
            </w:r>
          </w:p>
        </w:tc>
      </w:tr>
      <w:tr w:rsidR="008A0814" w:rsidRPr="00E912B2" w:rsidTr="005E645A">
        <w:tc>
          <w:tcPr>
            <w:tcW w:w="3190" w:type="dxa"/>
          </w:tcPr>
          <w:p w:rsidR="008A0814" w:rsidRPr="00E912B2" w:rsidRDefault="008A0814" w:rsidP="005E645A"/>
        </w:tc>
        <w:tc>
          <w:tcPr>
            <w:tcW w:w="3047" w:type="dxa"/>
          </w:tcPr>
          <w:p w:rsidR="008A0814" w:rsidRPr="00584119" w:rsidRDefault="008A0814" w:rsidP="005E645A">
            <w:r w:rsidRPr="00584119">
              <w:t>г. Заринск</w:t>
            </w:r>
          </w:p>
        </w:tc>
        <w:tc>
          <w:tcPr>
            <w:tcW w:w="3261" w:type="dxa"/>
          </w:tcPr>
          <w:p w:rsidR="008A0814" w:rsidRPr="00E912B2" w:rsidRDefault="008A0814" w:rsidP="005E645A"/>
        </w:tc>
      </w:tr>
    </w:tbl>
    <w:p w:rsidR="008D3A56" w:rsidRDefault="008D3A56" w:rsidP="008D3A56">
      <w:pPr>
        <w:rPr>
          <w:b/>
        </w:rPr>
      </w:pPr>
    </w:p>
    <w:p w:rsidR="00BE11E8" w:rsidRPr="008D3A56" w:rsidRDefault="00BE11E8" w:rsidP="008D3A56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8D3A56" w:rsidRPr="008A0814" w:rsidTr="008D3A56">
        <w:trPr>
          <w:jc w:val="center"/>
        </w:trPr>
        <w:tc>
          <w:tcPr>
            <w:tcW w:w="5245" w:type="dxa"/>
          </w:tcPr>
          <w:p w:rsidR="008D3A56" w:rsidRPr="008A0814" w:rsidRDefault="00DA5612" w:rsidP="000D2262">
            <w:pPr>
              <w:jc w:val="both"/>
            </w:pPr>
            <w:r>
              <w:t xml:space="preserve">         </w:t>
            </w:r>
            <w:r w:rsidR="008D3A56" w:rsidRPr="00DA5612">
              <w:t xml:space="preserve"> </w:t>
            </w:r>
            <w:r w:rsidRPr="00DA5612">
              <w:t xml:space="preserve">Об аннулировании регистрации кандидата в депутаты Заринского городского Собрания депутатов Алтайского края </w:t>
            </w:r>
            <w:r>
              <w:t xml:space="preserve">восьмого </w:t>
            </w:r>
            <w:r w:rsidRPr="00DA5612">
              <w:t xml:space="preserve">созыва по двухмандатному избирательному округу № </w:t>
            </w:r>
            <w:r w:rsidR="000D2262">
              <w:t>10</w:t>
            </w:r>
            <w:r w:rsidRPr="00DA5612">
              <w:t xml:space="preserve"> </w:t>
            </w:r>
            <w:proofErr w:type="spellStart"/>
            <w:r w:rsidR="000D2262">
              <w:t>Галактионоваа</w:t>
            </w:r>
            <w:proofErr w:type="spellEnd"/>
            <w:r w:rsidR="000D2262">
              <w:t xml:space="preserve"> Виталия Александровича</w:t>
            </w:r>
          </w:p>
        </w:tc>
      </w:tr>
    </w:tbl>
    <w:p w:rsidR="00DA5612" w:rsidRDefault="00DA5612" w:rsidP="008A0814">
      <w:pPr>
        <w:ind w:firstLine="851"/>
        <w:jc w:val="both"/>
      </w:pPr>
    </w:p>
    <w:p w:rsidR="005E645A" w:rsidRDefault="00DA5612" w:rsidP="005E645A">
      <w:pPr>
        <w:ind w:firstLine="851"/>
        <w:jc w:val="both"/>
      </w:pPr>
      <w:proofErr w:type="gramStart"/>
      <w:r w:rsidRPr="00DA5612">
        <w:t xml:space="preserve">Рассмотрев поступившее в </w:t>
      </w:r>
      <w:r w:rsidR="005E645A">
        <w:t xml:space="preserve">Заринскую городскую территориальную избирательную комиссию </w:t>
      </w:r>
      <w:r w:rsidRPr="00DA5612">
        <w:t xml:space="preserve"> </w:t>
      </w:r>
      <w:r w:rsidR="005E645A">
        <w:t>1</w:t>
      </w:r>
      <w:r w:rsidR="000D2262">
        <w:t>7</w:t>
      </w:r>
      <w:r w:rsidR="005E645A">
        <w:t xml:space="preserve"> августа </w:t>
      </w:r>
      <w:r w:rsidRPr="00DA5612">
        <w:t xml:space="preserve"> 202</w:t>
      </w:r>
      <w:r w:rsidR="005E645A">
        <w:t>2</w:t>
      </w:r>
      <w:r w:rsidRPr="00DA5612">
        <w:t xml:space="preserve"> года </w:t>
      </w:r>
      <w:r w:rsidR="00CA7AF8">
        <w:t xml:space="preserve">письменное заявление кандидата </w:t>
      </w:r>
      <w:r w:rsidRPr="00DA5612">
        <w:t xml:space="preserve">в депутаты Заринского городского Собрания депутатов Алтайского края </w:t>
      </w:r>
      <w:r w:rsidR="005E645A">
        <w:t>восьмого</w:t>
      </w:r>
      <w:r w:rsidRPr="00DA5612">
        <w:t xml:space="preserve"> созыва </w:t>
      </w:r>
      <w:r w:rsidR="00CA7AF8">
        <w:t xml:space="preserve"> по двухмандатному избирательному округу № 10 </w:t>
      </w:r>
      <w:r w:rsidR="000D2262">
        <w:t>Галактионова Виталия Александровича</w:t>
      </w:r>
      <w:r w:rsidRPr="00DA5612">
        <w:t xml:space="preserve">, выдвинутого избирательным объединением </w:t>
      </w:r>
      <w:r w:rsidR="005E645A">
        <w:t xml:space="preserve">«Алтайское краевое отделение политической партии </w:t>
      </w:r>
      <w:r w:rsidR="005E645A" w:rsidRPr="00567146">
        <w:rPr>
          <w:b/>
        </w:rPr>
        <w:t>«КОММУНИСТИЧЕСКАЯ ПАРТИЯ РОССИЙСКОЙ ФЕДЕРАЦИИ»</w:t>
      </w:r>
      <w:r w:rsidR="00CA7AF8">
        <w:rPr>
          <w:b/>
        </w:rPr>
        <w:t xml:space="preserve">, </w:t>
      </w:r>
      <w:r w:rsidR="00CA7AF8" w:rsidRPr="00CA7AF8">
        <w:t>зарегистрированного решением Заринско</w:t>
      </w:r>
      <w:r w:rsidR="00CA7AF8">
        <w:t>й</w:t>
      </w:r>
      <w:r w:rsidR="00CA7AF8" w:rsidRPr="00CA7AF8">
        <w:t xml:space="preserve"> городско</w:t>
      </w:r>
      <w:r w:rsidR="00CA7AF8">
        <w:t>й</w:t>
      </w:r>
      <w:r w:rsidR="005E645A">
        <w:t xml:space="preserve"> </w:t>
      </w:r>
      <w:r w:rsidR="00CA7AF8">
        <w:t xml:space="preserve">территориальной избирательной комиссии от 29 июля 2022 года №  37/217,  </w:t>
      </w:r>
      <w:r w:rsidRPr="00DA5612">
        <w:t xml:space="preserve"> о</w:t>
      </w:r>
      <w:proofErr w:type="gramEnd"/>
      <w:r w:rsidRPr="00DA5612">
        <w:t xml:space="preserve"> </w:t>
      </w:r>
      <w:proofErr w:type="gramStart"/>
      <w:r w:rsidRPr="00DA5612">
        <w:t xml:space="preserve">снятии своей кандидатуры, </w:t>
      </w:r>
      <w:r w:rsidR="00CA7AF8">
        <w:t xml:space="preserve">в соответствии с </w:t>
      </w:r>
      <w:r w:rsidRPr="00DA5612">
        <w:t xml:space="preserve"> </w:t>
      </w:r>
      <w:r w:rsidRPr="00BE11E8">
        <w:t>пунктом 30 статьи 38,</w:t>
      </w:r>
      <w:r w:rsidR="00CA7AF8">
        <w:t xml:space="preserve"> пунктом 2 статьи</w:t>
      </w:r>
      <w:r w:rsidRPr="00BE11E8">
        <w:t xml:space="preserve"> 76 Федерального за</w:t>
      </w:r>
      <w:r w:rsidR="00C52789">
        <w:t>кона от 12 июня 2002 года № 67-</w:t>
      </w:r>
      <w:bookmarkStart w:id="0" w:name="_GoBack"/>
      <w:bookmarkEnd w:id="0"/>
      <w:r w:rsidRPr="00BE11E8">
        <w:t>ФЗ «Об основных гарантиях избирательных прав и права на участие в референдуме граждан Российской Ф</w:t>
      </w:r>
      <w:r w:rsidR="00BE11E8" w:rsidRPr="00BE11E8">
        <w:t>едерации», пунктом 1 статьи 59</w:t>
      </w:r>
      <w:r w:rsidR="00CA7AF8">
        <w:t xml:space="preserve">, пунктом 5 статьи 81 </w:t>
      </w:r>
      <w:r w:rsidR="00BE11E8" w:rsidRPr="00BE11E8">
        <w:t xml:space="preserve"> </w:t>
      </w:r>
      <w:r w:rsidRPr="00BE11E8">
        <w:t xml:space="preserve">Кодекса Алтайского края о выборах, референдуме, отзыве </w:t>
      </w:r>
      <w:r w:rsidRPr="00DA5612">
        <w:t xml:space="preserve">от </w:t>
      </w:r>
      <w:r w:rsidR="00CA7AF8">
        <w:t xml:space="preserve"> </w:t>
      </w:r>
      <w:r w:rsidRPr="00DA5612">
        <w:t>8 июля 2003 года № 35-ЗС</w:t>
      </w:r>
      <w:r w:rsidR="005E645A">
        <w:t xml:space="preserve">, </w:t>
      </w:r>
      <w:bookmarkStart w:id="1" w:name="_Hlk107929956"/>
      <w:r w:rsidR="00CA7AF8">
        <w:t xml:space="preserve"> пунктом 3.5 Порядка</w:t>
      </w:r>
      <w:proofErr w:type="gramEnd"/>
      <w:r w:rsidR="00CA7AF8">
        <w:t xml:space="preserve"> </w:t>
      </w:r>
      <w:proofErr w:type="gramStart"/>
      <w:r w:rsidR="00CA7AF8">
        <w:t>открытия, ведения и закрытия специальных счетов для формирования избирательных фондов кандидатов, избирательных объединений при проведении выборов</w:t>
      </w:r>
      <w:r w:rsidR="00947642">
        <w:t xml:space="preserve"> депутатов представительных органов муниципальных образований и глав муниципальных образований в Алтайском крае, утвержденного решением Избирательной комиссии Алтайского края от 18 июня 2015 года  № 100/1054-6, а также руководствуясь </w:t>
      </w:r>
      <w:bookmarkEnd w:id="1"/>
      <w:r w:rsidR="00947642">
        <w:t xml:space="preserve"> решением </w:t>
      </w:r>
      <w:r w:rsidR="005E645A">
        <w:t xml:space="preserve"> Заринской городской территориальной избирательной комиссии</w:t>
      </w:r>
      <w:r w:rsidR="005E645A" w:rsidRPr="005E645A">
        <w:rPr>
          <w:sz w:val="27"/>
          <w:szCs w:val="27"/>
        </w:rPr>
        <w:t xml:space="preserve"> </w:t>
      </w:r>
      <w:r w:rsidR="005E645A" w:rsidRPr="001C5C01">
        <w:rPr>
          <w:sz w:val="27"/>
          <w:szCs w:val="27"/>
        </w:rPr>
        <w:t xml:space="preserve">от 24 июня 2022 года </w:t>
      </w:r>
      <w:r w:rsidR="005E645A">
        <w:rPr>
          <w:sz w:val="27"/>
          <w:szCs w:val="27"/>
        </w:rPr>
        <w:t>№</w:t>
      </w:r>
      <w:r w:rsidR="005E645A" w:rsidRPr="001C5C01">
        <w:rPr>
          <w:sz w:val="27"/>
          <w:szCs w:val="27"/>
        </w:rPr>
        <w:t xml:space="preserve"> 30/128 «О возложении полномочий</w:t>
      </w:r>
      <w:proofErr w:type="gramEnd"/>
      <w:r w:rsidR="005E645A" w:rsidRPr="001C5C01">
        <w:rPr>
          <w:sz w:val="27"/>
          <w:szCs w:val="27"/>
        </w:rPr>
        <w:t xml:space="preserve"> </w:t>
      </w:r>
      <w:proofErr w:type="gramStart"/>
      <w:r w:rsidR="005E645A" w:rsidRPr="001C5C01">
        <w:rPr>
          <w:sz w:val="27"/>
          <w:szCs w:val="27"/>
        </w:rPr>
        <w:t>окружных избирательных комиссий по выборам депутатов Заринского городского Собрания депутатов Алтайского края на Заринскую городскую территориальную избирательную комиссию»</w:t>
      </w:r>
      <w:r w:rsidR="00947642">
        <w:rPr>
          <w:sz w:val="27"/>
          <w:szCs w:val="27"/>
        </w:rPr>
        <w:t xml:space="preserve">, которым на Заринскую городскую территориальную избирательную комиссию возложены полномочия окружной избирательной комиссии по выборам депутатов </w:t>
      </w:r>
      <w:r w:rsidR="00947642">
        <w:rPr>
          <w:sz w:val="27"/>
          <w:szCs w:val="27"/>
        </w:rPr>
        <w:lastRenderedPageBreak/>
        <w:t xml:space="preserve">Заринского городского Собрания депутатов Алтайского края восьмого созыва по двухмандатному избирательному округу № 10, </w:t>
      </w:r>
      <w:r w:rsidR="005E645A">
        <w:t xml:space="preserve"> Заринская городская территориальная избирательная комиссия</w:t>
      </w:r>
      <w:proofErr w:type="gramEnd"/>
    </w:p>
    <w:p w:rsidR="00947642" w:rsidRDefault="00947642" w:rsidP="005E645A">
      <w:pPr>
        <w:ind w:firstLine="851"/>
        <w:jc w:val="both"/>
      </w:pPr>
    </w:p>
    <w:p w:rsidR="00BE11E8" w:rsidRDefault="00BE11E8" w:rsidP="00BE11E8">
      <w:pPr>
        <w:ind w:firstLine="851"/>
        <w:rPr>
          <w:b/>
        </w:rPr>
      </w:pPr>
      <w:r w:rsidRPr="00BE11E8">
        <w:rPr>
          <w:b/>
        </w:rPr>
        <w:t>РЕШИЛА:</w:t>
      </w:r>
    </w:p>
    <w:p w:rsidR="00947642" w:rsidRPr="00BE11E8" w:rsidRDefault="00947642" w:rsidP="00BE11E8">
      <w:pPr>
        <w:ind w:firstLine="851"/>
        <w:rPr>
          <w:b/>
        </w:rPr>
      </w:pPr>
    </w:p>
    <w:p w:rsidR="005E645A" w:rsidRPr="005E645A" w:rsidRDefault="00BE11E8" w:rsidP="005E645A">
      <w:pPr>
        <w:pStyle w:val="a7"/>
        <w:jc w:val="both"/>
        <w:rPr>
          <w:sz w:val="28"/>
        </w:rPr>
      </w:pPr>
      <w:r>
        <w:rPr>
          <w:sz w:val="28"/>
          <w:vertAlign w:val="superscript"/>
        </w:rPr>
        <w:tab/>
        <w:t xml:space="preserve"> </w:t>
      </w:r>
      <w:r>
        <w:rPr>
          <w:sz w:val="28"/>
        </w:rPr>
        <w:t xml:space="preserve">          </w:t>
      </w:r>
      <w:r w:rsidR="005E645A" w:rsidRPr="005E645A">
        <w:rPr>
          <w:sz w:val="28"/>
        </w:rPr>
        <w:t xml:space="preserve">1.Аннулировать регистрацию кандидата в депутаты Заринского городского Собрания депутатов Алтайского края </w:t>
      </w:r>
      <w:r w:rsidR="005E645A">
        <w:rPr>
          <w:sz w:val="28"/>
        </w:rPr>
        <w:t>восьмого</w:t>
      </w:r>
      <w:r w:rsidR="005E645A" w:rsidRPr="005E645A">
        <w:rPr>
          <w:sz w:val="28"/>
        </w:rPr>
        <w:t xml:space="preserve"> созыва по двухмандатному избирательному округу № </w:t>
      </w:r>
      <w:r w:rsidR="000D2262">
        <w:rPr>
          <w:sz w:val="28"/>
        </w:rPr>
        <w:t>10</w:t>
      </w:r>
      <w:r w:rsidR="005E645A" w:rsidRPr="005E645A">
        <w:rPr>
          <w:sz w:val="28"/>
        </w:rPr>
        <w:t xml:space="preserve"> </w:t>
      </w:r>
      <w:r w:rsidR="000D2262">
        <w:rPr>
          <w:sz w:val="28"/>
        </w:rPr>
        <w:t>Галактионова Виталия Александровича.</w:t>
      </w:r>
    </w:p>
    <w:p w:rsidR="00947642" w:rsidRDefault="005E645A" w:rsidP="006D4795">
      <w:pPr>
        <w:pStyle w:val="a7"/>
        <w:jc w:val="both"/>
        <w:rPr>
          <w:sz w:val="28"/>
        </w:rPr>
      </w:pPr>
      <w:r w:rsidRPr="005E645A">
        <w:rPr>
          <w:sz w:val="28"/>
        </w:rPr>
        <w:tab/>
        <w:t xml:space="preserve">           2.Аннулировать удостоверение зарегистрированного кандидата в депутаты Заринского городского Собрания депутатов Алтайского края </w:t>
      </w:r>
      <w:r>
        <w:rPr>
          <w:sz w:val="28"/>
        </w:rPr>
        <w:t>восьмого</w:t>
      </w:r>
      <w:r w:rsidRPr="005E645A">
        <w:rPr>
          <w:sz w:val="28"/>
        </w:rPr>
        <w:t xml:space="preserve"> созыва </w:t>
      </w:r>
      <w:r w:rsidR="00947642">
        <w:rPr>
          <w:sz w:val="28"/>
        </w:rPr>
        <w:t>по двухмандатному избирательному округу № 10</w:t>
      </w:r>
      <w:r w:rsidRPr="005E645A">
        <w:rPr>
          <w:sz w:val="28"/>
        </w:rPr>
        <w:t xml:space="preserve">, выданное </w:t>
      </w:r>
      <w:r>
        <w:rPr>
          <w:sz w:val="28"/>
        </w:rPr>
        <w:t xml:space="preserve">Заринской городской территориальной </w:t>
      </w:r>
      <w:r w:rsidRPr="005E645A">
        <w:rPr>
          <w:sz w:val="28"/>
        </w:rPr>
        <w:t>избирательной комиссией</w:t>
      </w:r>
      <w:r w:rsidR="00947642">
        <w:rPr>
          <w:sz w:val="28"/>
        </w:rPr>
        <w:t xml:space="preserve"> Галактионову Виталию Александровичу</w:t>
      </w:r>
      <w:r>
        <w:rPr>
          <w:sz w:val="28"/>
        </w:rPr>
        <w:t>.</w:t>
      </w:r>
      <w:r w:rsidRPr="005E645A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947642" w:rsidRDefault="00947642" w:rsidP="006D4795">
      <w:pPr>
        <w:pStyle w:val="a7"/>
        <w:jc w:val="both"/>
        <w:rPr>
          <w:sz w:val="28"/>
        </w:rPr>
      </w:pPr>
      <w:r>
        <w:rPr>
          <w:sz w:val="28"/>
        </w:rPr>
        <w:t xml:space="preserve">          3.Направить письменное указание в универсальный дополнительный офис № 8644/0636 Алтайского отделения № 8644 ПАО Сбербанк о прекращении финансовых операций по оплате расходов со специального избирательного счета кандидата в депутаты Заринского городского Собрания депутатов Алтайского края восьмого созыва по </w:t>
      </w:r>
      <w:proofErr w:type="gramStart"/>
      <w:r>
        <w:rPr>
          <w:sz w:val="28"/>
        </w:rPr>
        <w:t>двухмандатному</w:t>
      </w:r>
      <w:proofErr w:type="gramEnd"/>
      <w:r>
        <w:rPr>
          <w:sz w:val="28"/>
        </w:rPr>
        <w:t xml:space="preserve"> избирательному округ № 10 Галактионова Виталия Александровича.</w:t>
      </w:r>
    </w:p>
    <w:p w:rsidR="005E645A" w:rsidRPr="006D4795" w:rsidRDefault="00947642" w:rsidP="00947642">
      <w:pPr>
        <w:pStyle w:val="a7"/>
        <w:jc w:val="both"/>
        <w:rPr>
          <w:sz w:val="28"/>
        </w:rPr>
      </w:pPr>
      <w:r>
        <w:rPr>
          <w:sz w:val="28"/>
        </w:rPr>
        <w:t xml:space="preserve">          4.Выдать копию настоящего решения Галактионову Виталию Александровичу.</w:t>
      </w:r>
      <w:r w:rsidR="005E645A" w:rsidRPr="005E645A">
        <w:rPr>
          <w:sz w:val="28"/>
        </w:rPr>
        <w:tab/>
      </w:r>
      <w:r w:rsidR="006D4795">
        <w:rPr>
          <w:sz w:val="28"/>
        </w:rPr>
        <w:t xml:space="preserve"> </w:t>
      </w:r>
    </w:p>
    <w:p w:rsidR="005E645A" w:rsidRPr="005E645A" w:rsidRDefault="00BC72DD" w:rsidP="005E645A">
      <w:pPr>
        <w:ind w:firstLine="741"/>
        <w:jc w:val="both"/>
      </w:pPr>
      <w:r>
        <w:t>5</w:t>
      </w:r>
      <w:r w:rsidR="005E645A" w:rsidRPr="005E645A">
        <w:t>.</w:t>
      </w:r>
      <w:r>
        <w:t>Опубликовать</w:t>
      </w:r>
      <w:r w:rsidR="005E645A" w:rsidRPr="005E645A">
        <w:t xml:space="preserve"> настоящее решение в городской газете «Новое время», </w:t>
      </w:r>
      <w:r>
        <w:t xml:space="preserve">обнародовать на информационном стенде избирательной комиссии и </w:t>
      </w:r>
      <w:r w:rsidR="005E645A" w:rsidRPr="005E645A">
        <w:t>разместить на официальном сайте города Заринска Алтайского края в разделе «Избирательные комиссии», подраздела «</w:t>
      </w:r>
      <w:r w:rsidR="006D4795">
        <w:t>Выборы</w:t>
      </w:r>
      <w:r w:rsidR="005E645A" w:rsidRPr="005E645A">
        <w:t xml:space="preserve"> - 1</w:t>
      </w:r>
      <w:r w:rsidR="006D4795">
        <w:t>1</w:t>
      </w:r>
      <w:r w:rsidR="005E645A" w:rsidRPr="005E645A">
        <w:t xml:space="preserve"> сентября 202</w:t>
      </w:r>
      <w:r w:rsidR="006D4795">
        <w:t>2</w:t>
      </w:r>
      <w:r w:rsidR="005E645A" w:rsidRPr="005E645A">
        <w:t xml:space="preserve"> года».</w:t>
      </w:r>
    </w:p>
    <w:p w:rsidR="005E645A" w:rsidRPr="005E645A" w:rsidRDefault="00BC72DD" w:rsidP="006D4795">
      <w:pPr>
        <w:ind w:firstLine="741"/>
        <w:jc w:val="both"/>
      </w:pPr>
      <w:r>
        <w:t xml:space="preserve"> </w:t>
      </w:r>
    </w:p>
    <w:p w:rsidR="0070582C" w:rsidRPr="008A0814" w:rsidRDefault="0070582C" w:rsidP="00D72E3B">
      <w:pPr>
        <w:jc w:val="left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2977"/>
      </w:tblGrid>
      <w:tr w:rsidR="008A0814" w:rsidRPr="008A0814" w:rsidTr="008A0814">
        <w:trPr>
          <w:cantSplit/>
        </w:trPr>
        <w:tc>
          <w:tcPr>
            <w:tcW w:w="5245" w:type="dxa"/>
          </w:tcPr>
          <w:p w:rsidR="008A0814" w:rsidRPr="008A0814" w:rsidRDefault="008A0814" w:rsidP="005E645A">
            <w:pPr>
              <w:jc w:val="left"/>
              <w:rPr>
                <w:sz w:val="32"/>
                <w:szCs w:val="32"/>
              </w:rPr>
            </w:pPr>
            <w:r w:rsidRPr="008A0814">
              <w:rPr>
                <w:sz w:val="32"/>
                <w:szCs w:val="32"/>
              </w:rPr>
              <w:t xml:space="preserve">Председатель </w:t>
            </w:r>
          </w:p>
          <w:p w:rsidR="008A0814" w:rsidRPr="008A0814" w:rsidRDefault="008A0814" w:rsidP="005E645A">
            <w:pPr>
              <w:jc w:val="left"/>
              <w:rPr>
                <w:sz w:val="32"/>
                <w:szCs w:val="32"/>
              </w:rPr>
            </w:pPr>
            <w:r w:rsidRPr="008A0814">
              <w:rPr>
                <w:sz w:val="32"/>
                <w:szCs w:val="32"/>
              </w:rPr>
              <w:t>избирательной комиссии</w:t>
            </w:r>
          </w:p>
        </w:tc>
        <w:tc>
          <w:tcPr>
            <w:tcW w:w="1276" w:type="dxa"/>
          </w:tcPr>
          <w:p w:rsidR="008A0814" w:rsidRPr="008A0814" w:rsidRDefault="008A0814" w:rsidP="005E645A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8A0814" w:rsidRPr="008A0814" w:rsidRDefault="008A0814" w:rsidP="005E645A">
            <w:pPr>
              <w:jc w:val="left"/>
              <w:rPr>
                <w:sz w:val="32"/>
                <w:szCs w:val="32"/>
              </w:rPr>
            </w:pPr>
          </w:p>
          <w:p w:rsidR="008A0814" w:rsidRPr="008A0814" w:rsidRDefault="008A0814" w:rsidP="005E645A">
            <w:pPr>
              <w:jc w:val="left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8A0814">
              <w:rPr>
                <w:sz w:val="32"/>
                <w:szCs w:val="32"/>
              </w:rPr>
              <w:t>Т.А. Рубцова</w:t>
            </w:r>
          </w:p>
        </w:tc>
      </w:tr>
    </w:tbl>
    <w:p w:rsidR="008A0814" w:rsidRPr="008A0814" w:rsidRDefault="008A0814" w:rsidP="008A0814">
      <w:pPr>
        <w:jc w:val="both"/>
        <w:rPr>
          <w:sz w:val="32"/>
          <w:szCs w:val="3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992"/>
        <w:gridCol w:w="3402"/>
      </w:tblGrid>
      <w:tr w:rsidR="008A0814" w:rsidRPr="008A0814" w:rsidTr="008A0814">
        <w:trPr>
          <w:cantSplit/>
        </w:trPr>
        <w:tc>
          <w:tcPr>
            <w:tcW w:w="5245" w:type="dxa"/>
          </w:tcPr>
          <w:p w:rsidR="008A0814" w:rsidRPr="008A0814" w:rsidRDefault="008A0814" w:rsidP="005E645A">
            <w:pPr>
              <w:jc w:val="left"/>
              <w:rPr>
                <w:sz w:val="32"/>
                <w:szCs w:val="32"/>
              </w:rPr>
            </w:pPr>
            <w:r w:rsidRPr="008A0814">
              <w:rPr>
                <w:sz w:val="32"/>
                <w:szCs w:val="32"/>
              </w:rPr>
              <w:t xml:space="preserve">Секретарь </w:t>
            </w:r>
          </w:p>
          <w:p w:rsidR="008A0814" w:rsidRPr="008A0814" w:rsidRDefault="008A0814" w:rsidP="005E645A">
            <w:pPr>
              <w:jc w:val="left"/>
              <w:rPr>
                <w:sz w:val="32"/>
                <w:szCs w:val="32"/>
              </w:rPr>
            </w:pPr>
            <w:r w:rsidRPr="008A0814">
              <w:rPr>
                <w:sz w:val="32"/>
                <w:szCs w:val="32"/>
              </w:rPr>
              <w:t>избирательной комиссии</w:t>
            </w:r>
          </w:p>
        </w:tc>
        <w:tc>
          <w:tcPr>
            <w:tcW w:w="992" w:type="dxa"/>
          </w:tcPr>
          <w:p w:rsidR="008A0814" w:rsidRPr="008A0814" w:rsidRDefault="008A0814" w:rsidP="005E645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11577E" w:rsidRDefault="008A0814" w:rsidP="005E645A">
            <w:pPr>
              <w:jc w:val="left"/>
              <w:rPr>
                <w:sz w:val="32"/>
                <w:szCs w:val="32"/>
              </w:rPr>
            </w:pPr>
            <w:r w:rsidRPr="008A0814">
              <w:rPr>
                <w:sz w:val="32"/>
                <w:szCs w:val="32"/>
              </w:rPr>
              <w:t xml:space="preserve">       </w:t>
            </w:r>
          </w:p>
          <w:p w:rsidR="008A0814" w:rsidRPr="008A0814" w:rsidRDefault="00CD36C3" w:rsidP="005E645A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8A0814" w:rsidRPr="008A0814">
              <w:rPr>
                <w:sz w:val="32"/>
                <w:szCs w:val="32"/>
              </w:rPr>
              <w:t>С.В. Савостикова</w:t>
            </w:r>
          </w:p>
        </w:tc>
      </w:tr>
    </w:tbl>
    <w:p w:rsidR="00D81214" w:rsidRPr="008A0814" w:rsidRDefault="00D81214" w:rsidP="00D72E3B">
      <w:pPr>
        <w:jc w:val="left"/>
      </w:pPr>
    </w:p>
    <w:sectPr w:rsidR="00D81214" w:rsidRPr="008A0814" w:rsidSect="008A0814">
      <w:headerReference w:type="default" r:id="rId8"/>
      <w:type w:val="continuous"/>
      <w:pgSz w:w="11906" w:h="16838" w:code="9"/>
      <w:pgMar w:top="1134" w:right="851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42" w:rsidRDefault="00947642">
      <w:r>
        <w:separator/>
      </w:r>
    </w:p>
  </w:endnote>
  <w:endnote w:type="continuationSeparator" w:id="0">
    <w:p w:rsidR="00947642" w:rsidRDefault="0094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42" w:rsidRDefault="00947642">
      <w:r>
        <w:separator/>
      </w:r>
    </w:p>
  </w:footnote>
  <w:footnote w:type="continuationSeparator" w:id="0">
    <w:p w:rsidR="00947642" w:rsidRDefault="00947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642" w:rsidRDefault="00947642">
    <w:pPr>
      <w:pStyle w:val="a7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52789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9"/>
    <w:rsid w:val="00013595"/>
    <w:rsid w:val="0002795C"/>
    <w:rsid w:val="00033A5D"/>
    <w:rsid w:val="000345B2"/>
    <w:rsid w:val="0004214B"/>
    <w:rsid w:val="00054379"/>
    <w:rsid w:val="00063D99"/>
    <w:rsid w:val="00081A4A"/>
    <w:rsid w:val="000D2262"/>
    <w:rsid w:val="000E0847"/>
    <w:rsid w:val="000E536A"/>
    <w:rsid w:val="000E6644"/>
    <w:rsid w:val="0011452F"/>
    <w:rsid w:val="0011577E"/>
    <w:rsid w:val="00133521"/>
    <w:rsid w:val="0014567B"/>
    <w:rsid w:val="0018006C"/>
    <w:rsid w:val="001923F1"/>
    <w:rsid w:val="001B0626"/>
    <w:rsid w:val="001B524A"/>
    <w:rsid w:val="001C4704"/>
    <w:rsid w:val="001E5F21"/>
    <w:rsid w:val="0021281F"/>
    <w:rsid w:val="00224CBF"/>
    <w:rsid w:val="002265A1"/>
    <w:rsid w:val="00234215"/>
    <w:rsid w:val="002755B2"/>
    <w:rsid w:val="002828D2"/>
    <w:rsid w:val="00312239"/>
    <w:rsid w:val="003443B5"/>
    <w:rsid w:val="00367F5A"/>
    <w:rsid w:val="00384432"/>
    <w:rsid w:val="00385EA5"/>
    <w:rsid w:val="003A0349"/>
    <w:rsid w:val="003B0688"/>
    <w:rsid w:val="003D6D0C"/>
    <w:rsid w:val="00407271"/>
    <w:rsid w:val="00407E88"/>
    <w:rsid w:val="00411B08"/>
    <w:rsid w:val="0043557A"/>
    <w:rsid w:val="00450186"/>
    <w:rsid w:val="0045269C"/>
    <w:rsid w:val="00463810"/>
    <w:rsid w:val="00473133"/>
    <w:rsid w:val="00473A00"/>
    <w:rsid w:val="00474F72"/>
    <w:rsid w:val="004C5A0D"/>
    <w:rsid w:val="004E2C90"/>
    <w:rsid w:val="004E2CCE"/>
    <w:rsid w:val="004F6385"/>
    <w:rsid w:val="00501C54"/>
    <w:rsid w:val="00550A7A"/>
    <w:rsid w:val="005763F5"/>
    <w:rsid w:val="005802FF"/>
    <w:rsid w:val="005A280F"/>
    <w:rsid w:val="005B7EDD"/>
    <w:rsid w:val="005C23D1"/>
    <w:rsid w:val="005D23EC"/>
    <w:rsid w:val="005E645A"/>
    <w:rsid w:val="005F0A02"/>
    <w:rsid w:val="00603078"/>
    <w:rsid w:val="006069F4"/>
    <w:rsid w:val="0061514B"/>
    <w:rsid w:val="00625376"/>
    <w:rsid w:val="00635BBB"/>
    <w:rsid w:val="00646D65"/>
    <w:rsid w:val="006B2F32"/>
    <w:rsid w:val="006D4795"/>
    <w:rsid w:val="0070582C"/>
    <w:rsid w:val="007158D6"/>
    <w:rsid w:val="00741434"/>
    <w:rsid w:val="007424B0"/>
    <w:rsid w:val="007428E0"/>
    <w:rsid w:val="00763242"/>
    <w:rsid w:val="00770DBD"/>
    <w:rsid w:val="00771C48"/>
    <w:rsid w:val="00797F93"/>
    <w:rsid w:val="007A6A08"/>
    <w:rsid w:val="007B290A"/>
    <w:rsid w:val="007B4D34"/>
    <w:rsid w:val="007B79FC"/>
    <w:rsid w:val="007C1DD9"/>
    <w:rsid w:val="007D1170"/>
    <w:rsid w:val="007D65BC"/>
    <w:rsid w:val="007E6A73"/>
    <w:rsid w:val="008044DE"/>
    <w:rsid w:val="00832807"/>
    <w:rsid w:val="00867BB4"/>
    <w:rsid w:val="00872315"/>
    <w:rsid w:val="0088083A"/>
    <w:rsid w:val="00894396"/>
    <w:rsid w:val="008A0814"/>
    <w:rsid w:val="008D022D"/>
    <w:rsid w:val="008D3A56"/>
    <w:rsid w:val="008D3F8A"/>
    <w:rsid w:val="008E041F"/>
    <w:rsid w:val="008E436E"/>
    <w:rsid w:val="00915323"/>
    <w:rsid w:val="00923280"/>
    <w:rsid w:val="00924484"/>
    <w:rsid w:val="00947642"/>
    <w:rsid w:val="009701B8"/>
    <w:rsid w:val="00984F91"/>
    <w:rsid w:val="0098560E"/>
    <w:rsid w:val="009C1E43"/>
    <w:rsid w:val="009E3CE3"/>
    <w:rsid w:val="009E6684"/>
    <w:rsid w:val="00A2251A"/>
    <w:rsid w:val="00A346C8"/>
    <w:rsid w:val="00A37650"/>
    <w:rsid w:val="00A635F3"/>
    <w:rsid w:val="00B11CE5"/>
    <w:rsid w:val="00B91AF0"/>
    <w:rsid w:val="00B94451"/>
    <w:rsid w:val="00BC72DD"/>
    <w:rsid w:val="00BE11E8"/>
    <w:rsid w:val="00BF41FF"/>
    <w:rsid w:val="00C20917"/>
    <w:rsid w:val="00C453AE"/>
    <w:rsid w:val="00C52789"/>
    <w:rsid w:val="00C57030"/>
    <w:rsid w:val="00C57440"/>
    <w:rsid w:val="00C61251"/>
    <w:rsid w:val="00C61B0E"/>
    <w:rsid w:val="00CA7AF8"/>
    <w:rsid w:val="00CD36C3"/>
    <w:rsid w:val="00CF551B"/>
    <w:rsid w:val="00D02BB9"/>
    <w:rsid w:val="00D227E7"/>
    <w:rsid w:val="00D235A3"/>
    <w:rsid w:val="00D400B8"/>
    <w:rsid w:val="00D56A00"/>
    <w:rsid w:val="00D72E3B"/>
    <w:rsid w:val="00D81214"/>
    <w:rsid w:val="00D8225D"/>
    <w:rsid w:val="00D914C8"/>
    <w:rsid w:val="00D93AF7"/>
    <w:rsid w:val="00DA5612"/>
    <w:rsid w:val="00DA6A77"/>
    <w:rsid w:val="00DB6317"/>
    <w:rsid w:val="00E0324C"/>
    <w:rsid w:val="00E323C4"/>
    <w:rsid w:val="00E421A8"/>
    <w:rsid w:val="00E63846"/>
    <w:rsid w:val="00E75AD0"/>
    <w:rsid w:val="00E93746"/>
    <w:rsid w:val="00EA4A1D"/>
    <w:rsid w:val="00EA56ED"/>
    <w:rsid w:val="00EB75CF"/>
    <w:rsid w:val="00ED3B89"/>
    <w:rsid w:val="00F060F1"/>
    <w:rsid w:val="00F21180"/>
    <w:rsid w:val="00F7512E"/>
    <w:rsid w:val="00FD1974"/>
    <w:rsid w:val="00FD265B"/>
    <w:rsid w:val="00FF3A4C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96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BF41F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5269C"/>
    <w:rPr>
      <w:b/>
      <w:bCs/>
    </w:rPr>
  </w:style>
  <w:style w:type="paragraph" w:styleId="ab">
    <w:name w:val="footer"/>
    <w:basedOn w:val="a"/>
    <w:link w:val="ac"/>
    <w:rsid w:val="002755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55B2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8225D"/>
    <w:rPr>
      <w:sz w:val="28"/>
      <w:szCs w:val="24"/>
    </w:rPr>
  </w:style>
  <w:style w:type="paragraph" w:styleId="ad">
    <w:name w:val="footnote text"/>
    <w:basedOn w:val="a"/>
    <w:link w:val="ae"/>
    <w:uiPriority w:val="99"/>
    <w:unhideWhenUsed/>
    <w:rsid w:val="008D3A56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8D3A56"/>
    <w:rPr>
      <w:rFonts w:ascii="Calibri" w:eastAsia="Calibri" w:hAnsi="Calibri"/>
      <w:lang w:eastAsia="en-US"/>
    </w:rPr>
  </w:style>
  <w:style w:type="character" w:styleId="af">
    <w:name w:val="footnote reference"/>
    <w:basedOn w:val="a0"/>
    <w:rsid w:val="008D3A56"/>
    <w:rPr>
      <w:vertAlign w:val="superscript"/>
    </w:rPr>
  </w:style>
  <w:style w:type="paragraph" w:customStyle="1" w:styleId="ConsPlusCell">
    <w:name w:val="ConsPlusCell"/>
    <w:rsid w:val="0094764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96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BF41F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5269C"/>
    <w:rPr>
      <w:b/>
      <w:bCs/>
    </w:rPr>
  </w:style>
  <w:style w:type="paragraph" w:styleId="ab">
    <w:name w:val="footer"/>
    <w:basedOn w:val="a"/>
    <w:link w:val="ac"/>
    <w:rsid w:val="002755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55B2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8225D"/>
    <w:rPr>
      <w:sz w:val="28"/>
      <w:szCs w:val="24"/>
    </w:rPr>
  </w:style>
  <w:style w:type="paragraph" w:styleId="ad">
    <w:name w:val="footnote text"/>
    <w:basedOn w:val="a"/>
    <w:link w:val="ae"/>
    <w:uiPriority w:val="99"/>
    <w:unhideWhenUsed/>
    <w:rsid w:val="008D3A56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8D3A56"/>
    <w:rPr>
      <w:rFonts w:ascii="Calibri" w:eastAsia="Calibri" w:hAnsi="Calibri"/>
      <w:lang w:eastAsia="en-US"/>
    </w:rPr>
  </w:style>
  <w:style w:type="character" w:styleId="af">
    <w:name w:val="footnote reference"/>
    <w:basedOn w:val="a0"/>
    <w:rsid w:val="008D3A56"/>
    <w:rPr>
      <w:vertAlign w:val="superscript"/>
    </w:rPr>
  </w:style>
  <w:style w:type="paragraph" w:customStyle="1" w:styleId="ConsPlusCell">
    <w:name w:val="ConsPlusCell"/>
    <w:rsid w:val="0094764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87064-B25B-4077-8CB7-16323586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Савостикова Светлана Владимировна</cp:lastModifiedBy>
  <cp:revision>5</cp:revision>
  <cp:lastPrinted>2022-08-17T10:22:00Z</cp:lastPrinted>
  <dcterms:created xsi:type="dcterms:W3CDTF">2022-08-17T09:44:00Z</dcterms:created>
  <dcterms:modified xsi:type="dcterms:W3CDTF">2022-08-17T12:13:00Z</dcterms:modified>
</cp:coreProperties>
</file>